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Załącznik nr </w:t>
      </w:r>
      <w:r w:rsidR="00604141">
        <w:rPr>
          <w:rFonts w:ascii="Arial Narrow" w:hAnsi="Arial Narrow"/>
          <w:b/>
          <w:sz w:val="28"/>
          <w:szCs w:val="28"/>
        </w:rPr>
        <w:t xml:space="preserve">8 </w:t>
      </w:r>
      <w:r w:rsidRPr="00ED2A17">
        <w:rPr>
          <w:rFonts w:ascii="Arial Narrow" w:hAnsi="Arial Narrow"/>
          <w:b/>
          <w:sz w:val="28"/>
          <w:szCs w:val="28"/>
        </w:rPr>
        <w:t>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Wzór wykazu </w:t>
      </w:r>
      <w:r w:rsidR="000E07FF">
        <w:rPr>
          <w:rFonts w:ascii="Arial Narrow" w:hAnsi="Arial Narrow"/>
          <w:b/>
          <w:sz w:val="28"/>
          <w:szCs w:val="28"/>
        </w:rPr>
        <w:t>osób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bookmarkStart w:id="0" w:name="_Hlk63084592"/>
    </w:p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WYKAZ OSÓB, SKIEROWANYCH PRZEZ WYKONAWCĘ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</w:p>
    <w:p w:rsidR="00A00D42" w:rsidRPr="00A00D42" w:rsidRDefault="001144EB" w:rsidP="00A00D42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 robota budowlana na zadaniu inwestycyjnym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pn. „</w:t>
      </w:r>
      <w:r w:rsidR="00A00D42" w:rsidRPr="00A00D42">
        <w:rPr>
          <w:rFonts w:ascii="Arial Narrow" w:hAnsi="Arial Narrow"/>
          <w:b/>
          <w:bCs/>
          <w:sz w:val="28"/>
          <w:szCs w:val="28"/>
        </w:rPr>
        <w:t xml:space="preserve">Rozbudowa istniejącego budynku szkolnego o część warsztatowo konferencyjną – ETAP IV”  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prowadzonego przez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ZSCKR w Sichowie Dużym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  <w:u w:val="single"/>
        </w:rPr>
        <w:t>przedkładam</w:t>
      </w:r>
      <w:r w:rsidRPr="001144EB">
        <w:rPr>
          <w:rFonts w:ascii="Arial Narrow" w:hAnsi="Arial Narrow"/>
          <w:b/>
          <w:bCs/>
          <w:sz w:val="28"/>
          <w:szCs w:val="28"/>
        </w:rPr>
        <w:t>:</w:t>
      </w:r>
      <w:bookmarkStart w:id="1" w:name="_GoBack"/>
      <w:bookmarkEnd w:id="1"/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lastRenderedPageBreak/>
        <w:t>zgodnie z warunkiem określonym w SWZ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4252"/>
        <w:gridCol w:w="2410"/>
      </w:tblGrid>
      <w:tr w:rsidR="001144EB" w:rsidRPr="001144EB" w:rsidTr="001144EB">
        <w:trPr>
          <w:trHeight w:val="841"/>
          <w:jc w:val="center"/>
        </w:trPr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144EB" w:rsidRPr="001144EB" w:rsidTr="001144EB">
        <w:trPr>
          <w:trHeight w:val="243"/>
          <w:jc w:val="center"/>
        </w:trPr>
        <w:tc>
          <w:tcPr>
            <w:tcW w:w="26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</w:tr>
      <w:tr w:rsidR="001144EB" w:rsidRPr="001144EB" w:rsidTr="001144EB">
        <w:trPr>
          <w:trHeight w:val="4126"/>
          <w:jc w:val="center"/>
        </w:trPr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……………………..……………………..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>Uprawnienia budowlane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  <w:t xml:space="preserve">bez ograniczeń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 specjalności: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</w:rPr>
              <w:t xml:space="preserve">............................................................................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  <w:t>(wskazać specjalność oraz dokładny zakres z decyzji)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Uprawnienia Nr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….....................………………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wydane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……………………....………………………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0"/>
                <w:szCs w:val="1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wynikający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z ww. decyzji o nadaniu uprawnień pozwala na kierowanie robotami </w:t>
            </w:r>
            <w:r w:rsidRPr="001144EB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inżynieryjnej drogowej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1144EB" w:rsidRPr="001144EB" w:rsidRDefault="001144EB" w:rsidP="001144EB">
            <w:pPr>
              <w:spacing w:after="0" w:line="240" w:lineRule="auto"/>
              <w:ind w:right="144"/>
              <w:jc w:val="center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1144EB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TAK/NIE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Calibri" w:hAnsi="Cambria" w:cs="Times New Roman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Uwaga: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sz w:val="28"/>
          <w:szCs w:val="28"/>
        </w:rPr>
        <w:t>„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zasób własny</w:t>
      </w:r>
      <w:r w:rsidRPr="001144EB">
        <w:rPr>
          <w:rFonts w:ascii="Arial Narrow" w:hAnsi="Arial Narrow"/>
          <w:b/>
          <w:bCs/>
          <w:sz w:val="28"/>
          <w:szCs w:val="28"/>
        </w:rPr>
        <w:t>”.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„zasób udostępniony”</w:t>
      </w:r>
      <w:r w:rsidRPr="001144EB">
        <w:rPr>
          <w:rFonts w:ascii="Arial Narrow" w:hAnsi="Arial Narrow"/>
          <w:b/>
          <w:bCs/>
          <w:sz w:val="28"/>
          <w:szCs w:val="28"/>
        </w:rPr>
        <w:t>.</w:t>
      </w: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0E07FF"/>
    <w:rsid w:val="001144EB"/>
    <w:rsid w:val="002A6C1C"/>
    <w:rsid w:val="00604141"/>
    <w:rsid w:val="00A00D42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2021-03-17T11:44:00Z</cp:lastPrinted>
  <dcterms:created xsi:type="dcterms:W3CDTF">2021-03-17T10:57:00Z</dcterms:created>
  <dcterms:modified xsi:type="dcterms:W3CDTF">2021-05-07T07:38:00Z</dcterms:modified>
</cp:coreProperties>
</file>