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8B" w:rsidRDefault="00726383" w:rsidP="00991C8B">
      <w:bookmarkStart w:id="0" w:name="_GoBack"/>
      <w:bookmarkEnd w:id="0"/>
      <w:r>
        <w:t xml:space="preserve">       </w:t>
      </w:r>
      <w:r w:rsidR="00991C8B">
        <w:tab/>
      </w:r>
      <w:r w:rsidR="00991C8B">
        <w:tab/>
      </w:r>
      <w:r w:rsidR="00991C8B">
        <w:tab/>
      </w:r>
      <w:r w:rsidR="00991C8B">
        <w:tab/>
      </w:r>
      <w:r w:rsidR="00991C8B">
        <w:tab/>
      </w:r>
      <w:r w:rsidR="00991C8B">
        <w:tab/>
      </w:r>
      <w:r w:rsidR="00991C8B">
        <w:tab/>
      </w:r>
      <w:r w:rsidR="00991C8B">
        <w:tab/>
      </w:r>
      <w:r>
        <w:t xml:space="preserve">   </w:t>
      </w:r>
      <w:r w:rsidR="00991C8B">
        <w:t xml:space="preserve">Sichów Duży, </w:t>
      </w:r>
      <w:r w:rsidR="00CB35FF">
        <w:t>dnia 8</w:t>
      </w:r>
      <w:r w:rsidR="00991C8B">
        <w:t xml:space="preserve"> </w:t>
      </w:r>
      <w:r w:rsidR="00CB35FF">
        <w:t>stycznia</w:t>
      </w:r>
      <w:r w:rsidR="00991C8B">
        <w:t xml:space="preserve"> 202</w:t>
      </w:r>
      <w:r w:rsidR="00CB35FF">
        <w:t>1</w:t>
      </w:r>
      <w:r w:rsidR="00991C8B">
        <w:t xml:space="preserve"> r.</w:t>
      </w:r>
    </w:p>
    <w:p w:rsidR="00726383" w:rsidRPr="003B6D0D" w:rsidRDefault="00726383" w:rsidP="00726383">
      <w:pPr>
        <w:rPr>
          <w:rFonts w:ascii="Arial Narrow" w:hAnsi="Arial Narrow"/>
          <w:b/>
        </w:rPr>
      </w:pPr>
      <w:r w:rsidRPr="003B6D0D">
        <w:rPr>
          <w:rFonts w:ascii="Arial Narrow" w:hAnsi="Arial Narrow"/>
          <w:b/>
        </w:rPr>
        <w:t>Zespół Szkół Centrum Kształcenia Rolniczego</w:t>
      </w:r>
    </w:p>
    <w:p w:rsidR="00726383" w:rsidRPr="003B6D0D" w:rsidRDefault="00726383" w:rsidP="00726383">
      <w:pPr>
        <w:rPr>
          <w:rFonts w:ascii="Arial Narrow" w:hAnsi="Arial Narrow"/>
          <w:b/>
        </w:rPr>
      </w:pPr>
      <w:r w:rsidRPr="003B6D0D">
        <w:rPr>
          <w:rFonts w:ascii="Arial Narrow" w:hAnsi="Arial Narrow"/>
          <w:b/>
        </w:rPr>
        <w:t>im. Adolfa Dygasińskiego</w:t>
      </w:r>
    </w:p>
    <w:p w:rsidR="00726383" w:rsidRPr="003B6D0D" w:rsidRDefault="00726383" w:rsidP="00726383">
      <w:pPr>
        <w:rPr>
          <w:rFonts w:ascii="Arial Narrow" w:hAnsi="Arial Narrow"/>
          <w:b/>
        </w:rPr>
      </w:pPr>
      <w:r w:rsidRPr="003B6D0D">
        <w:rPr>
          <w:rFonts w:ascii="Arial Narrow" w:hAnsi="Arial Narrow"/>
          <w:b/>
        </w:rPr>
        <w:t>Sichów Duży 89</w:t>
      </w:r>
    </w:p>
    <w:p w:rsidR="00726383" w:rsidRPr="003B6D0D" w:rsidRDefault="00726383" w:rsidP="00726383">
      <w:pPr>
        <w:rPr>
          <w:rFonts w:ascii="Arial Narrow" w:hAnsi="Arial Narrow"/>
          <w:b/>
        </w:rPr>
      </w:pPr>
      <w:r w:rsidRPr="003B6D0D">
        <w:rPr>
          <w:rFonts w:ascii="Arial Narrow" w:hAnsi="Arial Narrow"/>
          <w:b/>
        </w:rPr>
        <w:t>28-236 Rytwiany</w:t>
      </w:r>
    </w:p>
    <w:p w:rsidR="00726383" w:rsidRDefault="00726383" w:rsidP="00726383">
      <w:r w:rsidRPr="003B6D0D">
        <w:rPr>
          <w:rFonts w:ascii="Arial Narrow" w:hAnsi="Arial Narrow"/>
          <w:b/>
        </w:rPr>
        <w:t>Tel 15 864 73 22</w:t>
      </w:r>
    </w:p>
    <w:p w:rsidR="00991C8B" w:rsidRDefault="00991C8B" w:rsidP="00991C8B">
      <w:pPr>
        <w:jc w:val="center"/>
      </w:pPr>
    </w:p>
    <w:p w:rsidR="00557E22" w:rsidRPr="00517786" w:rsidRDefault="00991C8B" w:rsidP="00991C8B">
      <w:pPr>
        <w:jc w:val="center"/>
        <w:rPr>
          <w:b/>
        </w:rPr>
      </w:pPr>
      <w:r w:rsidRPr="00517786">
        <w:rPr>
          <w:b/>
        </w:rPr>
        <w:t>INFORMACJA Z OTWARCIA OFERT</w:t>
      </w:r>
    </w:p>
    <w:p w:rsidR="00517786" w:rsidRDefault="00517786" w:rsidP="005924DE">
      <w:pPr>
        <w:jc w:val="both"/>
      </w:pPr>
      <w:r w:rsidRPr="00517786">
        <w:t>w postępowaniu o udzielenie zamówienia publicznego prowadzonego na podstawie art. 138 o ustawy z dnia 29 stycznia 2004 r. Prawo zamówień publicznych (</w:t>
      </w:r>
      <w:proofErr w:type="spellStart"/>
      <w:r w:rsidRPr="00517786">
        <w:t>t.j</w:t>
      </w:r>
      <w:proofErr w:type="spellEnd"/>
      <w:r w:rsidRPr="00517786">
        <w:t>. Dz.U. 2019 poz. 1843</w:t>
      </w:r>
      <w:r w:rsidR="00854593">
        <w:t xml:space="preserve"> z późn. </w:t>
      </w:r>
      <w:proofErr w:type="spellStart"/>
      <w:r w:rsidR="00854593">
        <w:t>zm</w:t>
      </w:r>
      <w:proofErr w:type="spellEnd"/>
      <w:r w:rsidRPr="00517786">
        <w:t>) o szacunkowej wartości poniżej kwot określonych w przepisach wydanych na podstawie art. 11 ust. 8 ww. ustawy</w:t>
      </w:r>
    </w:p>
    <w:p w:rsidR="00D34C0A" w:rsidRDefault="00D34C0A" w:rsidP="00D34C0A">
      <w:pPr>
        <w:jc w:val="center"/>
        <w:rPr>
          <w:b/>
        </w:rPr>
      </w:pPr>
      <w:r w:rsidRPr="00517786">
        <w:t>NA</w:t>
      </w:r>
      <w:r>
        <w:t xml:space="preserve"> </w:t>
      </w:r>
      <w:r w:rsidRPr="009E2E62">
        <w:rPr>
          <w:b/>
        </w:rPr>
        <w:t>USŁUGĘ SPOŁECZNĄ</w:t>
      </w:r>
    </w:p>
    <w:p w:rsidR="00CB35FF" w:rsidRDefault="00CB35FF" w:rsidP="009E2E62">
      <w:pPr>
        <w:rPr>
          <w:b/>
        </w:rPr>
      </w:pPr>
      <w:r>
        <w:rPr>
          <w:b/>
        </w:rPr>
        <w:t>„Ś</w:t>
      </w:r>
      <w:r w:rsidRPr="00CB35FF">
        <w:rPr>
          <w:b/>
        </w:rPr>
        <w:t>wiadczenie usługi hotelarskiej i restauracyjnej w tym realizację zakwaterowania i wyżywienia dla uczestników mobilności międzynarodowych w ramach programu POWER, Kształcenie i szkolenia zawodowe – akcja 1 w Grecji</w:t>
      </w:r>
      <w:r>
        <w:rPr>
          <w:b/>
        </w:rPr>
        <w:t>”</w:t>
      </w:r>
    </w:p>
    <w:p w:rsidR="009E2E62" w:rsidRPr="009E2E62" w:rsidRDefault="009E2E62" w:rsidP="009E2E62">
      <w:r w:rsidRPr="009E2E62">
        <w:t xml:space="preserve">Termin składania ofert: </w:t>
      </w:r>
      <w:r w:rsidR="00CB35FF">
        <w:t>07</w:t>
      </w:r>
      <w:r>
        <w:t>.0</w:t>
      </w:r>
      <w:r w:rsidR="00CB35FF">
        <w:t>1</w:t>
      </w:r>
      <w:r>
        <w:t>.202</w:t>
      </w:r>
      <w:r w:rsidR="00CB35FF">
        <w:t>1</w:t>
      </w:r>
      <w:r>
        <w:t xml:space="preserve"> r. godz. 1</w:t>
      </w:r>
      <w:r w:rsidR="00CB35FF">
        <w:t>3:30</w:t>
      </w:r>
    </w:p>
    <w:p w:rsidR="009E2E62" w:rsidRPr="009E2E62" w:rsidRDefault="009E2E62" w:rsidP="009E2E62">
      <w:r w:rsidRPr="009E2E62">
        <w:t xml:space="preserve">Termin otwarcia ofert: </w:t>
      </w:r>
      <w:r w:rsidR="00CB35FF" w:rsidRPr="00CB35FF">
        <w:t>07.01.2021 r. godz. 13:30</w:t>
      </w:r>
    </w:p>
    <w:p w:rsidR="009E2E62" w:rsidRPr="009E2E62" w:rsidRDefault="009E2E62" w:rsidP="009E2E62">
      <w:r w:rsidRPr="009E2E62">
        <w:t xml:space="preserve">Zamawiający postanowił przeznaczyć na realizację tego zamówienia kwotę </w:t>
      </w:r>
      <w:r w:rsidR="00D34C0A">
        <w:t>2</w:t>
      </w:r>
      <w:r w:rsidR="00747F0B">
        <w:t>86</w:t>
      </w:r>
      <w:r w:rsidR="00D34C0A">
        <w:t xml:space="preserve"> </w:t>
      </w:r>
      <w:r w:rsidR="00747F0B">
        <w:t>228</w:t>
      </w:r>
      <w:r w:rsidRPr="009E2E62">
        <w:t xml:space="preserve"> zł brutto.</w:t>
      </w:r>
    </w:p>
    <w:p w:rsidR="009E2E62" w:rsidRPr="009E2E62" w:rsidRDefault="009E2E62" w:rsidP="009E2E62">
      <w:r w:rsidRPr="009E2E62">
        <w:t>Do terminu składania ofert wpłynęły następujące oferty: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3407"/>
        <w:gridCol w:w="1744"/>
        <w:gridCol w:w="1321"/>
        <w:gridCol w:w="1355"/>
      </w:tblGrid>
      <w:tr w:rsidR="00854593" w:rsidRPr="00D34C0A" w:rsidTr="00854593">
        <w:trPr>
          <w:jc w:val="center"/>
        </w:trPr>
        <w:tc>
          <w:tcPr>
            <w:tcW w:w="279" w:type="dxa"/>
          </w:tcPr>
          <w:p w:rsidR="00854593" w:rsidRPr="00D34C0A" w:rsidRDefault="00854593" w:rsidP="00D34C0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34C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07" w:type="dxa"/>
          </w:tcPr>
          <w:p w:rsidR="00854593" w:rsidRPr="00D34C0A" w:rsidRDefault="00854593" w:rsidP="00D34C0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34C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1744" w:type="dxa"/>
          </w:tcPr>
          <w:p w:rsidR="00854593" w:rsidRPr="00D34C0A" w:rsidRDefault="00854593" w:rsidP="00D34C0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34C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Oferowana kwota</w:t>
            </w:r>
          </w:p>
          <w:p w:rsidR="00854593" w:rsidRPr="00D34C0A" w:rsidRDefault="00854593" w:rsidP="00D34C0A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:rsidR="00854593" w:rsidRPr="00D34C0A" w:rsidRDefault="00854593" w:rsidP="00D34C0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34C0A">
              <w:rPr>
                <w:rFonts w:ascii="Calibri" w:eastAsia="Calibri" w:hAnsi="Calibri" w:cs="Times New Roman"/>
                <w:bCs/>
                <w:sz w:val="20"/>
                <w:szCs w:val="20"/>
              </w:rPr>
              <w:t>Cena – waga 60%</w:t>
            </w:r>
          </w:p>
        </w:tc>
        <w:tc>
          <w:tcPr>
            <w:tcW w:w="1321" w:type="dxa"/>
          </w:tcPr>
          <w:p w:rsidR="00854593" w:rsidRPr="00D34C0A" w:rsidRDefault="00854593" w:rsidP="00D34C0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34C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Inne kryteria</w:t>
            </w:r>
          </w:p>
          <w:p w:rsidR="00854593" w:rsidRPr="00D34C0A" w:rsidRDefault="00854593" w:rsidP="00D34C0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:rsidR="00854593" w:rsidRPr="00D34C0A" w:rsidRDefault="00854593" w:rsidP="00D34C0A">
            <w:pPr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4C0A">
              <w:rPr>
                <w:rFonts w:ascii="Calibri" w:eastAsia="Calibri" w:hAnsi="Calibri" w:cs="Times New Roman"/>
                <w:bCs/>
                <w:sz w:val="16"/>
                <w:szCs w:val="16"/>
              </w:rPr>
              <w:t>- bez kosztowego anulowania rezerwacji noclegu - waga 20%</w:t>
            </w:r>
          </w:p>
          <w:p w:rsidR="00854593" w:rsidRPr="00D34C0A" w:rsidRDefault="00854593" w:rsidP="00D34C0A">
            <w:pPr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  <w:p w:rsidR="00854593" w:rsidRPr="00D34C0A" w:rsidRDefault="00854593" w:rsidP="00D34C0A">
            <w:pPr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4C0A">
              <w:rPr>
                <w:rFonts w:ascii="Calibri" w:eastAsia="Calibri" w:hAnsi="Calibri" w:cs="Times New Roman"/>
                <w:bCs/>
                <w:sz w:val="16"/>
                <w:szCs w:val="16"/>
              </w:rPr>
              <w:t>- termin płatności faktury – waga 20%</w:t>
            </w:r>
          </w:p>
          <w:p w:rsidR="00854593" w:rsidRPr="00D34C0A" w:rsidRDefault="00854593" w:rsidP="00D34C0A">
            <w:pPr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:rsidR="00854593" w:rsidRPr="00D34C0A" w:rsidRDefault="00854593" w:rsidP="00D34C0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34C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Łączna ilość uzyskanych punktów</w:t>
            </w:r>
          </w:p>
        </w:tc>
      </w:tr>
      <w:tr w:rsidR="00854593" w:rsidRPr="00D34C0A" w:rsidTr="00854593">
        <w:trPr>
          <w:jc w:val="center"/>
        </w:trPr>
        <w:tc>
          <w:tcPr>
            <w:tcW w:w="279" w:type="dxa"/>
          </w:tcPr>
          <w:p w:rsidR="00854593" w:rsidRPr="00D34C0A" w:rsidRDefault="00854593" w:rsidP="00D34C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4C0A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CB35FF" w:rsidRPr="00CB35FF" w:rsidRDefault="00CB35FF" w:rsidP="00CB35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B35FF">
              <w:rPr>
                <w:rFonts w:ascii="Calibri" w:eastAsia="Calibri" w:hAnsi="Calibri" w:cs="Times New Roman"/>
                <w:sz w:val="24"/>
                <w:szCs w:val="24"/>
              </w:rPr>
              <w:t xml:space="preserve">MM </w:t>
            </w:r>
            <w:proofErr w:type="spellStart"/>
            <w:r w:rsidRPr="00CB35FF">
              <w:rPr>
                <w:rFonts w:ascii="Calibri" w:eastAsia="Calibri" w:hAnsi="Calibri" w:cs="Times New Roman"/>
                <w:sz w:val="24"/>
                <w:szCs w:val="24"/>
              </w:rPr>
              <w:t>Group</w:t>
            </w:r>
            <w:proofErr w:type="spellEnd"/>
            <w:r w:rsidRPr="00CB35FF">
              <w:rPr>
                <w:rFonts w:ascii="Calibri" w:eastAsia="Calibri" w:hAnsi="Calibri" w:cs="Times New Roman"/>
                <w:sz w:val="24"/>
                <w:szCs w:val="24"/>
              </w:rPr>
              <w:t xml:space="preserve"> Sp. z </w:t>
            </w:r>
            <w:proofErr w:type="spellStart"/>
            <w:r w:rsidRPr="00CB35FF">
              <w:rPr>
                <w:rFonts w:ascii="Calibri" w:eastAsia="Calibri" w:hAnsi="Calibri" w:cs="Times New Roman"/>
                <w:sz w:val="24"/>
                <w:szCs w:val="24"/>
              </w:rPr>
              <w:t>o.o</w:t>
            </w:r>
            <w:proofErr w:type="spellEnd"/>
          </w:p>
          <w:p w:rsidR="00CB35FF" w:rsidRPr="00CB35FF" w:rsidRDefault="00CB35FF" w:rsidP="00CB35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B35FF">
              <w:rPr>
                <w:rFonts w:ascii="Calibri" w:eastAsia="Calibri" w:hAnsi="Calibri" w:cs="Times New Roman"/>
                <w:sz w:val="24"/>
                <w:szCs w:val="24"/>
              </w:rPr>
              <w:t>ul. Jana Kazimierza 279 lok.3</w:t>
            </w:r>
          </w:p>
          <w:p w:rsidR="00854593" w:rsidRPr="00D34C0A" w:rsidRDefault="00CB35FF" w:rsidP="00CB35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B35FF">
              <w:rPr>
                <w:rFonts w:ascii="Calibri" w:eastAsia="Calibri" w:hAnsi="Calibri" w:cs="Times New Roman"/>
                <w:sz w:val="24"/>
                <w:szCs w:val="24"/>
              </w:rPr>
              <w:t>05-126 Stanisławów Pierwszy</w:t>
            </w:r>
          </w:p>
        </w:tc>
        <w:tc>
          <w:tcPr>
            <w:tcW w:w="1744" w:type="dxa"/>
          </w:tcPr>
          <w:p w:rsidR="00854593" w:rsidRPr="00D34C0A" w:rsidRDefault="00CB35FF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276 800</w:t>
            </w:r>
            <w:r w:rsidR="00854593" w:rsidRPr="00D34C0A">
              <w:rPr>
                <w:rFonts w:ascii="Calibri" w:eastAsia="Calibri" w:hAnsi="Calibri" w:cs="Times New Roman"/>
                <w:sz w:val="24"/>
                <w:szCs w:val="24"/>
              </w:rPr>
              <w:t xml:space="preserve"> zł</w:t>
            </w:r>
          </w:p>
          <w:p w:rsidR="00854593" w:rsidRPr="00D34C0A" w:rsidRDefault="00854593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54593" w:rsidRPr="00D34C0A" w:rsidRDefault="00854593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54593" w:rsidRPr="00D34C0A" w:rsidRDefault="00CB35FF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58,2</w:t>
            </w:r>
            <w:r w:rsidR="00854593" w:rsidRPr="00D34C0A">
              <w:rPr>
                <w:rFonts w:ascii="Calibri" w:eastAsia="Calibri" w:hAnsi="Calibri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321" w:type="dxa"/>
          </w:tcPr>
          <w:p w:rsidR="00854593" w:rsidRPr="00D34C0A" w:rsidRDefault="00CB35FF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="00854593" w:rsidRPr="00D34C0A">
              <w:rPr>
                <w:rFonts w:ascii="Calibri" w:eastAsia="Calibri" w:hAnsi="Calibri" w:cs="Times New Roman"/>
                <w:sz w:val="24"/>
                <w:szCs w:val="24"/>
              </w:rPr>
              <w:t xml:space="preserve"> pkt</w:t>
            </w:r>
          </w:p>
          <w:p w:rsidR="00854593" w:rsidRPr="00D34C0A" w:rsidRDefault="00854593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54593" w:rsidRPr="00D34C0A" w:rsidRDefault="00854593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54593" w:rsidRPr="00D34C0A" w:rsidRDefault="00CB35FF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854593" w:rsidRPr="00D34C0A">
              <w:rPr>
                <w:rFonts w:ascii="Calibri" w:eastAsia="Calibri" w:hAnsi="Calibri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355" w:type="dxa"/>
          </w:tcPr>
          <w:p w:rsidR="00854593" w:rsidRPr="00D34C0A" w:rsidRDefault="00CB35FF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93,2</w:t>
            </w:r>
          </w:p>
        </w:tc>
      </w:tr>
      <w:tr w:rsidR="00854593" w:rsidRPr="00D34C0A" w:rsidTr="00854593">
        <w:trPr>
          <w:trHeight w:val="1979"/>
          <w:jc w:val="center"/>
        </w:trPr>
        <w:tc>
          <w:tcPr>
            <w:tcW w:w="279" w:type="dxa"/>
          </w:tcPr>
          <w:p w:rsidR="00854593" w:rsidRPr="00D34C0A" w:rsidRDefault="00854593" w:rsidP="00D34C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4C0A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7" w:type="dxa"/>
          </w:tcPr>
          <w:p w:rsidR="00CB35FF" w:rsidRPr="00CB35FF" w:rsidRDefault="00CB35FF" w:rsidP="00CB35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1" w:name="_Hlk27650517"/>
            <w:r w:rsidRPr="00CB35FF">
              <w:rPr>
                <w:rFonts w:ascii="Calibri" w:eastAsia="Calibri" w:hAnsi="Calibri" w:cs="Times New Roman"/>
                <w:sz w:val="24"/>
                <w:szCs w:val="24"/>
              </w:rPr>
              <w:t>Centrum Edukacji i Rozwoju MAGNA Sp. z o.o.</w:t>
            </w:r>
          </w:p>
          <w:p w:rsidR="00854593" w:rsidRPr="00D34C0A" w:rsidRDefault="00CB35FF" w:rsidP="00CB35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B35FF">
              <w:rPr>
                <w:rFonts w:ascii="Calibri" w:eastAsia="Calibri" w:hAnsi="Calibri" w:cs="Times New Roman"/>
                <w:sz w:val="24"/>
                <w:szCs w:val="24"/>
              </w:rPr>
              <w:t>ul. Miła 2, 00-180 Warszawa, II piętro, p.202</w:t>
            </w:r>
          </w:p>
          <w:bookmarkEnd w:id="1"/>
          <w:p w:rsidR="00854593" w:rsidRPr="00D34C0A" w:rsidRDefault="00854593" w:rsidP="00D34C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854593" w:rsidRPr="00D34C0A" w:rsidRDefault="00CB35FF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268 800</w:t>
            </w:r>
            <w:r w:rsidR="00854593" w:rsidRPr="00D34C0A">
              <w:rPr>
                <w:rFonts w:ascii="Calibri" w:eastAsia="Calibri" w:hAnsi="Calibri" w:cs="Times New Roman"/>
                <w:sz w:val="24"/>
                <w:szCs w:val="24"/>
              </w:rPr>
              <w:t xml:space="preserve"> zł</w:t>
            </w:r>
          </w:p>
          <w:p w:rsidR="00854593" w:rsidRPr="00D34C0A" w:rsidRDefault="00854593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54593" w:rsidRPr="00D34C0A" w:rsidRDefault="00854593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54593" w:rsidRPr="00D34C0A" w:rsidRDefault="00CB35FF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  <w:r w:rsidR="00854593" w:rsidRPr="00D34C0A">
              <w:rPr>
                <w:rFonts w:ascii="Calibri" w:eastAsia="Calibri" w:hAnsi="Calibri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321" w:type="dxa"/>
          </w:tcPr>
          <w:p w:rsidR="00854593" w:rsidRPr="00D34C0A" w:rsidRDefault="00CB35FF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854593" w:rsidRPr="00D34C0A">
              <w:rPr>
                <w:rFonts w:ascii="Calibri" w:eastAsia="Calibri" w:hAnsi="Calibri" w:cs="Times New Roman"/>
                <w:sz w:val="24"/>
                <w:szCs w:val="24"/>
              </w:rPr>
              <w:t xml:space="preserve"> pkt</w:t>
            </w:r>
          </w:p>
          <w:p w:rsidR="00854593" w:rsidRPr="00D34C0A" w:rsidRDefault="00854593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54593" w:rsidRPr="00D34C0A" w:rsidRDefault="00854593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54593" w:rsidRPr="00D34C0A" w:rsidRDefault="00CB35FF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854593" w:rsidRPr="00D34C0A">
              <w:rPr>
                <w:rFonts w:ascii="Calibri" w:eastAsia="Calibri" w:hAnsi="Calibri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355" w:type="dxa"/>
          </w:tcPr>
          <w:p w:rsidR="00854593" w:rsidRPr="00D34C0A" w:rsidRDefault="00AF327F" w:rsidP="00D34C0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</w:tr>
    </w:tbl>
    <w:p w:rsidR="00854593" w:rsidRDefault="00854593" w:rsidP="009E2E62"/>
    <w:p w:rsidR="00854593" w:rsidRDefault="00854593" w:rsidP="0085459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854593">
        <w:rPr>
          <w:rFonts w:ascii="Calibri" w:eastAsia="Calibri" w:hAnsi="Calibri" w:cs="Times New Roman"/>
          <w:sz w:val="24"/>
          <w:szCs w:val="24"/>
        </w:rPr>
        <w:t xml:space="preserve">Po analizie została wybrana </w:t>
      </w:r>
      <w:r>
        <w:rPr>
          <w:rFonts w:ascii="Calibri" w:eastAsia="Calibri" w:hAnsi="Calibri" w:cs="Times New Roman"/>
          <w:sz w:val="24"/>
          <w:szCs w:val="24"/>
        </w:rPr>
        <w:t>oferta firmy:</w:t>
      </w:r>
    </w:p>
    <w:p w:rsidR="00517786" w:rsidRPr="00593F3D" w:rsidRDefault="00CB35FF" w:rsidP="00CB35FF">
      <w:pPr>
        <w:spacing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CB35FF">
        <w:rPr>
          <w:rFonts w:ascii="Calibri" w:eastAsia="Calibri" w:hAnsi="Calibri" w:cs="Times New Roman"/>
          <w:b/>
          <w:sz w:val="24"/>
          <w:szCs w:val="24"/>
        </w:rPr>
        <w:t>Centrum Edukacji i Rozwoju MAGNA Sp. z o.o.</w:t>
      </w:r>
      <w:r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Pr="00CB35FF">
        <w:rPr>
          <w:rFonts w:ascii="Calibri" w:eastAsia="Calibri" w:hAnsi="Calibri" w:cs="Times New Roman"/>
          <w:b/>
          <w:sz w:val="24"/>
          <w:szCs w:val="24"/>
        </w:rPr>
        <w:t>ul. Miła 2, 00-180 Warszawa</w:t>
      </w:r>
    </w:p>
    <w:sectPr w:rsidR="00517786" w:rsidRPr="0059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8B"/>
    <w:rsid w:val="00517786"/>
    <w:rsid w:val="00557E22"/>
    <w:rsid w:val="005924DE"/>
    <w:rsid w:val="00593F3D"/>
    <w:rsid w:val="00726383"/>
    <w:rsid w:val="00747F0B"/>
    <w:rsid w:val="00854593"/>
    <w:rsid w:val="00991C8B"/>
    <w:rsid w:val="009E2E62"/>
    <w:rsid w:val="00AF327F"/>
    <w:rsid w:val="00B14F5D"/>
    <w:rsid w:val="00CB35FF"/>
    <w:rsid w:val="00D3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933FA-0354-4A7A-9105-859C58F6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D3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3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user</cp:lastModifiedBy>
  <cp:revision>2</cp:revision>
  <dcterms:created xsi:type="dcterms:W3CDTF">2021-01-08T10:00:00Z</dcterms:created>
  <dcterms:modified xsi:type="dcterms:W3CDTF">2021-01-08T10:00:00Z</dcterms:modified>
</cp:coreProperties>
</file>