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31" w:rsidRPr="00D16BD9" w:rsidRDefault="00111431" w:rsidP="00D16BD9">
      <w:pPr>
        <w:spacing w:after="0" w:line="240" w:lineRule="auto"/>
        <w:jc w:val="center"/>
        <w:rPr>
          <w:b/>
          <w:spacing w:val="24"/>
          <w:sz w:val="24"/>
          <w:szCs w:val="24"/>
        </w:rPr>
      </w:pPr>
      <w:r w:rsidRPr="00D16BD9">
        <w:rPr>
          <w:b/>
          <w:spacing w:val="24"/>
          <w:sz w:val="24"/>
          <w:szCs w:val="24"/>
        </w:rPr>
        <w:t>WYKAZ PODRĘCZNIKÓW</w:t>
      </w:r>
      <w:r w:rsidR="00D16BD9" w:rsidRPr="00D16BD9">
        <w:rPr>
          <w:b/>
          <w:spacing w:val="24"/>
          <w:sz w:val="24"/>
          <w:szCs w:val="24"/>
        </w:rPr>
        <w:t xml:space="preserve"> </w:t>
      </w:r>
      <w:r w:rsidRPr="00D16BD9">
        <w:rPr>
          <w:b/>
          <w:spacing w:val="24"/>
          <w:sz w:val="24"/>
          <w:szCs w:val="24"/>
        </w:rPr>
        <w:t>OBOWIĄZUJĄCYCH</w:t>
      </w:r>
    </w:p>
    <w:p w:rsidR="00B648BF" w:rsidRDefault="00111431" w:rsidP="00D16BD9">
      <w:pPr>
        <w:spacing w:after="0" w:line="240" w:lineRule="auto"/>
        <w:ind w:left="-426" w:right="-284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520B58" w:rsidRPr="00B648BF">
        <w:rPr>
          <w:b/>
          <w:sz w:val="24"/>
          <w:szCs w:val="24"/>
        </w:rPr>
        <w:t xml:space="preserve"> Zespole Szkół Centrum Kształcenia Rolniczego</w:t>
      </w:r>
    </w:p>
    <w:p w:rsidR="00111431" w:rsidRDefault="00520B58" w:rsidP="00D16BD9">
      <w:pPr>
        <w:spacing w:after="0" w:line="240" w:lineRule="auto"/>
        <w:ind w:left="-426" w:right="-284" w:firstLine="426"/>
        <w:jc w:val="center"/>
        <w:rPr>
          <w:b/>
          <w:sz w:val="24"/>
          <w:szCs w:val="24"/>
        </w:rPr>
      </w:pPr>
      <w:r w:rsidRPr="00B648BF">
        <w:rPr>
          <w:b/>
          <w:sz w:val="24"/>
          <w:szCs w:val="24"/>
        </w:rPr>
        <w:t>im. Adolf</w:t>
      </w:r>
      <w:r w:rsidR="00E6590F" w:rsidRPr="00B648BF">
        <w:rPr>
          <w:b/>
          <w:sz w:val="24"/>
          <w:szCs w:val="24"/>
        </w:rPr>
        <w:t>a Dygasińskiego</w:t>
      </w:r>
    </w:p>
    <w:p w:rsidR="00E6590F" w:rsidRPr="00B648BF" w:rsidRDefault="00E6590F" w:rsidP="00D16BD9">
      <w:pPr>
        <w:spacing w:after="0" w:line="240" w:lineRule="auto"/>
        <w:ind w:left="-426" w:right="-284" w:firstLine="426"/>
        <w:jc w:val="center"/>
        <w:rPr>
          <w:b/>
          <w:sz w:val="24"/>
          <w:szCs w:val="24"/>
        </w:rPr>
      </w:pPr>
      <w:r w:rsidRPr="00B648BF">
        <w:rPr>
          <w:b/>
          <w:sz w:val="24"/>
          <w:szCs w:val="24"/>
        </w:rPr>
        <w:t>w Sichowie Dużym</w:t>
      </w:r>
    </w:p>
    <w:p w:rsidR="00520B58" w:rsidRDefault="006165EB" w:rsidP="00D16BD9">
      <w:pPr>
        <w:spacing w:after="0" w:line="240" w:lineRule="auto"/>
        <w:ind w:left="-426" w:right="-284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2010/2011</w:t>
      </w:r>
    </w:p>
    <w:p w:rsidR="00B648BF" w:rsidRPr="005E2F9F" w:rsidRDefault="00B648BF" w:rsidP="00B648BF">
      <w:pPr>
        <w:spacing w:after="0" w:line="240" w:lineRule="auto"/>
        <w:ind w:left="-426" w:right="-284" w:firstLine="426"/>
        <w:jc w:val="center"/>
        <w:rPr>
          <w:b/>
          <w:sz w:val="16"/>
          <w:szCs w:val="24"/>
        </w:rPr>
      </w:pPr>
    </w:p>
    <w:tbl>
      <w:tblPr>
        <w:tblStyle w:val="Tabela-Siatka"/>
        <w:tblW w:w="10949" w:type="dxa"/>
        <w:tblInd w:w="108" w:type="dxa"/>
        <w:tblLook w:val="04A0"/>
      </w:tblPr>
      <w:tblGrid>
        <w:gridCol w:w="1743"/>
        <w:gridCol w:w="992"/>
        <w:gridCol w:w="2514"/>
        <w:gridCol w:w="2159"/>
        <w:gridCol w:w="2124"/>
        <w:gridCol w:w="1417"/>
      </w:tblGrid>
      <w:tr w:rsidR="00415CD9" w:rsidRPr="00E6590F" w:rsidTr="00B6506A">
        <w:tc>
          <w:tcPr>
            <w:tcW w:w="1094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5CD9" w:rsidRPr="00B6506A" w:rsidRDefault="00415CD9" w:rsidP="00E6590F">
            <w:pPr>
              <w:jc w:val="center"/>
              <w:rPr>
                <w:b/>
              </w:rPr>
            </w:pPr>
            <w:r w:rsidRPr="00B6506A">
              <w:rPr>
                <w:b/>
              </w:rPr>
              <w:t>KSZTAŁCENIE OGÓLNE</w:t>
            </w:r>
          </w:p>
        </w:tc>
      </w:tr>
      <w:tr w:rsidR="00415CD9" w:rsidRPr="008209A4" w:rsidTr="00B6506A"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:rsidR="00415CD9" w:rsidRPr="008209A4" w:rsidRDefault="00415CD9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15CD9" w:rsidRPr="008209A4" w:rsidRDefault="00415CD9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:rsidR="00415CD9" w:rsidRPr="008209A4" w:rsidRDefault="00415CD9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</w:tcBorders>
          </w:tcPr>
          <w:p w:rsidR="00415CD9" w:rsidRPr="008209A4" w:rsidRDefault="00415CD9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415CD9" w:rsidRPr="008209A4" w:rsidRDefault="00415CD9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Wydawca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415CD9" w:rsidRPr="008209A4" w:rsidRDefault="00415CD9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Numer dopuszczenia</w:t>
            </w:r>
          </w:p>
        </w:tc>
      </w:tr>
      <w:tr w:rsidR="00645226" w:rsidRPr="008209A4" w:rsidTr="00B648BF">
        <w:trPr>
          <w:trHeight w:val="285"/>
        </w:trPr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645226" w:rsidRPr="008209A4" w:rsidRDefault="00645226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645226" w:rsidRPr="008209A4" w:rsidRDefault="00216B4D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</w:t>
            </w:r>
          </w:p>
        </w:tc>
        <w:tc>
          <w:tcPr>
            <w:tcW w:w="2514" w:type="dxa"/>
            <w:tcBorders>
              <w:top w:val="double" w:sz="4" w:space="0" w:color="auto"/>
              <w:bottom w:val="single" w:sz="4" w:space="0" w:color="auto"/>
            </w:tcBorders>
          </w:tcPr>
          <w:p w:rsidR="00645226" w:rsidRPr="008209A4" w:rsidRDefault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K. Mrowcewicz</w:t>
            </w: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645226" w:rsidRPr="008209A4" w:rsidRDefault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Przeszłość to dziś. Literatura, język, kultura; cz. 1 i 2.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</w:tcPr>
          <w:p w:rsidR="00645226" w:rsidRPr="008209A4" w:rsidRDefault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STENTOR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645226" w:rsidRPr="008209A4" w:rsidRDefault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130/02</w:t>
            </w:r>
          </w:p>
        </w:tc>
      </w:tr>
      <w:tr w:rsidR="00216B4D" w:rsidRPr="008209A4" w:rsidTr="00B648BF">
        <w:trPr>
          <w:trHeight w:val="495"/>
        </w:trPr>
        <w:tc>
          <w:tcPr>
            <w:tcW w:w="1743" w:type="dxa"/>
            <w:vMerge/>
          </w:tcPr>
          <w:p w:rsidR="00216B4D" w:rsidRPr="008209A4" w:rsidRDefault="00216B4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16B4D" w:rsidRPr="008209A4" w:rsidRDefault="00216B4D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216B4D" w:rsidRPr="008209A4" w:rsidRDefault="00216B4D" w:rsidP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A. Nawarecki</w:t>
            </w:r>
          </w:p>
          <w:p w:rsidR="00216B4D" w:rsidRPr="008209A4" w:rsidRDefault="00216B4D" w:rsidP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D. Siwicka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216B4D" w:rsidRPr="008209A4" w:rsidRDefault="00216B4D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Przeszłość to dziś. Literatura, język, kultura; cz. 1.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16B4D" w:rsidRPr="008209A4" w:rsidRDefault="00216B4D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STENTOR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6B4D" w:rsidRPr="008209A4" w:rsidRDefault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199/03</w:t>
            </w:r>
          </w:p>
        </w:tc>
      </w:tr>
      <w:tr w:rsidR="00216B4D" w:rsidRPr="008209A4" w:rsidTr="00B648BF">
        <w:trPr>
          <w:trHeight w:val="240"/>
        </w:trPr>
        <w:tc>
          <w:tcPr>
            <w:tcW w:w="1743" w:type="dxa"/>
            <w:vMerge/>
          </w:tcPr>
          <w:p w:rsidR="00216B4D" w:rsidRPr="008209A4" w:rsidRDefault="00216B4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6B4D" w:rsidRPr="008209A4" w:rsidRDefault="00216B4D" w:rsidP="00F50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216B4D" w:rsidRPr="008209A4" w:rsidRDefault="00216B4D" w:rsidP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E. Paczoska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216B4D" w:rsidRPr="008209A4" w:rsidRDefault="00216B4D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Przeszłość to dziś. Literatura, język, kultura; cz. 2.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16B4D" w:rsidRPr="008209A4" w:rsidRDefault="00216B4D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STENTOR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6B4D" w:rsidRPr="008209A4" w:rsidRDefault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50/04</w:t>
            </w:r>
          </w:p>
        </w:tc>
      </w:tr>
      <w:tr w:rsidR="00216B4D" w:rsidRPr="008209A4" w:rsidTr="00B648BF">
        <w:trPr>
          <w:trHeight w:val="578"/>
        </w:trPr>
        <w:tc>
          <w:tcPr>
            <w:tcW w:w="1743" w:type="dxa"/>
            <w:vMerge/>
            <w:tcBorders>
              <w:bottom w:val="double" w:sz="4" w:space="0" w:color="auto"/>
            </w:tcBorders>
          </w:tcPr>
          <w:p w:rsidR="00216B4D" w:rsidRPr="008209A4" w:rsidRDefault="00216B4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16B4D" w:rsidRPr="008209A4" w:rsidRDefault="00216B4D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III – IV</w:t>
            </w:r>
          </w:p>
        </w:tc>
        <w:tc>
          <w:tcPr>
            <w:tcW w:w="2514" w:type="dxa"/>
            <w:tcBorders>
              <w:top w:val="single" w:sz="4" w:space="0" w:color="auto"/>
              <w:bottom w:val="double" w:sz="4" w:space="0" w:color="auto"/>
            </w:tcBorders>
          </w:tcPr>
          <w:p w:rsidR="00216B4D" w:rsidRPr="008209A4" w:rsidRDefault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J. Kopiciński</w:t>
            </w:r>
          </w:p>
          <w:p w:rsidR="00216B4D" w:rsidRPr="008209A4" w:rsidRDefault="00216B4D" w:rsidP="00415CD9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216B4D" w:rsidRPr="008209A4" w:rsidRDefault="00216B4D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Przeszłość to dziś. Literatura, język, kultura.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216B4D" w:rsidRPr="008209A4" w:rsidRDefault="00216B4D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STENTOR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216B4D" w:rsidRPr="008209A4" w:rsidRDefault="00216B4D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200/04</w:t>
            </w:r>
          </w:p>
        </w:tc>
      </w:tr>
      <w:tr w:rsidR="00216B4D" w:rsidRPr="008209A4" w:rsidTr="00B648BF">
        <w:trPr>
          <w:trHeight w:val="300"/>
        </w:trPr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216B4D" w:rsidRPr="008209A4" w:rsidRDefault="00216B4D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216B4D" w:rsidRPr="008209A4" w:rsidRDefault="00216B4D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</w:t>
            </w:r>
          </w:p>
        </w:tc>
        <w:tc>
          <w:tcPr>
            <w:tcW w:w="2514" w:type="dxa"/>
            <w:tcBorders>
              <w:top w:val="double" w:sz="4" w:space="0" w:color="auto"/>
              <w:bottom w:val="single" w:sz="4" w:space="0" w:color="auto"/>
            </w:tcBorders>
          </w:tcPr>
          <w:p w:rsidR="00216B4D" w:rsidRPr="008209A4" w:rsidRDefault="007E34AC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V. Evans</w:t>
            </w:r>
          </w:p>
          <w:p w:rsidR="007E34AC" w:rsidRPr="008209A4" w:rsidRDefault="007E34AC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J. Dooley</w:t>
            </w: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216B4D" w:rsidRPr="008209A4" w:rsidRDefault="007E34AC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Enterprise 1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</w:tcPr>
          <w:p w:rsidR="00216B4D" w:rsidRPr="008209A4" w:rsidRDefault="007E34AC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Express Publishing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216B4D" w:rsidRPr="008209A4" w:rsidRDefault="007E34AC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261/02</w:t>
            </w:r>
          </w:p>
        </w:tc>
      </w:tr>
      <w:tr w:rsidR="007E34AC" w:rsidRPr="008209A4" w:rsidTr="00B648BF">
        <w:trPr>
          <w:trHeight w:val="225"/>
        </w:trPr>
        <w:tc>
          <w:tcPr>
            <w:tcW w:w="1743" w:type="dxa"/>
            <w:vMerge/>
          </w:tcPr>
          <w:p w:rsidR="007E34AC" w:rsidRPr="008209A4" w:rsidRDefault="007E34A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34AC" w:rsidRPr="008209A4" w:rsidRDefault="007E34AC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 – III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7E34AC" w:rsidRPr="008209A4" w:rsidRDefault="007E34AC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V. Evans</w:t>
            </w:r>
          </w:p>
          <w:p w:rsidR="007E34AC" w:rsidRPr="008209A4" w:rsidRDefault="007E34AC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J. Dooley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7E34AC" w:rsidRPr="008209A4" w:rsidRDefault="007E34AC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Enterprise 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E34AC" w:rsidRPr="008209A4" w:rsidRDefault="007E34AC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Express Publishing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34AC" w:rsidRPr="008209A4" w:rsidRDefault="007E34AC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262/02</w:t>
            </w:r>
          </w:p>
        </w:tc>
      </w:tr>
      <w:tr w:rsidR="007E34AC" w:rsidRPr="008209A4" w:rsidTr="00B648BF">
        <w:trPr>
          <w:trHeight w:val="255"/>
        </w:trPr>
        <w:tc>
          <w:tcPr>
            <w:tcW w:w="1743" w:type="dxa"/>
            <w:vMerge/>
            <w:tcBorders>
              <w:bottom w:val="double" w:sz="4" w:space="0" w:color="auto"/>
            </w:tcBorders>
          </w:tcPr>
          <w:p w:rsidR="007E34AC" w:rsidRPr="008209A4" w:rsidRDefault="007E34A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7E34AC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IV</w:t>
            </w:r>
          </w:p>
        </w:tc>
        <w:tc>
          <w:tcPr>
            <w:tcW w:w="2514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7E34AC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V. Evans</w:t>
            </w:r>
            <w:r w:rsidR="00281FC1" w:rsidRPr="008209A4">
              <w:rPr>
                <w:sz w:val="20"/>
                <w:szCs w:val="20"/>
              </w:rPr>
              <w:t xml:space="preserve">, </w:t>
            </w:r>
            <w:r w:rsidRPr="008209A4">
              <w:rPr>
                <w:sz w:val="20"/>
                <w:szCs w:val="20"/>
              </w:rPr>
              <w:t>J. Dooley</w:t>
            </w:r>
            <w:r w:rsidR="00281FC1" w:rsidRPr="008209A4">
              <w:rPr>
                <w:sz w:val="20"/>
                <w:szCs w:val="20"/>
              </w:rPr>
              <w:t>,</w:t>
            </w:r>
          </w:p>
          <w:p w:rsidR="007E34AC" w:rsidRPr="008209A4" w:rsidRDefault="007E34AC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M. Jodłowiec</w:t>
            </w:r>
            <w:r w:rsidR="00281FC1" w:rsidRPr="008209A4">
              <w:rPr>
                <w:sz w:val="20"/>
                <w:szCs w:val="20"/>
              </w:rPr>
              <w:t xml:space="preserve">, </w:t>
            </w:r>
            <w:r w:rsidRPr="008209A4">
              <w:rPr>
                <w:sz w:val="20"/>
                <w:szCs w:val="20"/>
              </w:rPr>
              <w:t>A Kurtyka</w:t>
            </w:r>
          </w:p>
          <w:p w:rsidR="007E34AC" w:rsidRPr="008209A4" w:rsidRDefault="007E34AC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J. Smith</w:t>
            </w:r>
            <w:r w:rsidR="00281FC1" w:rsidRPr="008209A4">
              <w:rPr>
                <w:sz w:val="20"/>
                <w:szCs w:val="20"/>
              </w:rPr>
              <w:t xml:space="preserve">, </w:t>
            </w:r>
            <w:r w:rsidRPr="008209A4">
              <w:rPr>
                <w:sz w:val="20"/>
                <w:szCs w:val="20"/>
              </w:rPr>
              <w:t>K. Sztuba-Kucia</w:t>
            </w:r>
          </w:p>
          <w:p w:rsidR="00272C95" w:rsidRPr="008209A4" w:rsidRDefault="00272C95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E. Willim</w:t>
            </w:r>
          </w:p>
          <w:p w:rsidR="00272C95" w:rsidRPr="008209A4" w:rsidRDefault="00272C95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B. Żurakowska-Gedliczka</w:t>
            </w: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7E34AC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Matura companion. Egzamin ustny i pisemny poziom podstawowy.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7E34AC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Egis, </w:t>
            </w:r>
            <w:r w:rsidRPr="008209A4">
              <w:rPr>
                <w:sz w:val="20"/>
                <w:szCs w:val="20"/>
              </w:rPr>
              <w:br/>
              <w:t>Express Publishing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7E34AC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58/08</w:t>
            </w:r>
          </w:p>
        </w:tc>
      </w:tr>
      <w:tr w:rsidR="007E34AC" w:rsidRPr="008209A4" w:rsidTr="00B648BF">
        <w:trPr>
          <w:trHeight w:val="285"/>
        </w:trPr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7E34AC" w:rsidRPr="008209A4" w:rsidRDefault="007E34AC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Język francuski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7E34AC" w:rsidRPr="008209A4" w:rsidRDefault="007E34AC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 – II</w:t>
            </w:r>
          </w:p>
        </w:tc>
        <w:tc>
          <w:tcPr>
            <w:tcW w:w="2514" w:type="dxa"/>
            <w:tcBorders>
              <w:top w:val="double" w:sz="4" w:space="0" w:color="auto"/>
              <w:bottom w:val="single" w:sz="4" w:space="0" w:color="auto"/>
            </w:tcBorders>
          </w:tcPr>
          <w:p w:rsidR="00395211" w:rsidRPr="008209A4" w:rsidRDefault="0039521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G. Migdalska</w:t>
            </w:r>
            <w:r w:rsidR="00281FC1" w:rsidRPr="008209A4">
              <w:rPr>
                <w:sz w:val="20"/>
                <w:szCs w:val="20"/>
              </w:rPr>
              <w:t xml:space="preserve">, </w:t>
            </w:r>
            <w:r w:rsidRPr="008209A4">
              <w:rPr>
                <w:sz w:val="20"/>
                <w:szCs w:val="20"/>
              </w:rPr>
              <w:t>C. Billard</w:t>
            </w: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7E34AC" w:rsidRPr="008209A4" w:rsidRDefault="0039521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DEJA – VU 1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</w:tcPr>
          <w:p w:rsidR="007E34AC" w:rsidRPr="008209A4" w:rsidRDefault="0039521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PWN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7E34AC" w:rsidRPr="008209A4" w:rsidRDefault="0039521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34/06</w:t>
            </w:r>
          </w:p>
        </w:tc>
      </w:tr>
      <w:tr w:rsidR="007E34AC" w:rsidRPr="008209A4" w:rsidTr="00B648BF">
        <w:trPr>
          <w:trHeight w:val="240"/>
        </w:trPr>
        <w:tc>
          <w:tcPr>
            <w:tcW w:w="1743" w:type="dxa"/>
            <w:vMerge/>
            <w:tcBorders>
              <w:bottom w:val="double" w:sz="4" w:space="0" w:color="auto"/>
            </w:tcBorders>
          </w:tcPr>
          <w:p w:rsidR="007E34AC" w:rsidRPr="008209A4" w:rsidRDefault="007E34A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7E34AC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III – IV</w:t>
            </w:r>
          </w:p>
        </w:tc>
        <w:tc>
          <w:tcPr>
            <w:tcW w:w="2514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395211" w:rsidP="00645226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M. Szczucka-Smagowicz</w:t>
            </w: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39521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DEJA – VU 2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39521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PWN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7E34AC" w:rsidRPr="008209A4" w:rsidRDefault="0039521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100/06</w:t>
            </w:r>
          </w:p>
        </w:tc>
      </w:tr>
      <w:tr w:rsidR="00111431" w:rsidRPr="008209A4" w:rsidTr="00111431">
        <w:trPr>
          <w:trHeight w:val="1130"/>
        </w:trPr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111431" w:rsidRPr="008209A4" w:rsidRDefault="00111431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11431" w:rsidRPr="008209A4" w:rsidRDefault="00111431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I </w:t>
            </w:r>
          </w:p>
        </w:tc>
        <w:tc>
          <w:tcPr>
            <w:tcW w:w="2514" w:type="dxa"/>
            <w:tcBorders>
              <w:top w:val="double" w:sz="4" w:space="0" w:color="auto"/>
              <w:bottom w:val="single" w:sz="4" w:space="0" w:color="auto"/>
            </w:tcBorders>
          </w:tcPr>
          <w:p w:rsidR="00111431" w:rsidRPr="008209A4" w:rsidRDefault="00111431">
            <w:pPr>
              <w:rPr>
                <w:sz w:val="20"/>
                <w:szCs w:val="20"/>
                <w:lang w:val="en-US"/>
              </w:rPr>
            </w:pPr>
            <w:r w:rsidRPr="008209A4">
              <w:rPr>
                <w:sz w:val="20"/>
                <w:szCs w:val="20"/>
                <w:lang w:val="en-US"/>
              </w:rPr>
              <w:t>Z. T. Kozłowska</w:t>
            </w:r>
          </w:p>
          <w:p w:rsidR="00111431" w:rsidRPr="008209A4" w:rsidRDefault="00111431">
            <w:pPr>
              <w:rPr>
                <w:sz w:val="20"/>
                <w:szCs w:val="20"/>
                <w:lang w:val="en-US"/>
              </w:rPr>
            </w:pPr>
            <w:r w:rsidRPr="008209A4">
              <w:rPr>
                <w:sz w:val="20"/>
                <w:szCs w:val="20"/>
                <w:lang w:val="en-US"/>
              </w:rPr>
              <w:t>I. Unger</w:t>
            </w:r>
          </w:p>
          <w:p w:rsidR="00111431" w:rsidRPr="008209A4" w:rsidRDefault="00111431" w:rsidP="006165EB">
            <w:pPr>
              <w:rPr>
                <w:sz w:val="20"/>
                <w:szCs w:val="20"/>
                <w:lang w:val="en-US"/>
              </w:rPr>
            </w:pPr>
            <w:r w:rsidRPr="008209A4">
              <w:rPr>
                <w:sz w:val="20"/>
                <w:szCs w:val="20"/>
                <w:lang w:val="en-US"/>
              </w:rPr>
              <w:t>P. Unger</w:t>
            </w:r>
          </w:p>
          <w:p w:rsidR="00111431" w:rsidRPr="008209A4" w:rsidRDefault="00111431" w:rsidP="006165EB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S. Zając</w:t>
            </w: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111431" w:rsidRPr="008209A4" w:rsidRDefault="008209A4" w:rsidP="00111431">
            <w:pPr>
              <w:pStyle w:val="Nagwek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209A4">
              <w:rPr>
                <w:rFonts w:asciiTheme="minorHAnsi" w:hAnsiTheme="minorHAnsi"/>
                <w:b w:val="0"/>
                <w:sz w:val="20"/>
                <w:szCs w:val="20"/>
              </w:rPr>
              <w:t>Historia. Poznajemy przeszłość do końca XVII wieku. Zakres podstawowy, część 1.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</w:tcPr>
          <w:p w:rsidR="00111431" w:rsidRPr="008209A4" w:rsidRDefault="0011143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Stowarzyszenie Oświatowców Polskich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11431" w:rsidRPr="008209A4" w:rsidRDefault="0011143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195/03</w:t>
            </w:r>
          </w:p>
          <w:p w:rsidR="00111431" w:rsidRPr="008209A4" w:rsidRDefault="00111431">
            <w:pPr>
              <w:rPr>
                <w:sz w:val="20"/>
                <w:szCs w:val="20"/>
              </w:rPr>
            </w:pPr>
          </w:p>
        </w:tc>
      </w:tr>
      <w:tr w:rsidR="00111431" w:rsidRPr="008209A4" w:rsidTr="00111431">
        <w:trPr>
          <w:trHeight w:val="1173"/>
        </w:trPr>
        <w:tc>
          <w:tcPr>
            <w:tcW w:w="1743" w:type="dxa"/>
            <w:vMerge/>
            <w:tcBorders>
              <w:top w:val="double" w:sz="4" w:space="0" w:color="auto"/>
            </w:tcBorders>
          </w:tcPr>
          <w:p w:rsidR="00111431" w:rsidRPr="008209A4" w:rsidRDefault="001114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1431" w:rsidRPr="008209A4" w:rsidRDefault="00111431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111431" w:rsidRPr="008209A4" w:rsidRDefault="00111431" w:rsidP="0011143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Z. T. Kozłowska</w:t>
            </w:r>
          </w:p>
          <w:p w:rsidR="00111431" w:rsidRPr="008209A4" w:rsidRDefault="00111431" w:rsidP="0011143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I. Unger</w:t>
            </w:r>
          </w:p>
          <w:p w:rsidR="00111431" w:rsidRPr="008209A4" w:rsidRDefault="00111431" w:rsidP="0011143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P. Unger</w:t>
            </w:r>
          </w:p>
          <w:p w:rsidR="00111431" w:rsidRPr="008209A4" w:rsidRDefault="00111431" w:rsidP="0011143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S. Zając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111431" w:rsidRPr="008209A4" w:rsidRDefault="000506FF" w:rsidP="000506FF">
            <w:pPr>
              <w:pStyle w:val="Nagwek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209A4">
              <w:rPr>
                <w:rFonts w:asciiTheme="minorHAnsi" w:hAnsiTheme="minorHAnsi"/>
                <w:b w:val="0"/>
                <w:sz w:val="20"/>
                <w:szCs w:val="20"/>
              </w:rPr>
              <w:t>Historia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. Poznajemy przeszłość od początku XVIII wieku do 1939r. </w:t>
            </w:r>
            <w:r w:rsidRPr="008209A4">
              <w:rPr>
                <w:rFonts w:asciiTheme="minorHAnsi" w:hAnsiTheme="minorHAnsi"/>
                <w:b w:val="0"/>
                <w:sz w:val="20"/>
                <w:szCs w:val="20"/>
              </w:rPr>
              <w:t xml:space="preserve">Zakres podstawowy, część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2</w:t>
            </w:r>
            <w:r w:rsidRPr="008209A4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11431" w:rsidRPr="008209A4" w:rsidRDefault="00111431" w:rsidP="0011143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Stowarzyszenie Oświatowców Polskich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11431" w:rsidRPr="008209A4" w:rsidRDefault="00111431" w:rsidP="0011143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380/03</w:t>
            </w:r>
          </w:p>
        </w:tc>
      </w:tr>
      <w:tr w:rsidR="006165EB" w:rsidRPr="008209A4" w:rsidTr="006165EB">
        <w:trPr>
          <w:trHeight w:val="270"/>
        </w:trPr>
        <w:tc>
          <w:tcPr>
            <w:tcW w:w="1743" w:type="dxa"/>
            <w:vMerge/>
            <w:tcBorders>
              <w:bottom w:val="double" w:sz="4" w:space="0" w:color="auto"/>
            </w:tcBorders>
          </w:tcPr>
          <w:p w:rsidR="006165EB" w:rsidRPr="008209A4" w:rsidRDefault="006165E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6165EB" w:rsidRPr="008209A4" w:rsidRDefault="006165EB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III</w:t>
            </w:r>
          </w:p>
        </w:tc>
        <w:tc>
          <w:tcPr>
            <w:tcW w:w="2514" w:type="dxa"/>
            <w:tcBorders>
              <w:top w:val="single" w:sz="4" w:space="0" w:color="auto"/>
              <w:bottom w:val="double" w:sz="4" w:space="0" w:color="auto"/>
            </w:tcBorders>
          </w:tcPr>
          <w:p w:rsidR="006165EB" w:rsidRPr="008209A4" w:rsidRDefault="006165EB" w:rsidP="006165EB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B. Burda</w:t>
            </w:r>
            <w:r w:rsidR="00111431" w:rsidRPr="008209A4">
              <w:rPr>
                <w:sz w:val="20"/>
                <w:szCs w:val="20"/>
              </w:rPr>
              <w:t xml:space="preserve">, </w:t>
            </w:r>
            <w:r w:rsidRPr="008209A4">
              <w:rPr>
                <w:sz w:val="20"/>
                <w:szCs w:val="20"/>
              </w:rPr>
              <w:t>B. Halczak</w:t>
            </w:r>
          </w:p>
          <w:p w:rsidR="006165EB" w:rsidRPr="008209A4" w:rsidRDefault="006165EB" w:rsidP="006165EB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R. Józefiak</w:t>
            </w:r>
            <w:r w:rsidR="00111431" w:rsidRPr="008209A4">
              <w:rPr>
                <w:sz w:val="20"/>
                <w:szCs w:val="20"/>
              </w:rPr>
              <w:t xml:space="preserve">, </w:t>
            </w:r>
            <w:r w:rsidRPr="008209A4">
              <w:rPr>
                <w:sz w:val="20"/>
                <w:szCs w:val="20"/>
              </w:rPr>
              <w:t>A. Roszak</w:t>
            </w:r>
          </w:p>
          <w:p w:rsidR="006165EB" w:rsidRPr="008209A4" w:rsidRDefault="006165EB" w:rsidP="006165EB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M. Szymczak</w:t>
            </w: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6165EB" w:rsidRPr="008209A4" w:rsidRDefault="006165EB" w:rsidP="006165EB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Historia 3. </w:t>
            </w:r>
            <w:r w:rsidRPr="008209A4">
              <w:rPr>
                <w:sz w:val="20"/>
                <w:szCs w:val="20"/>
              </w:rPr>
              <w:br/>
              <w:t>Zakres podstawowy.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6165EB" w:rsidRPr="008209A4" w:rsidRDefault="006165EB" w:rsidP="006165EB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OPERON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6165EB" w:rsidRPr="008209A4" w:rsidRDefault="006165EB" w:rsidP="006165EB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472/03</w:t>
            </w:r>
          </w:p>
        </w:tc>
      </w:tr>
      <w:tr w:rsidR="007E34AC" w:rsidRPr="008209A4" w:rsidTr="00B648BF"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7E34AC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7E34AC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IV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C067D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Z. Smutek</w:t>
            </w:r>
          </w:p>
          <w:p w:rsidR="00C067D1" w:rsidRPr="008209A4" w:rsidRDefault="00C067D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J. Maleska</w:t>
            </w:r>
          </w:p>
          <w:p w:rsidR="007E34AC" w:rsidRPr="008209A4" w:rsidRDefault="00C067D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B. Surmacz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C067D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C067D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OPERON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C067D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139/04</w:t>
            </w:r>
          </w:p>
        </w:tc>
      </w:tr>
      <w:tr w:rsidR="007E34AC" w:rsidRPr="008209A4" w:rsidTr="00B648BF"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7E34AC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Wiedza o kulturze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7E34AC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IV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3A21A8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</w:t>
            </w:r>
            <w:r w:rsidR="00C067D1" w:rsidRPr="008209A4">
              <w:rPr>
                <w:sz w:val="20"/>
                <w:szCs w:val="20"/>
              </w:rPr>
              <w:t>. Krzemień-Ojak</w:t>
            </w:r>
          </w:p>
          <w:p w:rsidR="00C067D1" w:rsidRPr="008209A4" w:rsidRDefault="00C067D1" w:rsidP="00C067D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A Kisielewska</w:t>
            </w:r>
            <w:r w:rsidR="00281FC1" w:rsidRPr="008209A4">
              <w:rPr>
                <w:sz w:val="20"/>
                <w:szCs w:val="20"/>
              </w:rPr>
              <w:t xml:space="preserve">, </w:t>
            </w:r>
            <w:r w:rsidR="003A21A8" w:rsidRPr="008209A4">
              <w:rPr>
                <w:sz w:val="20"/>
                <w:szCs w:val="20"/>
              </w:rPr>
              <w:t xml:space="preserve">A. </w:t>
            </w:r>
            <w:r w:rsidRPr="008209A4">
              <w:rPr>
                <w:sz w:val="20"/>
                <w:szCs w:val="20"/>
              </w:rPr>
              <w:t>Kisielewski</w:t>
            </w:r>
          </w:p>
          <w:p w:rsidR="00281FC1" w:rsidRPr="008209A4" w:rsidRDefault="00C067D1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M. Romanowska</w:t>
            </w:r>
            <w:r w:rsidR="00281FC1" w:rsidRPr="008209A4">
              <w:rPr>
                <w:sz w:val="20"/>
                <w:szCs w:val="20"/>
              </w:rPr>
              <w:t xml:space="preserve">, </w:t>
            </w:r>
          </w:p>
          <w:p w:rsidR="003A21A8" w:rsidRPr="008209A4" w:rsidRDefault="003A21A8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Z. Suszyński</w:t>
            </w:r>
            <w:r w:rsidR="00111431" w:rsidRPr="008209A4">
              <w:rPr>
                <w:sz w:val="20"/>
                <w:szCs w:val="20"/>
              </w:rPr>
              <w:t xml:space="preserve">, </w:t>
            </w:r>
            <w:r w:rsidRPr="008209A4">
              <w:rPr>
                <w:sz w:val="20"/>
                <w:szCs w:val="20"/>
              </w:rPr>
              <w:t>N. Szydłowska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3A21A8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Kultura i przyszłość. Wiedza o kulturze.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3A21A8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OPERON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7E34AC" w:rsidRPr="008209A4" w:rsidRDefault="003A21A8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38/05</w:t>
            </w:r>
          </w:p>
        </w:tc>
      </w:tr>
      <w:tr w:rsidR="005E2F9F" w:rsidRPr="008209A4" w:rsidTr="00B648BF">
        <w:trPr>
          <w:trHeight w:val="270"/>
        </w:trPr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</w:t>
            </w:r>
          </w:p>
        </w:tc>
        <w:tc>
          <w:tcPr>
            <w:tcW w:w="2514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M. Kurczab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E. Kurczab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E. Świda</w:t>
            </w: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Matematyka. Podręcznik do liceów </w:t>
            </w:r>
            <w:r w:rsidR="00D37EEB" w:rsidRPr="008209A4">
              <w:rPr>
                <w:sz w:val="20"/>
                <w:szCs w:val="20"/>
              </w:rPr>
              <w:br/>
            </w:r>
            <w:r w:rsidRPr="008209A4">
              <w:rPr>
                <w:sz w:val="20"/>
                <w:szCs w:val="20"/>
              </w:rPr>
              <w:t>i techników. Zakres podstawowy.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Oficyna Edukacyjna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K. Pazdro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64/08</w:t>
            </w:r>
          </w:p>
        </w:tc>
      </w:tr>
      <w:tr w:rsidR="005E2F9F" w:rsidRPr="008209A4" w:rsidTr="00560949">
        <w:trPr>
          <w:trHeight w:val="270"/>
        </w:trPr>
        <w:tc>
          <w:tcPr>
            <w:tcW w:w="1743" w:type="dxa"/>
            <w:vMerge/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5E2F9F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2514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M. Kurczab</w:t>
            </w:r>
          </w:p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E. Kurczab</w:t>
            </w:r>
          </w:p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E. Świda</w:t>
            </w: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D37EEB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Matematyka. Podręcznik do liceów</w:t>
            </w:r>
            <w:r w:rsidR="00D37EEB" w:rsidRPr="008209A4">
              <w:rPr>
                <w:sz w:val="20"/>
                <w:szCs w:val="20"/>
              </w:rPr>
              <w:br/>
            </w:r>
            <w:r w:rsidRPr="008209A4">
              <w:rPr>
                <w:sz w:val="20"/>
                <w:szCs w:val="20"/>
              </w:rPr>
              <w:t>i techników. Zakres podstawowy.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Oficyna Edukacyjna</w:t>
            </w:r>
          </w:p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K. Pazdro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46/09/S</w:t>
            </w:r>
          </w:p>
        </w:tc>
      </w:tr>
      <w:tr w:rsidR="005E2F9F" w:rsidRPr="008209A4" w:rsidTr="00B648BF">
        <w:trPr>
          <w:trHeight w:val="270"/>
        </w:trPr>
        <w:tc>
          <w:tcPr>
            <w:tcW w:w="1743" w:type="dxa"/>
            <w:vMerge/>
            <w:tcBorders>
              <w:bottom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5E2F9F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III</w:t>
            </w:r>
          </w:p>
        </w:tc>
        <w:tc>
          <w:tcPr>
            <w:tcW w:w="2514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M. Dobrowolska</w:t>
            </w:r>
          </w:p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lastRenderedPageBreak/>
              <w:t>M. Karpiński</w:t>
            </w:r>
          </w:p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J. Lech</w:t>
            </w: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lastRenderedPageBreak/>
              <w:t>Matematyka III</w:t>
            </w:r>
          </w:p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lastRenderedPageBreak/>
              <w:t xml:space="preserve">Zakres podstawowy 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lastRenderedPageBreak/>
              <w:t xml:space="preserve">Gdańskie </w:t>
            </w:r>
            <w:r w:rsidRPr="008209A4">
              <w:rPr>
                <w:sz w:val="20"/>
                <w:szCs w:val="20"/>
              </w:rPr>
              <w:lastRenderedPageBreak/>
              <w:t xml:space="preserve">Wydawnictwo Oświatowe 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lastRenderedPageBreak/>
              <w:t>234/04</w:t>
            </w:r>
          </w:p>
        </w:tc>
      </w:tr>
      <w:tr w:rsidR="00C85C27" w:rsidRPr="008209A4" w:rsidTr="00B648BF">
        <w:trPr>
          <w:trHeight w:val="270"/>
        </w:trPr>
        <w:tc>
          <w:tcPr>
            <w:tcW w:w="1743" w:type="dxa"/>
            <w:tcBorders>
              <w:bottom w:val="double" w:sz="4" w:space="0" w:color="auto"/>
            </w:tcBorders>
          </w:tcPr>
          <w:p w:rsidR="00C85C27" w:rsidRPr="008209A4" w:rsidRDefault="00C85C2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C85C27" w:rsidRPr="008209A4" w:rsidRDefault="00C85C27" w:rsidP="005E2F9F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IV</w:t>
            </w:r>
          </w:p>
        </w:tc>
        <w:tc>
          <w:tcPr>
            <w:tcW w:w="2514" w:type="dxa"/>
            <w:tcBorders>
              <w:top w:val="single" w:sz="4" w:space="0" w:color="auto"/>
              <w:bottom w:val="double" w:sz="4" w:space="0" w:color="auto"/>
            </w:tcBorders>
          </w:tcPr>
          <w:p w:rsidR="00C85C27" w:rsidRPr="008209A4" w:rsidRDefault="00C85C27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A.Cewe</w:t>
            </w:r>
          </w:p>
          <w:p w:rsidR="00C85C27" w:rsidRPr="008209A4" w:rsidRDefault="00C85C27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H. Nahorska</w:t>
            </w: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C85C27" w:rsidRPr="008209A4" w:rsidRDefault="00C85C27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Matura z matematyki od 2010 roku</w:t>
            </w:r>
            <w:r w:rsidR="000A70E4" w:rsidRPr="008209A4">
              <w:rPr>
                <w:sz w:val="20"/>
                <w:szCs w:val="20"/>
              </w:rPr>
              <w:t xml:space="preserve">. </w:t>
            </w:r>
          </w:p>
          <w:p w:rsidR="00C85C27" w:rsidRPr="008209A4" w:rsidRDefault="00C85C27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Zbiór zadań. Zakres podstawowy 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C85C27" w:rsidRPr="008209A4" w:rsidRDefault="00C85C27" w:rsidP="00A6273A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Podkowa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C85C27" w:rsidRPr="008209A4" w:rsidRDefault="00C85C27" w:rsidP="00A6273A">
            <w:pPr>
              <w:rPr>
                <w:sz w:val="20"/>
                <w:szCs w:val="20"/>
              </w:rPr>
            </w:pPr>
          </w:p>
        </w:tc>
      </w:tr>
      <w:tr w:rsidR="005E2F9F" w:rsidRPr="008209A4" w:rsidTr="00B648BF"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Fizyka i astronomia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 – III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P. Walczyk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G. F. Wojewoda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Fizyka i astronomia 1,2,3.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Zakres podstawowy. Podręcznik do liceum ogólnokształcącego, profilowanego i technikum.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OPERON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137/03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136/03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66/04</w:t>
            </w:r>
          </w:p>
        </w:tc>
      </w:tr>
      <w:tr w:rsidR="005E2F9F" w:rsidRPr="008209A4" w:rsidTr="00B648BF"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 – II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K. Pazdro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W. Dankiewicz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Chemia – podręcznik do kształcenia podstawowego.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 w:rsidP="00DF5423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Oficyna Edukacyjna</w:t>
            </w:r>
          </w:p>
          <w:p w:rsidR="005E2F9F" w:rsidRPr="008209A4" w:rsidRDefault="005E2F9F" w:rsidP="00DF5423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K. Pazdro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174/02</w:t>
            </w:r>
          </w:p>
        </w:tc>
      </w:tr>
      <w:tr w:rsidR="005E2F9F" w:rsidRPr="008209A4" w:rsidTr="000A70E4"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 – III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J. Grzegorek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A. Jeczmanowski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K. Spolik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Biologia – kształcenie </w:t>
            </w:r>
            <w:r w:rsidRPr="008209A4">
              <w:rPr>
                <w:sz w:val="20"/>
                <w:szCs w:val="20"/>
              </w:rPr>
              <w:br/>
              <w:t>w zakresie podstawowym.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WSiP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16/02</w:t>
            </w:r>
          </w:p>
        </w:tc>
      </w:tr>
      <w:tr w:rsidR="005E2F9F" w:rsidRPr="008209A4" w:rsidTr="000A70E4">
        <w:trPr>
          <w:trHeight w:val="255"/>
        </w:trPr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</w:t>
            </w:r>
          </w:p>
        </w:tc>
        <w:tc>
          <w:tcPr>
            <w:tcW w:w="2514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W. Kosakowski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W. Kowalik</w:t>
            </w: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System przyrodniczy Ziemi.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Stowarzyszenie Oświatowców Polskich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200/02</w:t>
            </w:r>
          </w:p>
        </w:tc>
      </w:tr>
      <w:tr w:rsidR="005E2F9F" w:rsidRPr="008209A4" w:rsidTr="00B648BF">
        <w:trPr>
          <w:trHeight w:val="267"/>
        </w:trPr>
        <w:tc>
          <w:tcPr>
            <w:tcW w:w="1743" w:type="dxa"/>
            <w:vMerge/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D. Grudzińska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A. Zimończyk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Świat w fazie przemian.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Stowarzyszenie Oświatowców Polskich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299/03</w:t>
            </w:r>
          </w:p>
        </w:tc>
      </w:tr>
      <w:tr w:rsidR="005E2F9F" w:rsidRPr="008209A4" w:rsidTr="00B648BF">
        <w:trPr>
          <w:trHeight w:val="210"/>
        </w:trPr>
        <w:tc>
          <w:tcPr>
            <w:tcW w:w="1743" w:type="dxa"/>
            <w:vMerge/>
            <w:tcBorders>
              <w:bottom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III</w:t>
            </w:r>
          </w:p>
        </w:tc>
        <w:tc>
          <w:tcPr>
            <w:tcW w:w="2514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645226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T. Krynicka-Tarnacka</w:t>
            </w:r>
          </w:p>
          <w:p w:rsidR="005E2F9F" w:rsidRPr="008209A4" w:rsidRDefault="005E2F9F" w:rsidP="00645226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G. Wnuk</w:t>
            </w: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Geografia Polski.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F06BA0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Stowarzyszenie Oświatowców Polskich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78/02</w:t>
            </w:r>
          </w:p>
        </w:tc>
      </w:tr>
      <w:tr w:rsidR="005E2F9F" w:rsidRPr="008209A4" w:rsidTr="00B648BF">
        <w:trPr>
          <w:trHeight w:val="270"/>
        </w:trPr>
        <w:tc>
          <w:tcPr>
            <w:tcW w:w="1743" w:type="dxa"/>
            <w:tcBorders>
              <w:top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Podstawy przedsiębiorczości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III - IV</w:t>
            </w:r>
          </w:p>
        </w:tc>
        <w:tc>
          <w:tcPr>
            <w:tcW w:w="2514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 w:rsidP="00CC2DC5">
            <w:pPr>
              <w:tabs>
                <w:tab w:val="center" w:pos="1149"/>
              </w:tabs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K. Garbacik</w:t>
            </w:r>
          </w:p>
          <w:p w:rsidR="005E2F9F" w:rsidRPr="008209A4" w:rsidRDefault="005E2F9F" w:rsidP="00CC2DC5">
            <w:pPr>
              <w:tabs>
                <w:tab w:val="center" w:pos="1149"/>
              </w:tabs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M. Żmiejko</w:t>
            </w: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Czas na przedsiębiorczość. Poziom podstawowy.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PWN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87/08</w:t>
            </w:r>
          </w:p>
        </w:tc>
      </w:tr>
      <w:tr w:rsidR="005E2F9F" w:rsidRPr="008209A4" w:rsidTr="00B648BF"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Technologia informacyjna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 - II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Grażyna Hermanowska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Wojciech Hermanowski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Technologia informacyjna</w:t>
            </w:r>
          </w:p>
          <w:p w:rsidR="005E2F9F" w:rsidRPr="008209A4" w:rsidRDefault="005E2F9F" w:rsidP="000A70E4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(Podręcznik z płyt</w:t>
            </w:r>
            <w:r w:rsidR="000A70E4" w:rsidRPr="008209A4">
              <w:rPr>
                <w:sz w:val="20"/>
                <w:szCs w:val="20"/>
              </w:rPr>
              <w:t>ą</w:t>
            </w:r>
            <w:r w:rsidRPr="008209A4">
              <w:rPr>
                <w:sz w:val="20"/>
                <w:szCs w:val="20"/>
              </w:rPr>
              <w:t xml:space="preserve"> CD)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OPERON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224/04</w:t>
            </w:r>
          </w:p>
        </w:tc>
      </w:tr>
      <w:tr w:rsidR="005E2F9F" w:rsidRPr="008209A4" w:rsidTr="00B648BF"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Przysposobienie obronne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 – II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M. Goniewicz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A. W. Nowak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Z. Smutek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Przysposobienie obronne.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OPERON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112/04</w:t>
            </w:r>
          </w:p>
        </w:tc>
      </w:tr>
      <w:tr w:rsidR="005E2F9F" w:rsidRPr="008209A4" w:rsidTr="00B648BF">
        <w:trPr>
          <w:trHeight w:val="285"/>
        </w:trPr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</w:t>
            </w:r>
          </w:p>
        </w:tc>
        <w:tc>
          <w:tcPr>
            <w:tcW w:w="2514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ks. S. Łabędowicz</w:t>
            </w: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Świadectwo wiary.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WDS Sandomierz 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</w:p>
        </w:tc>
      </w:tr>
      <w:tr w:rsidR="005E2F9F" w:rsidRPr="008209A4" w:rsidTr="00B648BF">
        <w:trPr>
          <w:trHeight w:val="371"/>
        </w:trPr>
        <w:tc>
          <w:tcPr>
            <w:tcW w:w="1743" w:type="dxa"/>
            <w:vMerge/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 w:rsidP="00B521F5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ks. S. Łabędowicz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 w:rsidP="00B521F5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Świadectwo nadziei.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 w:rsidP="00B521F5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WDS Sandomierz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</w:p>
        </w:tc>
      </w:tr>
      <w:tr w:rsidR="005E2F9F" w:rsidRPr="008209A4" w:rsidTr="00B648BF">
        <w:trPr>
          <w:trHeight w:val="420"/>
        </w:trPr>
        <w:tc>
          <w:tcPr>
            <w:tcW w:w="1743" w:type="dxa"/>
            <w:vMerge/>
            <w:tcBorders>
              <w:bottom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III – IV</w:t>
            </w:r>
          </w:p>
        </w:tc>
        <w:tc>
          <w:tcPr>
            <w:tcW w:w="2514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B521F5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ks. S. Łabędowicz</w:t>
            </w: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B521F5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Świadectwo miłości.</w:t>
            </w:r>
          </w:p>
        </w:tc>
        <w:tc>
          <w:tcPr>
            <w:tcW w:w="2124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 w:rsidP="00B521F5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 xml:space="preserve">WDS Sandomierz 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</w:p>
        </w:tc>
      </w:tr>
      <w:tr w:rsidR="005E2F9F" w:rsidRPr="008209A4" w:rsidTr="00B648BF"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Wychowanie do życia w rodzinie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 - IV</w:t>
            </w:r>
          </w:p>
        </w:tc>
        <w:tc>
          <w:tcPr>
            <w:tcW w:w="251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red. T. Król</w:t>
            </w:r>
          </w:p>
        </w:tc>
        <w:tc>
          <w:tcPr>
            <w:tcW w:w="2159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Wędrując ku dorosłości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RUBIKON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Pr="008209A4" w:rsidRDefault="005E2F9F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270/01</w:t>
            </w:r>
          </w:p>
          <w:p w:rsidR="005E2F9F" w:rsidRPr="008209A4" w:rsidRDefault="005E2F9F">
            <w:pPr>
              <w:rPr>
                <w:sz w:val="20"/>
                <w:szCs w:val="20"/>
              </w:rPr>
            </w:pPr>
          </w:p>
        </w:tc>
      </w:tr>
    </w:tbl>
    <w:p w:rsidR="005A0DCE" w:rsidRPr="008209A4" w:rsidRDefault="005A0DCE">
      <w:pPr>
        <w:rPr>
          <w:sz w:val="20"/>
          <w:szCs w:val="20"/>
        </w:rPr>
      </w:pPr>
      <w:r w:rsidRPr="008209A4">
        <w:rPr>
          <w:sz w:val="20"/>
          <w:szCs w:val="20"/>
        </w:rPr>
        <w:br w:type="page"/>
      </w:r>
    </w:p>
    <w:tbl>
      <w:tblPr>
        <w:tblStyle w:val="Tabela-Siatka"/>
        <w:tblW w:w="10206" w:type="dxa"/>
        <w:tblInd w:w="108" w:type="dxa"/>
        <w:tblLook w:val="04A0"/>
      </w:tblPr>
      <w:tblGrid>
        <w:gridCol w:w="1722"/>
        <w:gridCol w:w="905"/>
        <w:gridCol w:w="2241"/>
        <w:gridCol w:w="2064"/>
        <w:gridCol w:w="1881"/>
        <w:gridCol w:w="1393"/>
      </w:tblGrid>
      <w:tr w:rsidR="005A0DCE" w:rsidRPr="008209A4" w:rsidTr="00B6506A"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DCE" w:rsidRPr="008209A4" w:rsidRDefault="005A0DCE" w:rsidP="00E6590F">
            <w:pPr>
              <w:jc w:val="center"/>
              <w:rPr>
                <w:b/>
              </w:rPr>
            </w:pPr>
            <w:r w:rsidRPr="008209A4">
              <w:rPr>
                <w:b/>
              </w:rPr>
              <w:lastRenderedPageBreak/>
              <w:t>KSZTAŁCENIE ZAWODOWE</w:t>
            </w:r>
          </w:p>
        </w:tc>
      </w:tr>
      <w:tr w:rsidR="005A0DCE" w:rsidRPr="008209A4" w:rsidTr="00111431">
        <w:tc>
          <w:tcPr>
            <w:tcW w:w="172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A0DCE" w:rsidRPr="008209A4" w:rsidRDefault="00E275CF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A0DCE" w:rsidRPr="008209A4" w:rsidRDefault="00E275CF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224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A0DCE" w:rsidRPr="008209A4" w:rsidRDefault="00E275CF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06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A0DCE" w:rsidRPr="008209A4" w:rsidRDefault="00E275CF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8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A0DCE" w:rsidRPr="008209A4" w:rsidRDefault="00E275CF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Wydawca</w:t>
            </w: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A0DCE" w:rsidRPr="008209A4" w:rsidRDefault="00E275CF" w:rsidP="00E6590F">
            <w:pPr>
              <w:jc w:val="center"/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>Numer dopuszczenia</w:t>
            </w:r>
          </w:p>
        </w:tc>
      </w:tr>
      <w:tr w:rsidR="00823722" w:rsidRPr="008209A4" w:rsidTr="00111431">
        <w:trPr>
          <w:trHeight w:val="615"/>
        </w:trPr>
        <w:tc>
          <w:tcPr>
            <w:tcW w:w="1722" w:type="dxa"/>
            <w:vMerge w:val="restart"/>
          </w:tcPr>
          <w:p w:rsidR="00823722" w:rsidRPr="008209A4" w:rsidRDefault="00823722">
            <w:pPr>
              <w:rPr>
                <w:b/>
                <w:sz w:val="20"/>
                <w:szCs w:val="20"/>
              </w:rPr>
            </w:pPr>
            <w:r w:rsidRPr="008209A4">
              <w:rPr>
                <w:b/>
                <w:sz w:val="20"/>
                <w:szCs w:val="20"/>
              </w:rPr>
              <w:t xml:space="preserve">Urządzanie zakładów gastronomicznych </w:t>
            </w:r>
            <w:r w:rsidRPr="008209A4">
              <w:rPr>
                <w:b/>
                <w:sz w:val="20"/>
                <w:szCs w:val="20"/>
              </w:rPr>
              <w:br/>
              <w:t>i gospodarstw domowych</w:t>
            </w:r>
          </w:p>
        </w:tc>
        <w:tc>
          <w:tcPr>
            <w:tcW w:w="905" w:type="dxa"/>
            <w:vMerge w:val="restart"/>
          </w:tcPr>
          <w:p w:rsidR="00823722" w:rsidRPr="008209A4" w:rsidRDefault="00823722" w:rsidP="00F50172">
            <w:pPr>
              <w:jc w:val="center"/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I – II TŻ</w:t>
            </w:r>
          </w:p>
        </w:tc>
        <w:tc>
          <w:tcPr>
            <w:tcW w:w="2241" w:type="dxa"/>
            <w:vMerge w:val="restart"/>
          </w:tcPr>
          <w:p w:rsidR="00823722" w:rsidRPr="008209A4" w:rsidRDefault="00C21D26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W. Hoszek</w:t>
            </w:r>
          </w:p>
        </w:tc>
        <w:tc>
          <w:tcPr>
            <w:tcW w:w="2064" w:type="dxa"/>
            <w:vMerge w:val="restart"/>
          </w:tcPr>
          <w:p w:rsidR="00823722" w:rsidRPr="008209A4" w:rsidRDefault="00C21D26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Urządzanie zakładów gastronomicznych i gospodarstw domowych.</w:t>
            </w:r>
          </w:p>
        </w:tc>
        <w:tc>
          <w:tcPr>
            <w:tcW w:w="1881" w:type="dxa"/>
            <w:tcBorders>
              <w:bottom w:val="nil"/>
              <w:right w:val="single" w:sz="4" w:space="0" w:color="auto"/>
            </w:tcBorders>
          </w:tcPr>
          <w:p w:rsidR="00823722" w:rsidRPr="008209A4" w:rsidRDefault="00C21D26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Format AB</w:t>
            </w:r>
          </w:p>
        </w:tc>
        <w:tc>
          <w:tcPr>
            <w:tcW w:w="1393" w:type="dxa"/>
            <w:tcBorders>
              <w:left w:val="single" w:sz="4" w:space="0" w:color="auto"/>
              <w:bottom w:val="nil"/>
            </w:tcBorders>
          </w:tcPr>
          <w:p w:rsidR="00823722" w:rsidRPr="008209A4" w:rsidRDefault="00C21D26">
            <w:pPr>
              <w:rPr>
                <w:sz w:val="20"/>
                <w:szCs w:val="20"/>
              </w:rPr>
            </w:pPr>
            <w:r w:rsidRPr="008209A4">
              <w:rPr>
                <w:sz w:val="20"/>
                <w:szCs w:val="20"/>
              </w:rPr>
              <w:t>17/2005</w:t>
            </w:r>
          </w:p>
        </w:tc>
      </w:tr>
      <w:tr w:rsidR="00823722" w:rsidRPr="008209A4" w:rsidTr="00111431">
        <w:trPr>
          <w:trHeight w:val="600"/>
        </w:trPr>
        <w:tc>
          <w:tcPr>
            <w:tcW w:w="1722" w:type="dxa"/>
            <w:vMerge/>
            <w:tcBorders>
              <w:bottom w:val="double" w:sz="4" w:space="0" w:color="auto"/>
            </w:tcBorders>
          </w:tcPr>
          <w:p w:rsidR="00823722" w:rsidRPr="008209A4" w:rsidRDefault="00823722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bottom w:val="double" w:sz="4" w:space="0" w:color="auto"/>
            </w:tcBorders>
          </w:tcPr>
          <w:p w:rsidR="00823722" w:rsidRPr="008209A4" w:rsidRDefault="00823722" w:rsidP="00F50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</w:tcPr>
          <w:p w:rsidR="00823722" w:rsidRPr="008209A4" w:rsidRDefault="00823722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bottom w:val="double" w:sz="4" w:space="0" w:color="auto"/>
            </w:tcBorders>
          </w:tcPr>
          <w:p w:rsidR="00823722" w:rsidRPr="008209A4" w:rsidRDefault="00823722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823722" w:rsidRPr="008209A4" w:rsidRDefault="0082372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823722" w:rsidRPr="008209A4" w:rsidRDefault="00823722">
            <w:pPr>
              <w:rPr>
                <w:sz w:val="20"/>
                <w:szCs w:val="20"/>
              </w:rPr>
            </w:pPr>
          </w:p>
        </w:tc>
      </w:tr>
      <w:tr w:rsidR="00E253B3" w:rsidTr="00111431">
        <w:trPr>
          <w:trHeight w:val="1050"/>
        </w:trPr>
        <w:tc>
          <w:tcPr>
            <w:tcW w:w="1722" w:type="dxa"/>
            <w:vMerge w:val="restart"/>
            <w:tcBorders>
              <w:top w:val="double" w:sz="4" w:space="0" w:color="auto"/>
            </w:tcBorders>
          </w:tcPr>
          <w:p w:rsidR="00E253B3" w:rsidRPr="00E6590F" w:rsidRDefault="00E253B3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 xml:space="preserve">Technologia gastronomiczna </w:t>
            </w:r>
            <w:r w:rsidRPr="00E6590F">
              <w:rPr>
                <w:b/>
                <w:sz w:val="20"/>
                <w:szCs w:val="20"/>
              </w:rPr>
              <w:br/>
              <w:t>z obsługą konsumenta</w:t>
            </w:r>
          </w:p>
        </w:tc>
        <w:tc>
          <w:tcPr>
            <w:tcW w:w="905" w:type="dxa"/>
            <w:vMerge w:val="restart"/>
            <w:tcBorders>
              <w:top w:val="double" w:sz="4" w:space="0" w:color="auto"/>
            </w:tcBorders>
          </w:tcPr>
          <w:p w:rsidR="00E253B3" w:rsidRDefault="00E253B3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TŻ</w:t>
            </w:r>
          </w:p>
        </w:tc>
        <w:tc>
          <w:tcPr>
            <w:tcW w:w="2241" w:type="dxa"/>
            <w:tcBorders>
              <w:top w:val="double" w:sz="4" w:space="0" w:color="auto"/>
              <w:bottom w:val="single" w:sz="4" w:space="0" w:color="auto"/>
            </w:tcBorders>
          </w:tcPr>
          <w:p w:rsidR="00E253B3" w:rsidRPr="00A96AF4" w:rsidRDefault="00A96AF4" w:rsidP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.</w:t>
            </w:r>
            <w:r w:rsidR="00E253B3" w:rsidRPr="00A96AF4">
              <w:rPr>
                <w:sz w:val="20"/>
                <w:szCs w:val="20"/>
              </w:rPr>
              <w:t>Procner</w:t>
            </w:r>
          </w:p>
        </w:tc>
        <w:tc>
          <w:tcPr>
            <w:tcW w:w="2064" w:type="dxa"/>
            <w:tcBorders>
              <w:top w:val="double" w:sz="4" w:space="0" w:color="auto"/>
              <w:bottom w:val="single" w:sz="4" w:space="0" w:color="auto"/>
            </w:tcBorders>
          </w:tcPr>
          <w:p w:rsidR="00E253B3" w:rsidRDefault="00E25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gas</w:t>
            </w:r>
            <w:r w:rsidR="00111431">
              <w:rPr>
                <w:sz w:val="20"/>
                <w:szCs w:val="20"/>
              </w:rPr>
              <w:t xml:space="preserve">tronomiczna </w:t>
            </w:r>
            <w:r w:rsidR="00111431">
              <w:rPr>
                <w:sz w:val="20"/>
                <w:szCs w:val="20"/>
              </w:rPr>
              <w:br/>
              <w:t xml:space="preserve">z towaroznawstwem </w:t>
            </w:r>
            <w:r w:rsidR="00A96AF4">
              <w:rPr>
                <w:sz w:val="20"/>
                <w:szCs w:val="20"/>
              </w:rPr>
              <w:t>cz. I.</w:t>
            </w:r>
          </w:p>
        </w:tc>
        <w:tc>
          <w:tcPr>
            <w:tcW w:w="1881" w:type="dxa"/>
            <w:tcBorders>
              <w:top w:val="double" w:sz="4" w:space="0" w:color="auto"/>
              <w:bottom w:val="single" w:sz="4" w:space="0" w:color="auto"/>
            </w:tcBorders>
          </w:tcPr>
          <w:p w:rsidR="00E253B3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auto"/>
            </w:tcBorders>
          </w:tcPr>
          <w:p w:rsidR="00E253B3" w:rsidRDefault="00E253B3">
            <w:pPr>
              <w:rPr>
                <w:sz w:val="20"/>
                <w:szCs w:val="20"/>
              </w:rPr>
            </w:pPr>
          </w:p>
        </w:tc>
      </w:tr>
      <w:tr w:rsidR="00E253B3" w:rsidTr="00111431">
        <w:trPr>
          <w:trHeight w:val="400"/>
        </w:trPr>
        <w:tc>
          <w:tcPr>
            <w:tcW w:w="1722" w:type="dxa"/>
            <w:vMerge/>
          </w:tcPr>
          <w:p w:rsidR="00E253B3" w:rsidRPr="00E6590F" w:rsidRDefault="00E253B3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E253B3" w:rsidRDefault="00E253B3" w:rsidP="00F50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253B3" w:rsidRPr="00E253B3" w:rsidRDefault="00E253B3" w:rsidP="00E25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Jargoń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E253B3" w:rsidRDefault="00E253B3" w:rsidP="00E25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konsumenta cz. I i II.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253B3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253B3" w:rsidRDefault="00E253B3">
            <w:pPr>
              <w:rPr>
                <w:sz w:val="20"/>
                <w:szCs w:val="20"/>
              </w:rPr>
            </w:pPr>
          </w:p>
        </w:tc>
      </w:tr>
      <w:tr w:rsidR="00A96AF4" w:rsidTr="00111431">
        <w:trPr>
          <w:trHeight w:val="420"/>
        </w:trPr>
        <w:tc>
          <w:tcPr>
            <w:tcW w:w="1722" w:type="dxa"/>
            <w:vMerge/>
            <w:tcBorders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– IV TŻ</w:t>
            </w:r>
          </w:p>
        </w:tc>
        <w:tc>
          <w:tcPr>
            <w:tcW w:w="2241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.Procner</w:t>
            </w:r>
          </w:p>
        </w:tc>
        <w:tc>
          <w:tcPr>
            <w:tcW w:w="2064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A96AF4" w:rsidP="00B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Technologia gastronomiczna </w:t>
            </w:r>
            <w:r>
              <w:rPr>
                <w:sz w:val="20"/>
                <w:szCs w:val="20"/>
              </w:rPr>
              <w:br/>
              <w:t xml:space="preserve">z towaroznawstwem </w:t>
            </w:r>
            <w:r>
              <w:rPr>
                <w:sz w:val="20"/>
                <w:szCs w:val="20"/>
              </w:rPr>
              <w:br/>
              <w:t>cz. II i III.</w:t>
            </w:r>
          </w:p>
        </w:tc>
        <w:tc>
          <w:tcPr>
            <w:tcW w:w="1881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Mikrobiologia żywności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TŻ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T. Drewniak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Mikrobiologia żywności.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1114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Podstawy żywienia </w:t>
            </w:r>
            <w:r w:rsidR="00A96AF4" w:rsidRPr="00E6590F">
              <w:rPr>
                <w:b/>
                <w:sz w:val="20"/>
                <w:szCs w:val="20"/>
              </w:rPr>
              <w:t>człowieka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– II TŻ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Czerwińska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żywienia człowieka.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AB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3/01</w:t>
            </w: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Higiena i ochrona zdrowia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TŻ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Gromadzka-Ostrowska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Higiena i ochrona zdrowia.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AB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4/01</w:t>
            </w: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 xml:space="preserve">Wybrane zagadnienia </w:t>
            </w:r>
            <w:r w:rsidRPr="00E6590F">
              <w:rPr>
                <w:b/>
                <w:sz w:val="20"/>
                <w:szCs w:val="20"/>
              </w:rPr>
              <w:br/>
              <w:t>z psychologii społecznej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TŻ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Hamer</w:t>
            </w:r>
          </w:p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Wołoszyn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Wybrane zagadnienia </w:t>
            </w:r>
            <w:r>
              <w:rPr>
                <w:sz w:val="20"/>
                <w:szCs w:val="20"/>
              </w:rPr>
              <w:br/>
              <w:t>z psychologii społecznej.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AB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58/97</w:t>
            </w: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Podstawy ekonomii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II TŻ, TMR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Krześniak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ekonomii.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AB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34/00</w:t>
            </w: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Marketing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TŻ, TMR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750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Pietraszewski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750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750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750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08/2004</w:t>
            </w: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Podstawy biurowości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TŻ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750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Bryś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750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biurowości.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750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AB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750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19/99</w:t>
            </w: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Zarządzanie firmą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TŻ, TMR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8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Bryś</w:t>
            </w:r>
          </w:p>
          <w:p w:rsidR="00985345" w:rsidRDefault="0098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Bryś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8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firmą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8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AB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8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5/02</w:t>
            </w: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Dietetyka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– IV TŻ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8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Włodarek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8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Dietetyka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8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AB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85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21/2005</w:t>
            </w:r>
          </w:p>
        </w:tc>
      </w:tr>
      <w:tr w:rsidR="00A96AF4" w:rsidTr="00111431">
        <w:trPr>
          <w:trHeight w:val="240"/>
        </w:trPr>
        <w:tc>
          <w:tcPr>
            <w:tcW w:w="1722" w:type="dxa"/>
            <w:vMerge w:val="restart"/>
            <w:tcBorders>
              <w:top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Podstawy techniki</w:t>
            </w: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TMR</w:t>
            </w:r>
          </w:p>
        </w:tc>
        <w:tc>
          <w:tcPr>
            <w:tcW w:w="2241" w:type="dxa"/>
            <w:tcBorders>
              <w:top w:val="double" w:sz="4" w:space="0" w:color="auto"/>
              <w:bottom w:val="sing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A.Lisowski</w:t>
            </w:r>
          </w:p>
        </w:tc>
        <w:tc>
          <w:tcPr>
            <w:tcW w:w="2064" w:type="dxa"/>
            <w:tcBorders>
              <w:top w:val="double" w:sz="4" w:space="0" w:color="auto"/>
              <w:bottom w:val="sing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techniki.</w:t>
            </w:r>
          </w:p>
        </w:tc>
        <w:tc>
          <w:tcPr>
            <w:tcW w:w="1881" w:type="dxa"/>
            <w:tcBorders>
              <w:top w:val="double" w:sz="4" w:space="0" w:color="auto"/>
              <w:bottom w:val="sing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</w:t>
            </w: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01/2008</w:t>
            </w:r>
          </w:p>
        </w:tc>
      </w:tr>
      <w:tr w:rsidR="00A96AF4" w:rsidTr="00111431">
        <w:trPr>
          <w:trHeight w:val="240"/>
        </w:trPr>
        <w:tc>
          <w:tcPr>
            <w:tcW w:w="1722" w:type="dxa"/>
            <w:vMerge/>
            <w:tcBorders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TMR</w:t>
            </w:r>
          </w:p>
        </w:tc>
        <w:tc>
          <w:tcPr>
            <w:tcW w:w="2241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Kozak</w:t>
            </w:r>
          </w:p>
        </w:tc>
        <w:tc>
          <w:tcPr>
            <w:tcW w:w="2064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 maszyn z elementami mechaniki technicznej.</w:t>
            </w:r>
          </w:p>
        </w:tc>
        <w:tc>
          <w:tcPr>
            <w:tcW w:w="1881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Podstawy rolnictwa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TMR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15206" w:rsidP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Ciesielska</w:t>
            </w:r>
          </w:p>
          <w:p w:rsidR="00915206" w:rsidRDefault="00915206" w:rsidP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Niemczyk</w:t>
            </w:r>
            <w:r w:rsidR="001114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A. Radecki</w:t>
            </w:r>
          </w:p>
          <w:p w:rsidR="00915206" w:rsidRPr="00915206" w:rsidRDefault="00915206" w:rsidP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Suwara</w:t>
            </w:r>
            <w:r w:rsidR="00B648BF">
              <w:rPr>
                <w:sz w:val="20"/>
                <w:szCs w:val="20"/>
              </w:rPr>
              <w:t xml:space="preserve">, </w:t>
            </w:r>
            <w:r w:rsidR="001114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A. Wysmułek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rolnictwa.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02/2008</w:t>
            </w: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Pojazdy rolnicze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– IV TMR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A.Skrobacki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Pojazdy rolnicze.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Elektrotechnika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– III TMR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5E2F9F" w:rsidRDefault="005E2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Jabłoński</w:t>
            </w:r>
          </w:p>
          <w:p w:rsidR="005E2F9F" w:rsidRDefault="005E2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Płoszajski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0A7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Elektrotechnika </w:t>
            </w:r>
            <w:r w:rsidR="00CB6B13">
              <w:rPr>
                <w:sz w:val="20"/>
                <w:szCs w:val="20"/>
              </w:rPr>
              <w:br/>
            </w:r>
            <w:r w:rsidR="00915206">
              <w:rPr>
                <w:sz w:val="20"/>
                <w:szCs w:val="20"/>
              </w:rPr>
              <w:t>z automatyką.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5E2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28/96</w:t>
            </w:r>
          </w:p>
        </w:tc>
      </w:tr>
      <w:tr w:rsidR="00915206" w:rsidTr="00111431">
        <w:trPr>
          <w:trHeight w:val="540"/>
        </w:trPr>
        <w:tc>
          <w:tcPr>
            <w:tcW w:w="1722" w:type="dxa"/>
            <w:vMerge w:val="restart"/>
            <w:tcBorders>
              <w:top w:val="double" w:sz="4" w:space="0" w:color="auto"/>
            </w:tcBorders>
          </w:tcPr>
          <w:p w:rsidR="00915206" w:rsidRPr="00E6590F" w:rsidRDefault="00915206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>Maszyny rolnicze</w:t>
            </w:r>
          </w:p>
        </w:tc>
        <w:tc>
          <w:tcPr>
            <w:tcW w:w="905" w:type="dxa"/>
            <w:vMerge w:val="restart"/>
            <w:tcBorders>
              <w:top w:val="double" w:sz="4" w:space="0" w:color="auto"/>
            </w:tcBorders>
          </w:tcPr>
          <w:p w:rsidR="00915206" w:rsidRDefault="00915206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– III TMR</w:t>
            </w:r>
          </w:p>
        </w:tc>
        <w:tc>
          <w:tcPr>
            <w:tcW w:w="2241" w:type="dxa"/>
            <w:tcBorders>
              <w:top w:val="double" w:sz="4" w:space="0" w:color="auto"/>
              <w:bottom w:val="single" w:sz="4" w:space="0" w:color="auto"/>
            </w:tcBorders>
          </w:tcPr>
          <w:p w:rsidR="00915206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Waszkiewicz</w:t>
            </w:r>
          </w:p>
          <w:p w:rsidR="00915206" w:rsidRDefault="00915206" w:rsidP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Kuczewski</w:t>
            </w:r>
          </w:p>
        </w:tc>
        <w:tc>
          <w:tcPr>
            <w:tcW w:w="2064" w:type="dxa"/>
            <w:tcBorders>
              <w:top w:val="double" w:sz="4" w:space="0" w:color="auto"/>
              <w:bottom w:val="single" w:sz="4" w:space="0" w:color="auto"/>
            </w:tcBorders>
          </w:tcPr>
          <w:p w:rsidR="00915206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i urządzenia do produkcji roślinnej.</w:t>
            </w:r>
          </w:p>
        </w:tc>
        <w:tc>
          <w:tcPr>
            <w:tcW w:w="1881" w:type="dxa"/>
            <w:tcBorders>
              <w:top w:val="double" w:sz="4" w:space="0" w:color="auto"/>
              <w:bottom w:val="single" w:sz="4" w:space="0" w:color="auto"/>
            </w:tcBorders>
          </w:tcPr>
          <w:p w:rsidR="00915206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auto"/>
            </w:tcBorders>
          </w:tcPr>
          <w:p w:rsidR="00915206" w:rsidRDefault="00915206">
            <w:pPr>
              <w:rPr>
                <w:sz w:val="20"/>
                <w:szCs w:val="20"/>
              </w:rPr>
            </w:pPr>
          </w:p>
        </w:tc>
      </w:tr>
      <w:tr w:rsidR="00915206" w:rsidTr="00111431">
        <w:trPr>
          <w:trHeight w:val="422"/>
        </w:trPr>
        <w:tc>
          <w:tcPr>
            <w:tcW w:w="1722" w:type="dxa"/>
            <w:vMerge/>
          </w:tcPr>
          <w:p w:rsidR="00915206" w:rsidRPr="00E6590F" w:rsidRDefault="00915206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915206" w:rsidRDefault="00915206" w:rsidP="00F50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915206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Kuczewski</w:t>
            </w:r>
          </w:p>
          <w:p w:rsidR="00915206" w:rsidRDefault="00915206" w:rsidP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Majewski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15206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eksploatacji maszyn.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15206" w:rsidRDefault="00915206" w:rsidP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915206" w:rsidRDefault="00915206">
            <w:pPr>
              <w:rPr>
                <w:sz w:val="20"/>
                <w:szCs w:val="20"/>
              </w:rPr>
            </w:pPr>
          </w:p>
        </w:tc>
      </w:tr>
      <w:tr w:rsidR="00A96AF4" w:rsidTr="00111431">
        <w:trPr>
          <w:trHeight w:val="255"/>
        </w:trPr>
        <w:tc>
          <w:tcPr>
            <w:tcW w:w="1722" w:type="dxa"/>
            <w:vMerge/>
            <w:tcBorders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TMR</w:t>
            </w:r>
          </w:p>
        </w:tc>
        <w:tc>
          <w:tcPr>
            <w:tcW w:w="2241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Waszkiewicz</w:t>
            </w:r>
          </w:p>
          <w:p w:rsidR="00915206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Kuczewski</w:t>
            </w:r>
          </w:p>
        </w:tc>
        <w:tc>
          <w:tcPr>
            <w:tcW w:w="2064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CB6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rolnicze do produkcji zwierzęcej.</w:t>
            </w:r>
          </w:p>
        </w:tc>
        <w:tc>
          <w:tcPr>
            <w:tcW w:w="1881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sing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</w:p>
        </w:tc>
      </w:tr>
      <w:tr w:rsidR="00A96AF4" w:rsidTr="00111431"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Pr="00E6590F" w:rsidRDefault="00A96AF4">
            <w:pPr>
              <w:rPr>
                <w:b/>
                <w:sz w:val="20"/>
                <w:szCs w:val="20"/>
              </w:rPr>
            </w:pPr>
            <w:r w:rsidRPr="00E6590F">
              <w:rPr>
                <w:b/>
                <w:sz w:val="20"/>
                <w:szCs w:val="20"/>
              </w:rPr>
              <w:t xml:space="preserve">Naprawa maszyn </w:t>
            </w:r>
            <w:r w:rsidRPr="00E6590F">
              <w:rPr>
                <w:b/>
                <w:sz w:val="20"/>
                <w:szCs w:val="20"/>
              </w:rPr>
              <w:br/>
              <w:t>i urządzeń rolniczych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 w:rsidP="00F5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TMR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CB6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Lorenc</w:t>
            </w:r>
          </w:p>
        </w:tc>
        <w:tc>
          <w:tcPr>
            <w:tcW w:w="2064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CB6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Naprawa maszyn </w:t>
            </w:r>
            <w:r>
              <w:rPr>
                <w:sz w:val="20"/>
                <w:szCs w:val="20"/>
              </w:rPr>
              <w:br/>
              <w:t xml:space="preserve">i urządzeń rolniczych. </w:t>
            </w:r>
            <w:r>
              <w:rPr>
                <w:sz w:val="20"/>
                <w:szCs w:val="20"/>
              </w:rPr>
              <w:br/>
              <w:t>T 1,2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915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</w:tcPr>
          <w:p w:rsidR="00A96AF4" w:rsidRDefault="00A96AF4">
            <w:pPr>
              <w:rPr>
                <w:sz w:val="20"/>
                <w:szCs w:val="20"/>
              </w:rPr>
            </w:pPr>
          </w:p>
        </w:tc>
      </w:tr>
    </w:tbl>
    <w:p w:rsidR="00CB6B13" w:rsidRPr="008209A4" w:rsidRDefault="00CB6B13" w:rsidP="008209A4">
      <w:pPr>
        <w:rPr>
          <w:b/>
          <w:sz w:val="20"/>
          <w:szCs w:val="20"/>
        </w:rPr>
      </w:pPr>
    </w:p>
    <w:sectPr w:rsidR="00CB6B13" w:rsidRPr="008209A4" w:rsidSect="005E2F9F">
      <w:pgSz w:w="11906" w:h="16838"/>
      <w:pgMar w:top="426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56" w:rsidRDefault="00927C56" w:rsidP="00B6506A">
      <w:pPr>
        <w:spacing w:after="0" w:line="240" w:lineRule="auto"/>
      </w:pPr>
      <w:r>
        <w:separator/>
      </w:r>
    </w:p>
  </w:endnote>
  <w:endnote w:type="continuationSeparator" w:id="1">
    <w:p w:rsidR="00927C56" w:rsidRDefault="00927C56" w:rsidP="00B6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56" w:rsidRDefault="00927C56" w:rsidP="00B6506A">
      <w:pPr>
        <w:spacing w:after="0" w:line="240" w:lineRule="auto"/>
      </w:pPr>
      <w:r>
        <w:separator/>
      </w:r>
    </w:p>
  </w:footnote>
  <w:footnote w:type="continuationSeparator" w:id="1">
    <w:p w:rsidR="00927C56" w:rsidRDefault="00927C56" w:rsidP="00B6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211"/>
    <w:multiLevelType w:val="hybridMultilevel"/>
    <w:tmpl w:val="A12A4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B96"/>
    <w:multiLevelType w:val="hybridMultilevel"/>
    <w:tmpl w:val="A0FEBE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C7F91"/>
    <w:multiLevelType w:val="hybridMultilevel"/>
    <w:tmpl w:val="1610BD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10B58"/>
    <w:multiLevelType w:val="hybridMultilevel"/>
    <w:tmpl w:val="4CC0F9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83BDB"/>
    <w:multiLevelType w:val="hybridMultilevel"/>
    <w:tmpl w:val="AEFEDA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2110F"/>
    <w:multiLevelType w:val="hybridMultilevel"/>
    <w:tmpl w:val="72D4C4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84C94"/>
    <w:multiLevelType w:val="hybridMultilevel"/>
    <w:tmpl w:val="DFE877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26D07"/>
    <w:multiLevelType w:val="hybridMultilevel"/>
    <w:tmpl w:val="E62263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E54DD"/>
    <w:multiLevelType w:val="hybridMultilevel"/>
    <w:tmpl w:val="AD1C81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C7D7D"/>
    <w:multiLevelType w:val="hybridMultilevel"/>
    <w:tmpl w:val="28EA100C"/>
    <w:lvl w:ilvl="0" w:tplc="F050B13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8C"/>
    <w:rsid w:val="000506FF"/>
    <w:rsid w:val="000A70E4"/>
    <w:rsid w:val="00111431"/>
    <w:rsid w:val="001559A5"/>
    <w:rsid w:val="001810EC"/>
    <w:rsid w:val="00190341"/>
    <w:rsid w:val="001C7300"/>
    <w:rsid w:val="00216B4D"/>
    <w:rsid w:val="00232EA1"/>
    <w:rsid w:val="00253802"/>
    <w:rsid w:val="00272C95"/>
    <w:rsid w:val="00281FC1"/>
    <w:rsid w:val="002E645D"/>
    <w:rsid w:val="003664A1"/>
    <w:rsid w:val="00395211"/>
    <w:rsid w:val="003A21A8"/>
    <w:rsid w:val="00415CD9"/>
    <w:rsid w:val="00481C15"/>
    <w:rsid w:val="00482BC7"/>
    <w:rsid w:val="004914FE"/>
    <w:rsid w:val="004935E1"/>
    <w:rsid w:val="004A5271"/>
    <w:rsid w:val="004A5A10"/>
    <w:rsid w:val="00520B58"/>
    <w:rsid w:val="005518F1"/>
    <w:rsid w:val="005A0DCE"/>
    <w:rsid w:val="005D3F99"/>
    <w:rsid w:val="005E2F9F"/>
    <w:rsid w:val="006165EB"/>
    <w:rsid w:val="00645226"/>
    <w:rsid w:val="00750642"/>
    <w:rsid w:val="007A4547"/>
    <w:rsid w:val="007D531C"/>
    <w:rsid w:val="007E34AC"/>
    <w:rsid w:val="008209A4"/>
    <w:rsid w:val="00823722"/>
    <w:rsid w:val="00884943"/>
    <w:rsid w:val="008F131B"/>
    <w:rsid w:val="00915206"/>
    <w:rsid w:val="00927C56"/>
    <w:rsid w:val="00985345"/>
    <w:rsid w:val="009A0B00"/>
    <w:rsid w:val="00A2061E"/>
    <w:rsid w:val="00A71EA8"/>
    <w:rsid w:val="00A96AF4"/>
    <w:rsid w:val="00AF0115"/>
    <w:rsid w:val="00B648BF"/>
    <w:rsid w:val="00B6506A"/>
    <w:rsid w:val="00B72D8C"/>
    <w:rsid w:val="00BE754E"/>
    <w:rsid w:val="00C067D1"/>
    <w:rsid w:val="00C21D26"/>
    <w:rsid w:val="00C35F7D"/>
    <w:rsid w:val="00C41D5D"/>
    <w:rsid w:val="00C84B1E"/>
    <w:rsid w:val="00C85C27"/>
    <w:rsid w:val="00CA60C7"/>
    <w:rsid w:val="00CB6B13"/>
    <w:rsid w:val="00CC2DC5"/>
    <w:rsid w:val="00CE5ABC"/>
    <w:rsid w:val="00D1431D"/>
    <w:rsid w:val="00D16BD9"/>
    <w:rsid w:val="00D37EEB"/>
    <w:rsid w:val="00D72F25"/>
    <w:rsid w:val="00DF5423"/>
    <w:rsid w:val="00E253B3"/>
    <w:rsid w:val="00E275CF"/>
    <w:rsid w:val="00E6590F"/>
    <w:rsid w:val="00EE0F84"/>
    <w:rsid w:val="00F5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341"/>
  </w:style>
  <w:style w:type="paragraph" w:styleId="Nagwek2">
    <w:name w:val="heading 2"/>
    <w:basedOn w:val="Normalny"/>
    <w:link w:val="Nagwek2Znak"/>
    <w:uiPriority w:val="9"/>
    <w:qFormat/>
    <w:rsid w:val="00111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16B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06A"/>
  </w:style>
  <w:style w:type="paragraph" w:styleId="Stopka">
    <w:name w:val="footer"/>
    <w:basedOn w:val="Normalny"/>
    <w:link w:val="StopkaZnak"/>
    <w:uiPriority w:val="99"/>
    <w:unhideWhenUsed/>
    <w:rsid w:val="00B6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6A"/>
  </w:style>
  <w:style w:type="paragraph" w:styleId="Tekstdymka">
    <w:name w:val="Balloon Text"/>
    <w:basedOn w:val="Normalny"/>
    <w:link w:val="TekstdymkaZnak"/>
    <w:uiPriority w:val="99"/>
    <w:semiHidden/>
    <w:unhideWhenUsed/>
    <w:rsid w:val="00B6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06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114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komp7</cp:lastModifiedBy>
  <cp:revision>13</cp:revision>
  <cp:lastPrinted>2010-08-23T10:21:00Z</cp:lastPrinted>
  <dcterms:created xsi:type="dcterms:W3CDTF">2009-09-24T06:51:00Z</dcterms:created>
  <dcterms:modified xsi:type="dcterms:W3CDTF">2010-08-23T10:24:00Z</dcterms:modified>
</cp:coreProperties>
</file>