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34F7" w14:textId="77777777" w:rsidR="0037371B" w:rsidRPr="000269DF" w:rsidRDefault="0037371B" w:rsidP="0037371B">
      <w:pPr>
        <w:spacing w:line="276" w:lineRule="auto"/>
        <w:jc w:val="center"/>
        <w:rPr>
          <w:sz w:val="44"/>
          <w:szCs w:val="44"/>
          <w:u w:val="single"/>
        </w:rPr>
      </w:pPr>
      <w:r w:rsidRPr="000269DF">
        <w:rPr>
          <w:sz w:val="44"/>
          <w:szCs w:val="44"/>
          <w:u w:val="single"/>
        </w:rPr>
        <w:t>Szkoła Podstawowa w Przerośli</w:t>
      </w:r>
    </w:p>
    <w:p w14:paraId="47C3E4DC" w14:textId="77777777" w:rsidR="0037371B" w:rsidRPr="000269DF" w:rsidRDefault="0037371B" w:rsidP="0037371B">
      <w:pPr>
        <w:spacing w:line="276" w:lineRule="auto"/>
        <w:rPr>
          <w:sz w:val="52"/>
          <w:szCs w:val="52"/>
          <w:u w:val="single"/>
        </w:rPr>
      </w:pPr>
    </w:p>
    <w:p w14:paraId="412FB2F3" w14:textId="77777777" w:rsidR="0037371B" w:rsidRPr="000269DF" w:rsidRDefault="0037371B" w:rsidP="0037371B">
      <w:pPr>
        <w:spacing w:line="276" w:lineRule="auto"/>
        <w:rPr>
          <w:sz w:val="52"/>
          <w:szCs w:val="52"/>
          <w:u w:val="single"/>
        </w:rPr>
      </w:pPr>
    </w:p>
    <w:p w14:paraId="5DF0E4C0" w14:textId="77777777" w:rsidR="0037371B" w:rsidRPr="000269DF" w:rsidRDefault="0037371B" w:rsidP="0037371B">
      <w:pPr>
        <w:spacing w:line="276" w:lineRule="auto"/>
        <w:rPr>
          <w:sz w:val="52"/>
          <w:szCs w:val="52"/>
          <w:u w:val="single"/>
        </w:rPr>
      </w:pPr>
    </w:p>
    <w:p w14:paraId="7D8476BC" w14:textId="77777777" w:rsidR="0037371B" w:rsidRPr="000269DF" w:rsidRDefault="0037371B" w:rsidP="0037371B">
      <w:pPr>
        <w:spacing w:line="276" w:lineRule="auto"/>
        <w:rPr>
          <w:sz w:val="52"/>
          <w:szCs w:val="52"/>
          <w:u w:val="single"/>
        </w:rPr>
      </w:pPr>
    </w:p>
    <w:p w14:paraId="5DCBF418" w14:textId="77777777" w:rsidR="0037371B" w:rsidRPr="000269DF" w:rsidRDefault="0037371B" w:rsidP="0037371B">
      <w:pPr>
        <w:spacing w:line="276" w:lineRule="auto"/>
        <w:rPr>
          <w:sz w:val="52"/>
          <w:szCs w:val="52"/>
          <w:u w:val="single"/>
        </w:rPr>
      </w:pPr>
    </w:p>
    <w:p w14:paraId="746028D6" w14:textId="77777777" w:rsidR="0037371B" w:rsidRPr="000269DF" w:rsidRDefault="0037371B" w:rsidP="0037371B">
      <w:pPr>
        <w:spacing w:line="276" w:lineRule="auto"/>
        <w:jc w:val="center"/>
        <w:rPr>
          <w:b/>
          <w:sz w:val="56"/>
          <w:szCs w:val="56"/>
        </w:rPr>
      </w:pPr>
      <w:r w:rsidRPr="000269DF">
        <w:rPr>
          <w:b/>
          <w:sz w:val="56"/>
          <w:szCs w:val="56"/>
        </w:rPr>
        <w:t xml:space="preserve">PROGRAM  </w:t>
      </w:r>
      <w:r w:rsidRPr="000269DF">
        <w:rPr>
          <w:b/>
          <w:sz w:val="56"/>
          <w:szCs w:val="56"/>
        </w:rPr>
        <w:br/>
        <w:t>WYCHOWAWCZO - PROFILAKTYCZNY</w:t>
      </w:r>
    </w:p>
    <w:p w14:paraId="280B9E11" w14:textId="77777777" w:rsidR="0037371B" w:rsidRPr="000269DF" w:rsidRDefault="0037371B" w:rsidP="0037371B">
      <w:pPr>
        <w:spacing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ROK  SZKOLNY  202</w:t>
      </w:r>
      <w:r w:rsidR="00B36E10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>/202</w:t>
      </w:r>
      <w:r w:rsidR="00B36E10">
        <w:rPr>
          <w:b/>
          <w:sz w:val="56"/>
          <w:szCs w:val="56"/>
        </w:rPr>
        <w:t>6</w:t>
      </w:r>
    </w:p>
    <w:p w14:paraId="60BBC39F" w14:textId="77777777" w:rsidR="0037371B" w:rsidRPr="000269DF" w:rsidRDefault="0037371B" w:rsidP="0037371B">
      <w:pPr>
        <w:spacing w:line="276" w:lineRule="auto"/>
        <w:jc w:val="center"/>
        <w:rPr>
          <w:b/>
          <w:sz w:val="72"/>
          <w:szCs w:val="72"/>
        </w:rPr>
      </w:pPr>
    </w:p>
    <w:p w14:paraId="1E4C959D" w14:textId="77777777" w:rsidR="0037371B" w:rsidRPr="000269DF" w:rsidRDefault="0037371B" w:rsidP="0037371B">
      <w:pPr>
        <w:spacing w:line="276" w:lineRule="auto"/>
        <w:jc w:val="right"/>
        <w:rPr>
          <w:b/>
          <w:sz w:val="36"/>
          <w:szCs w:val="36"/>
        </w:rPr>
      </w:pPr>
    </w:p>
    <w:p w14:paraId="7B145C42" w14:textId="77777777" w:rsidR="0037371B" w:rsidRDefault="0037371B" w:rsidP="0037371B">
      <w:pPr>
        <w:spacing w:line="276" w:lineRule="auto"/>
        <w:jc w:val="right"/>
        <w:rPr>
          <w:b/>
          <w:sz w:val="36"/>
          <w:szCs w:val="36"/>
        </w:rPr>
      </w:pPr>
    </w:p>
    <w:p w14:paraId="572440F8" w14:textId="77777777" w:rsidR="0037371B" w:rsidRPr="000269DF" w:rsidRDefault="0037371B" w:rsidP="0037371B">
      <w:pPr>
        <w:spacing w:line="276" w:lineRule="auto"/>
        <w:jc w:val="right"/>
        <w:rPr>
          <w:b/>
          <w:sz w:val="36"/>
          <w:szCs w:val="36"/>
        </w:rPr>
      </w:pPr>
    </w:p>
    <w:p w14:paraId="24DD40A3" w14:textId="77777777" w:rsidR="0037371B" w:rsidRPr="000269DF" w:rsidRDefault="0037371B" w:rsidP="0037371B">
      <w:pPr>
        <w:spacing w:line="276" w:lineRule="auto"/>
        <w:jc w:val="right"/>
        <w:rPr>
          <w:b/>
          <w:i/>
        </w:rPr>
      </w:pPr>
    </w:p>
    <w:p w14:paraId="57057F2F" w14:textId="77777777" w:rsidR="0037371B" w:rsidRDefault="0037371B" w:rsidP="0037371B">
      <w:pPr>
        <w:tabs>
          <w:tab w:val="left" w:pos="8190"/>
        </w:tabs>
        <w:spacing w:line="276" w:lineRule="auto"/>
        <w:jc w:val="center"/>
        <w:rPr>
          <w:b/>
          <w:u w:val="single"/>
        </w:rPr>
      </w:pPr>
    </w:p>
    <w:p w14:paraId="08ED2357" w14:textId="77777777" w:rsidR="0037371B" w:rsidRPr="008253A5" w:rsidRDefault="0037371B" w:rsidP="0037371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8253A5">
        <w:rPr>
          <w:sz w:val="22"/>
          <w:szCs w:val="22"/>
        </w:rPr>
        <w:t xml:space="preserve"> </w:t>
      </w:r>
      <w:r w:rsidRPr="008253A5">
        <w:rPr>
          <w:b/>
          <w:sz w:val="22"/>
          <w:szCs w:val="22"/>
          <w:u w:val="single"/>
        </w:rPr>
        <w:t xml:space="preserve">Podstawa prawna:  </w:t>
      </w:r>
    </w:p>
    <w:p w14:paraId="0C717E5A" w14:textId="77777777" w:rsidR="0037371B" w:rsidRPr="00A81D89" w:rsidRDefault="0037371B" w:rsidP="0037371B">
      <w:pPr>
        <w:numPr>
          <w:ilvl w:val="0"/>
          <w:numId w:val="3"/>
        </w:numPr>
        <w:spacing w:line="360" w:lineRule="auto"/>
        <w:jc w:val="both"/>
        <w:rPr>
          <w:color w:val="FF0000"/>
          <w:sz w:val="22"/>
          <w:szCs w:val="22"/>
        </w:rPr>
      </w:pPr>
      <w:r w:rsidRPr="00A81D89">
        <w:rPr>
          <w:color w:val="FF0000"/>
          <w:sz w:val="22"/>
          <w:szCs w:val="22"/>
        </w:rPr>
        <w:t xml:space="preserve">Konstytucja Rzeczpospolitej Polskiej z 2 kwietnia 1997r. (Dz. U. z 1997 r. nr 78, poz. 483 ze zm.). </w:t>
      </w:r>
    </w:p>
    <w:p w14:paraId="7908E994" w14:textId="77777777" w:rsidR="0037371B" w:rsidRPr="00A81D89" w:rsidRDefault="0037371B" w:rsidP="0037371B">
      <w:pPr>
        <w:numPr>
          <w:ilvl w:val="0"/>
          <w:numId w:val="3"/>
        </w:numPr>
        <w:spacing w:line="360" w:lineRule="auto"/>
        <w:jc w:val="both"/>
        <w:rPr>
          <w:color w:val="FF0000"/>
          <w:sz w:val="22"/>
          <w:szCs w:val="22"/>
        </w:rPr>
      </w:pPr>
      <w:r w:rsidRPr="00A81D89">
        <w:rPr>
          <w:color w:val="FF0000"/>
          <w:sz w:val="22"/>
          <w:szCs w:val="22"/>
        </w:rPr>
        <w:t xml:space="preserve">Konwencja o Prawach Dziecka przyjęta przez Zgromadzenie Ogólne Narodów Zjednoczonych z 20 listopada 1989 r. (Dz. U. z 1991 r. nr 120, poz. 526).  </w:t>
      </w:r>
    </w:p>
    <w:p w14:paraId="65F5DD62" w14:textId="77777777" w:rsidR="0037371B" w:rsidRPr="00A81D89" w:rsidRDefault="0037371B" w:rsidP="0037371B">
      <w:pPr>
        <w:numPr>
          <w:ilvl w:val="0"/>
          <w:numId w:val="3"/>
        </w:numPr>
        <w:spacing w:line="360" w:lineRule="auto"/>
        <w:jc w:val="both"/>
        <w:rPr>
          <w:color w:val="FF0000"/>
          <w:sz w:val="22"/>
          <w:szCs w:val="22"/>
        </w:rPr>
      </w:pPr>
      <w:r w:rsidRPr="00A81D89">
        <w:rPr>
          <w:color w:val="FF0000"/>
          <w:sz w:val="22"/>
          <w:szCs w:val="22"/>
        </w:rPr>
        <w:t>Ustawa z 26 stycznia 1982 r. – Karta Nauczyciela (tekst jedn.</w:t>
      </w:r>
      <w:r w:rsidRPr="00A81D89">
        <w:rPr>
          <w:color w:val="FF0000"/>
          <w:sz w:val="22"/>
          <w:szCs w:val="22"/>
          <w:shd w:val="clear" w:color="auto" w:fill="FFFFFF"/>
        </w:rPr>
        <w:t xml:space="preserve"> Dz. U. z 2023 r. poz. 984, 1234 i 1586) </w:t>
      </w:r>
      <w:bookmarkStart w:id="0" w:name="_GoBack"/>
      <w:bookmarkEnd w:id="0"/>
    </w:p>
    <w:p w14:paraId="243AD3F1" w14:textId="77777777" w:rsidR="0037371B" w:rsidRPr="00A81D89" w:rsidRDefault="0037371B" w:rsidP="0037371B">
      <w:pPr>
        <w:numPr>
          <w:ilvl w:val="0"/>
          <w:numId w:val="3"/>
        </w:numPr>
        <w:spacing w:line="360" w:lineRule="auto"/>
        <w:jc w:val="both"/>
        <w:rPr>
          <w:color w:val="FF0000"/>
          <w:sz w:val="22"/>
          <w:szCs w:val="22"/>
        </w:rPr>
      </w:pPr>
      <w:r w:rsidRPr="00A81D89">
        <w:rPr>
          <w:color w:val="FF0000"/>
          <w:sz w:val="22"/>
          <w:szCs w:val="22"/>
        </w:rPr>
        <w:t xml:space="preserve">Ustawa z 14 grudnia 2016 r. – Prawo oświatowe </w:t>
      </w:r>
      <w:r w:rsidRPr="00A81D89">
        <w:rPr>
          <w:color w:val="FF0000"/>
          <w:sz w:val="22"/>
          <w:szCs w:val="22"/>
          <w:shd w:val="clear" w:color="auto" w:fill="FFFFFF"/>
        </w:rPr>
        <w:t>(Dz. U. z 2023 r. poz. 900)</w:t>
      </w:r>
    </w:p>
    <w:p w14:paraId="7FE18822" w14:textId="77777777" w:rsidR="0037371B" w:rsidRPr="00A81D89" w:rsidRDefault="0037371B" w:rsidP="0037371B">
      <w:pPr>
        <w:pStyle w:val="Nagwek1"/>
        <w:numPr>
          <w:ilvl w:val="0"/>
          <w:numId w:val="3"/>
        </w:numPr>
        <w:shd w:val="clear" w:color="auto" w:fill="FFFFFF"/>
        <w:spacing w:before="75" w:after="150"/>
        <w:rPr>
          <w:b w:val="0"/>
          <w:bCs/>
          <w:color w:val="FF0000"/>
          <w:kern w:val="36"/>
          <w:sz w:val="22"/>
          <w:szCs w:val="22"/>
          <w:lang w:val="pl-PL" w:eastAsia="pl-PL"/>
        </w:rPr>
      </w:pPr>
      <w:r w:rsidRPr="00A81D89">
        <w:rPr>
          <w:b w:val="0"/>
          <w:color w:val="FF0000"/>
          <w:sz w:val="22"/>
          <w:szCs w:val="22"/>
        </w:rPr>
        <w:t>Ustawa z 26 października 1982r. o wychowaniu w trzeźwości i przeciwdziałaniu alkoholizmowi (tekst jedn.</w:t>
      </w:r>
      <w:r w:rsidRPr="00A81D89">
        <w:rPr>
          <w:rFonts w:ascii="open sans" w:hAnsi="open sans"/>
          <w:b w:val="0"/>
          <w:bCs/>
          <w:color w:val="FF0000"/>
          <w:kern w:val="36"/>
          <w:sz w:val="45"/>
          <w:szCs w:val="45"/>
          <w:lang w:val="pl-PL" w:eastAsia="pl-PL"/>
        </w:rPr>
        <w:t xml:space="preserve"> </w:t>
      </w:r>
      <w:r w:rsidRPr="00A81D89">
        <w:rPr>
          <w:b w:val="0"/>
          <w:bCs/>
          <w:color w:val="FF0000"/>
          <w:kern w:val="36"/>
          <w:sz w:val="22"/>
          <w:szCs w:val="22"/>
          <w:lang w:val="pl-PL" w:eastAsia="pl-PL"/>
        </w:rPr>
        <w:t>Dz.U. z 2023 r., poz. 165)</w:t>
      </w:r>
    </w:p>
    <w:p w14:paraId="0A307A6A" w14:textId="77777777" w:rsidR="0037371B" w:rsidRPr="00A81D89" w:rsidRDefault="0037371B" w:rsidP="0037371B">
      <w:pPr>
        <w:numPr>
          <w:ilvl w:val="0"/>
          <w:numId w:val="3"/>
        </w:numPr>
        <w:spacing w:line="360" w:lineRule="auto"/>
        <w:jc w:val="both"/>
        <w:rPr>
          <w:color w:val="FF0000"/>
          <w:sz w:val="22"/>
          <w:szCs w:val="22"/>
        </w:rPr>
      </w:pPr>
      <w:r w:rsidRPr="00A81D89">
        <w:rPr>
          <w:color w:val="FF0000"/>
          <w:sz w:val="22"/>
          <w:szCs w:val="22"/>
        </w:rPr>
        <w:t>Ustawa z 29 lipca 2005r. o przeciwdziałaniu narkomanii (tekst jedn.</w:t>
      </w:r>
      <w:r w:rsidRPr="00A81D89">
        <w:rPr>
          <w:color w:val="FF0000"/>
        </w:rPr>
        <w:t xml:space="preserve"> </w:t>
      </w:r>
      <w:r w:rsidRPr="00A81D89">
        <w:rPr>
          <w:color w:val="FF0000"/>
          <w:sz w:val="22"/>
          <w:szCs w:val="22"/>
        </w:rPr>
        <w:t xml:space="preserve">Dz.U. 2023 poz. 172).  </w:t>
      </w:r>
    </w:p>
    <w:p w14:paraId="00D4E3F1" w14:textId="77777777" w:rsidR="0037371B" w:rsidRPr="00A81D89" w:rsidRDefault="0037371B" w:rsidP="0037371B">
      <w:pPr>
        <w:numPr>
          <w:ilvl w:val="0"/>
          <w:numId w:val="3"/>
        </w:numPr>
        <w:spacing w:line="360" w:lineRule="auto"/>
        <w:jc w:val="both"/>
        <w:rPr>
          <w:color w:val="FF0000"/>
          <w:sz w:val="22"/>
          <w:szCs w:val="22"/>
        </w:rPr>
      </w:pPr>
      <w:r w:rsidRPr="00A81D89">
        <w:rPr>
          <w:color w:val="FF0000"/>
          <w:sz w:val="22"/>
          <w:szCs w:val="22"/>
        </w:rPr>
        <w:t>Ustawa z 9 listopada 1995r. o ochronie zdrowia przed następstwami używania tytoniu i wyrobów tytoniowych (tekst jedn.</w:t>
      </w:r>
      <w:r w:rsidRPr="00A81D89">
        <w:rPr>
          <w:color w:val="FF0000"/>
        </w:rPr>
        <w:t xml:space="preserve"> </w:t>
      </w:r>
      <w:r w:rsidRPr="00A81D89">
        <w:rPr>
          <w:color w:val="FF0000"/>
          <w:sz w:val="22"/>
          <w:szCs w:val="22"/>
        </w:rPr>
        <w:t xml:space="preserve">Dz. U. z 2023 r. poz. 700). </w:t>
      </w:r>
    </w:p>
    <w:p w14:paraId="02394735" w14:textId="77777777" w:rsidR="00B36E10" w:rsidRPr="00A81D89" w:rsidRDefault="0037371B" w:rsidP="00B36E10">
      <w:pPr>
        <w:numPr>
          <w:ilvl w:val="0"/>
          <w:numId w:val="3"/>
        </w:numPr>
        <w:spacing w:line="360" w:lineRule="auto"/>
        <w:jc w:val="both"/>
        <w:rPr>
          <w:color w:val="FF0000"/>
          <w:sz w:val="22"/>
          <w:szCs w:val="22"/>
        </w:rPr>
      </w:pPr>
      <w:r w:rsidRPr="00A81D89">
        <w:rPr>
          <w:color w:val="FF0000"/>
          <w:sz w:val="22"/>
          <w:szCs w:val="22"/>
        </w:rPr>
        <w:t xml:space="preserve">Rozporządzenie Ministra Edukacji Narodowej z 22 stycznia 2018 r. w sprawie zakresu i form prowadzenia w szkołach i placówkach systemu oświaty działalności wychowawczej, edukacyjnej, informacyjnej i profilaktycznej w celu przeciwdziałania narkomanii </w:t>
      </w:r>
      <w:r w:rsidRPr="00A81D89">
        <w:rPr>
          <w:color w:val="FF0000"/>
          <w:sz w:val="22"/>
          <w:szCs w:val="22"/>
          <w:shd w:val="clear" w:color="auto" w:fill="FFFFFF"/>
        </w:rPr>
        <w:t>(Dz. U. z 2020 r. poz. 1449)</w:t>
      </w:r>
      <w:r w:rsidRPr="00A81D89">
        <w:rPr>
          <w:color w:val="FF0000"/>
          <w:sz w:val="22"/>
          <w:szCs w:val="22"/>
        </w:rPr>
        <w:t>.</w:t>
      </w:r>
    </w:p>
    <w:p w14:paraId="6A6D67A3" w14:textId="77777777" w:rsidR="00B36E10" w:rsidRPr="00B36E10" w:rsidRDefault="00B36E10" w:rsidP="00B36E1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t>Podstawowe kierunki realizacji polityki oświatowej państwa w roku szkolnym 2025/2026</w:t>
      </w:r>
    </w:p>
    <w:p w14:paraId="022DC413" w14:textId="77777777" w:rsidR="0037371B" w:rsidRPr="008253A5" w:rsidRDefault="0037371B" w:rsidP="0037371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8253A5">
        <w:rPr>
          <w:sz w:val="22"/>
          <w:szCs w:val="22"/>
        </w:rPr>
        <w:t>Statut Szk</w:t>
      </w:r>
      <w:r>
        <w:rPr>
          <w:sz w:val="22"/>
          <w:szCs w:val="22"/>
        </w:rPr>
        <w:t>oły Podstawowej w Przerośli</w:t>
      </w:r>
      <w:r w:rsidRPr="008253A5">
        <w:rPr>
          <w:sz w:val="22"/>
          <w:szCs w:val="22"/>
        </w:rPr>
        <w:t xml:space="preserve">.    </w:t>
      </w:r>
    </w:p>
    <w:p w14:paraId="30C7CEB1" w14:textId="77777777" w:rsidR="0037371B" w:rsidRPr="00FE05B3" w:rsidRDefault="0037371B" w:rsidP="0037371B">
      <w:pPr>
        <w:pStyle w:val="Nagwek5"/>
        <w:spacing w:line="360" w:lineRule="auto"/>
        <w:rPr>
          <w:sz w:val="22"/>
          <w:szCs w:val="22"/>
          <w:u w:val="single"/>
        </w:rPr>
      </w:pPr>
      <w:r w:rsidRPr="0076573E">
        <w:rPr>
          <w:sz w:val="22"/>
          <w:szCs w:val="22"/>
          <w:u w:val="single"/>
        </w:rPr>
        <w:t>Wstęp</w:t>
      </w:r>
    </w:p>
    <w:p w14:paraId="7C512235" w14:textId="77777777" w:rsidR="0037371B" w:rsidRPr="0076573E" w:rsidRDefault="0037371B" w:rsidP="0037371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każda osoba społeczności szkolnej jest człowiekiem wolnym, który świadomie wstąpił do tej wspólnoty i zdecydował się na jej współtworzenie</w:t>
      </w:r>
    </w:p>
    <w:p w14:paraId="4F9A4E27" w14:textId="77777777" w:rsidR="0037371B" w:rsidRPr="0076573E" w:rsidRDefault="0037371B" w:rsidP="0037371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wychowanie stanowi integralną całość z nauczaniem i jest zasadniczym zadaniem szkoły i wszystkich jej pracowników</w:t>
      </w:r>
    </w:p>
    <w:p w14:paraId="6DB51498" w14:textId="77777777" w:rsidR="0037371B" w:rsidRPr="0076573E" w:rsidRDefault="0037371B" w:rsidP="0037371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w procesie wychowania szkoła współpracuje z rodzicami, którzy są pierwszymi wychowawcami swojego dziecka</w:t>
      </w:r>
    </w:p>
    <w:p w14:paraId="56E3F0AC" w14:textId="77777777" w:rsidR="0037371B" w:rsidRPr="004A4F0C" w:rsidRDefault="0037371B" w:rsidP="0037371B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76573E">
        <w:rPr>
          <w:sz w:val="22"/>
          <w:szCs w:val="22"/>
        </w:rPr>
        <w:t xml:space="preserve">szkoła jako wspólnota trzech podmiotów: pracowników szkoły, uczniów i ich rodziców, zajmuje  w procesie wychowania szczególne miejsce. </w:t>
      </w:r>
    </w:p>
    <w:p w14:paraId="0194CE3B" w14:textId="77777777" w:rsidR="0037371B" w:rsidRPr="004A4F0C" w:rsidRDefault="0037371B" w:rsidP="0037371B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4A4F0C">
        <w:rPr>
          <w:sz w:val="22"/>
          <w:szCs w:val="22"/>
        </w:rPr>
        <w:t xml:space="preserve">wychowanie rozumiane jest jako wspieranie uczniów w rozwoju ku pełnej dojrzałości w sferze fizycznej, psychicznej, społeczno – emocjonalnej </w:t>
      </w:r>
      <w:r>
        <w:rPr>
          <w:sz w:val="22"/>
          <w:szCs w:val="22"/>
        </w:rPr>
        <w:br/>
      </w:r>
      <w:r w:rsidRPr="004A4F0C">
        <w:rPr>
          <w:sz w:val="22"/>
          <w:szCs w:val="22"/>
        </w:rPr>
        <w:t xml:space="preserve">i aksjologicznej. </w:t>
      </w:r>
    </w:p>
    <w:p w14:paraId="44B85572" w14:textId="77777777" w:rsidR="0037371B" w:rsidRPr="00366A1C" w:rsidRDefault="0037371B" w:rsidP="0037371B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o</w:t>
      </w:r>
      <w:r w:rsidRPr="0076573E">
        <w:rPr>
          <w:sz w:val="22"/>
          <w:szCs w:val="22"/>
        </w:rPr>
        <w:t>bowiązkiem wszystkich pracowników szkoły jest tę rolę wychowawczą podjąć i jak najlepiej wypełniać</w:t>
      </w:r>
      <w:r>
        <w:rPr>
          <w:sz w:val="22"/>
          <w:szCs w:val="22"/>
        </w:rPr>
        <w:t>.</w:t>
      </w:r>
    </w:p>
    <w:p w14:paraId="6EB2D01A" w14:textId="77777777" w:rsidR="0037371B" w:rsidRPr="0076573E" w:rsidRDefault="0037371B" w:rsidP="0037371B">
      <w:pPr>
        <w:spacing w:line="276" w:lineRule="auto"/>
        <w:jc w:val="both"/>
        <w:rPr>
          <w:b/>
          <w:sz w:val="22"/>
          <w:szCs w:val="22"/>
        </w:rPr>
      </w:pPr>
    </w:p>
    <w:p w14:paraId="5CE66B02" w14:textId="77777777" w:rsidR="0037371B" w:rsidRDefault="0037371B" w:rsidP="0037371B">
      <w:pPr>
        <w:spacing w:line="276" w:lineRule="auto"/>
        <w:ind w:firstLine="360"/>
        <w:jc w:val="both"/>
        <w:rPr>
          <w:sz w:val="22"/>
          <w:szCs w:val="22"/>
        </w:rPr>
      </w:pPr>
    </w:p>
    <w:p w14:paraId="0EA4056B" w14:textId="77777777" w:rsidR="0037371B" w:rsidRPr="0076573E" w:rsidRDefault="0037371B" w:rsidP="0037371B">
      <w:pPr>
        <w:spacing w:line="276" w:lineRule="auto"/>
        <w:ind w:firstLine="360"/>
        <w:jc w:val="both"/>
        <w:rPr>
          <w:b/>
          <w:sz w:val="22"/>
          <w:szCs w:val="22"/>
        </w:rPr>
      </w:pPr>
      <w:r w:rsidRPr="0076573E">
        <w:rPr>
          <w:sz w:val="22"/>
          <w:szCs w:val="22"/>
        </w:rPr>
        <w:lastRenderedPageBreak/>
        <w:t xml:space="preserve">Realizacja </w:t>
      </w:r>
      <w:r w:rsidRPr="0076573E">
        <w:rPr>
          <w:b/>
          <w:sz w:val="22"/>
          <w:szCs w:val="22"/>
        </w:rPr>
        <w:t>Programu Wychowawczo – Profilaktycznego</w:t>
      </w:r>
      <w:r w:rsidRPr="0076573E">
        <w:rPr>
          <w:i/>
          <w:sz w:val="22"/>
          <w:szCs w:val="22"/>
        </w:rPr>
        <w:t xml:space="preserve"> </w:t>
      </w:r>
      <w:r w:rsidRPr="0076573E">
        <w:rPr>
          <w:sz w:val="22"/>
          <w:szCs w:val="22"/>
        </w:rPr>
        <w:t xml:space="preserve">ma przybliżyć nas do wykształcenia wizerunku absolwenta Szkoły Podstawowej </w:t>
      </w:r>
      <w:r>
        <w:rPr>
          <w:sz w:val="22"/>
          <w:szCs w:val="22"/>
        </w:rPr>
        <w:t>w Przerośli.</w:t>
      </w:r>
    </w:p>
    <w:p w14:paraId="45709D9B" w14:textId="77777777" w:rsidR="0037371B" w:rsidRDefault="0037371B" w:rsidP="0037371B">
      <w:pPr>
        <w:suppressAutoHyphens w:val="0"/>
        <w:spacing w:line="276" w:lineRule="auto"/>
        <w:ind w:firstLine="709"/>
        <w:jc w:val="both"/>
        <w:rPr>
          <w:rFonts w:eastAsia="Calibri"/>
          <w:b/>
          <w:iCs/>
          <w:sz w:val="22"/>
          <w:szCs w:val="22"/>
          <w:shd w:val="clear" w:color="auto" w:fill="FFFFFF"/>
          <w:lang w:eastAsia="en-US"/>
        </w:rPr>
      </w:pPr>
    </w:p>
    <w:p w14:paraId="0C5B24F2" w14:textId="77777777" w:rsidR="0037371B" w:rsidRPr="007C5917" w:rsidRDefault="0037371B" w:rsidP="0037371B">
      <w:pPr>
        <w:suppressAutoHyphens w:val="0"/>
        <w:spacing w:line="276" w:lineRule="auto"/>
        <w:ind w:firstLine="709"/>
        <w:jc w:val="both"/>
        <w:rPr>
          <w:rFonts w:eastAsia="Calibri"/>
          <w:b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b/>
          <w:iCs/>
          <w:sz w:val="22"/>
          <w:szCs w:val="22"/>
          <w:shd w:val="clear" w:color="auto" w:fill="FFFFFF"/>
          <w:lang w:eastAsia="en-US"/>
        </w:rPr>
        <w:t>Absolwent naszej szkoły to uczeń, który:</w:t>
      </w:r>
    </w:p>
    <w:p w14:paraId="1FA4FF07" w14:textId="77777777" w:rsidR="0037371B" w:rsidRPr="007C5917" w:rsidRDefault="0037371B" w:rsidP="0037371B">
      <w:pPr>
        <w:suppressAutoHyphens w:val="0"/>
        <w:spacing w:line="276" w:lineRule="auto"/>
        <w:ind w:firstLine="709"/>
        <w:jc w:val="both"/>
        <w:rPr>
          <w:rFonts w:eastAsia="Calibri"/>
          <w:i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/>
          <w:iCs/>
          <w:sz w:val="22"/>
          <w:szCs w:val="22"/>
          <w:shd w:val="clear" w:color="auto" w:fill="FFFFFF"/>
          <w:lang w:eastAsia="en-US"/>
        </w:rPr>
        <w:t xml:space="preserve"> w zakresie wiedzy:</w:t>
      </w:r>
    </w:p>
    <w:p w14:paraId="17D88257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ma wiedzę o otaczającym świecie i zjawiskach w nim zachodzących,</w:t>
      </w:r>
    </w:p>
    <w:p w14:paraId="680D126E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wie, jak korzystać z różnych źródeł informacji,</w:t>
      </w:r>
    </w:p>
    <w:p w14:paraId="5888E318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zna swoje mocne i słabe strony,</w:t>
      </w:r>
    </w:p>
    <w:p w14:paraId="167D0775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posiada wiedzę o zagrożeniach współczesnej cywilizacji, między innymi na temat cyberprzemocy, substancji psychoaktywnych i innych uzależnień,</w:t>
      </w:r>
    </w:p>
    <w:p w14:paraId="5593D105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zna kulturę, obyczaje i historię własnej miejscowości, regionu i kraju,</w:t>
      </w:r>
    </w:p>
    <w:p w14:paraId="22C68B87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zna zasady zdrowego i higienicznego stylu życia,</w:t>
      </w:r>
    </w:p>
    <w:p w14:paraId="35E3844C" w14:textId="77777777" w:rsidR="0037371B" w:rsidRPr="007C5917" w:rsidRDefault="0037371B" w:rsidP="0037371B">
      <w:pPr>
        <w:suppressAutoHyphens w:val="0"/>
        <w:spacing w:line="276" w:lineRule="auto"/>
        <w:ind w:firstLine="709"/>
        <w:jc w:val="both"/>
        <w:rPr>
          <w:rFonts w:eastAsia="Calibri"/>
          <w:i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/>
          <w:iCs/>
          <w:sz w:val="22"/>
          <w:szCs w:val="22"/>
          <w:shd w:val="clear" w:color="auto" w:fill="FFFFFF"/>
          <w:lang w:eastAsia="en-US"/>
        </w:rPr>
        <w:t>w zakresie umiejętności:</w:t>
      </w:r>
    </w:p>
    <w:p w14:paraId="745731AC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poprawnie posługuje się językiem polskim w mowie i piśmie,</w:t>
      </w:r>
    </w:p>
    <w:p w14:paraId="50197A10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wykorzystuje zdobytą wiedzę i umiejętności w życiu codziennym,</w:t>
      </w:r>
    </w:p>
    <w:p w14:paraId="7C6C84E9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dba o bezpieczeństwo oraz zdrowie psychiczne i fizyczne,</w:t>
      </w:r>
    </w:p>
    <w:p w14:paraId="6A33DB53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korzysta z różnych źródeł informacji, w tym z narzędzi technologii informacyjnej,</w:t>
      </w:r>
    </w:p>
    <w:p w14:paraId="6271E295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umiejętnie komunikuje się i zachowuje w różnych sytuacjach życiowych,</w:t>
      </w:r>
    </w:p>
    <w:p w14:paraId="460E4964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dzieli się swoją wiedzą i efektywnie współpracuje w zespole,</w:t>
      </w:r>
    </w:p>
    <w:p w14:paraId="2D22644F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potrafi w zakresie podstawowym porozumiewać się w języku obcym,</w:t>
      </w:r>
    </w:p>
    <w:p w14:paraId="1B6F0285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wyciąga wnioski z porażek, dokonuje autorefleksji,</w:t>
      </w:r>
    </w:p>
    <w:p w14:paraId="0CC0574D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planuje własny rozwój,</w:t>
      </w:r>
    </w:p>
    <w:p w14:paraId="49E1D42D" w14:textId="77777777" w:rsidR="0037371B" w:rsidRPr="007C5917" w:rsidRDefault="0037371B" w:rsidP="0037371B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właściwie organizuje swoją pracę,</w:t>
      </w:r>
    </w:p>
    <w:p w14:paraId="7795ACD1" w14:textId="77777777" w:rsidR="0037371B" w:rsidRPr="007C5917" w:rsidRDefault="0037371B" w:rsidP="0037371B">
      <w:pPr>
        <w:suppressAutoHyphens w:val="0"/>
        <w:spacing w:line="276" w:lineRule="auto"/>
        <w:ind w:firstLine="709"/>
        <w:jc w:val="both"/>
        <w:rPr>
          <w:rFonts w:eastAsia="Calibri"/>
          <w:i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/>
          <w:iCs/>
          <w:sz w:val="22"/>
          <w:szCs w:val="22"/>
          <w:shd w:val="clear" w:color="auto" w:fill="FFFFFF"/>
          <w:lang w:eastAsia="en-US"/>
        </w:rPr>
        <w:t>w zakresie postaw:</w:t>
      </w:r>
    </w:p>
    <w:p w14:paraId="4413D266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 xml:space="preserve">respektuje normy </w:t>
      </w:r>
      <w:proofErr w:type="spellStart"/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moralno</w:t>
      </w:r>
      <w:proofErr w:type="spellEnd"/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 xml:space="preserve"> - społeczne, </w:t>
      </w:r>
    </w:p>
    <w:p w14:paraId="477B724A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cechuje się wysoką kulturą osobistą,</w:t>
      </w:r>
    </w:p>
    <w:p w14:paraId="65DC558D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szanuje prawa każdego człowieka,</w:t>
      </w:r>
    </w:p>
    <w:p w14:paraId="50CAE5CD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odróżnia dobro od zła,</w:t>
      </w:r>
    </w:p>
    <w:p w14:paraId="12DED2AD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zachowuje się odpowiedzialnie, ponosi konsekwencje własnych wyborów,</w:t>
      </w:r>
    </w:p>
    <w:p w14:paraId="0944EB3A" w14:textId="77777777" w:rsidR="0037371B" w:rsidRPr="007C5917" w:rsidRDefault="0037371B" w:rsidP="0037371B">
      <w:pPr>
        <w:numPr>
          <w:ilvl w:val="0"/>
          <w:numId w:val="14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 w:rsidRPr="007C5917">
        <w:rPr>
          <w:rFonts w:eastAsia="Calibri"/>
          <w:iCs/>
          <w:sz w:val="22"/>
          <w:szCs w:val="22"/>
          <w:shd w:val="clear" w:color="auto" w:fill="FFFFFF"/>
          <w:lang w:eastAsia="en-US"/>
        </w:rPr>
        <w:t>daje świadectwo więzi z ojczyzną, m.in. poprzez szacunek do symboli narodowych, kultywowanie tradycji i zwyczajów,</w:t>
      </w:r>
    </w:p>
    <w:p w14:paraId="3400C246" w14:textId="77777777" w:rsidR="0037371B" w:rsidRPr="007C5917" w:rsidRDefault="0037371B" w:rsidP="0037371B">
      <w:pPr>
        <w:numPr>
          <w:ilvl w:val="0"/>
          <w:numId w:val="15"/>
        </w:numPr>
        <w:suppressAutoHyphens w:val="0"/>
        <w:spacing w:line="276" w:lineRule="auto"/>
        <w:jc w:val="both"/>
        <w:rPr>
          <w:rFonts w:eastAsia="Calibri"/>
          <w:iCs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iCs/>
          <w:sz w:val="22"/>
          <w:szCs w:val="22"/>
          <w:shd w:val="clear" w:color="auto" w:fill="FFFFFF"/>
          <w:lang w:eastAsia="en-US"/>
        </w:rPr>
        <w:t>dba o estetykę i porządek.</w:t>
      </w:r>
    </w:p>
    <w:p w14:paraId="1C29C5BB" w14:textId="77777777" w:rsidR="0037371B" w:rsidRDefault="0037371B" w:rsidP="0037371B">
      <w:pPr>
        <w:pStyle w:val="Default"/>
        <w:spacing w:line="276" w:lineRule="auto"/>
        <w:rPr>
          <w:b/>
          <w:sz w:val="22"/>
          <w:szCs w:val="22"/>
          <w:u w:val="single"/>
        </w:rPr>
      </w:pPr>
    </w:p>
    <w:p w14:paraId="099369A8" w14:textId="77777777" w:rsidR="0037371B" w:rsidRPr="00C46F45" w:rsidRDefault="0037371B" w:rsidP="0037371B">
      <w:pPr>
        <w:pStyle w:val="Default"/>
        <w:spacing w:line="276" w:lineRule="auto"/>
        <w:rPr>
          <w:b/>
          <w:sz w:val="22"/>
          <w:szCs w:val="22"/>
          <w:u w:val="single"/>
        </w:rPr>
      </w:pPr>
      <w:r w:rsidRPr="00C46F45">
        <w:rPr>
          <w:b/>
          <w:sz w:val="22"/>
          <w:szCs w:val="22"/>
          <w:u w:val="single"/>
        </w:rPr>
        <w:lastRenderedPageBreak/>
        <w:t xml:space="preserve">Struktura oddziaływań wychowawczych </w:t>
      </w:r>
    </w:p>
    <w:p w14:paraId="774919E2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  <w:r w:rsidRPr="00C46F45">
        <w:rPr>
          <w:b/>
          <w:bCs/>
          <w:sz w:val="22"/>
          <w:szCs w:val="22"/>
        </w:rPr>
        <w:t xml:space="preserve">1. Dyrektor szkoły: </w:t>
      </w:r>
    </w:p>
    <w:p w14:paraId="4A72FAB9" w14:textId="77777777" w:rsidR="0037371B" w:rsidRPr="00C46F45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stwarza warunki dla realizacji procesu wychowawczego w szkole, </w:t>
      </w:r>
    </w:p>
    <w:p w14:paraId="38095C5B" w14:textId="77777777" w:rsidR="0037371B" w:rsidRPr="00C46F45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sprawuje opiekę nad uczniami oraz stwarza warunki harmonijnego rozwoju psychofizycznego poprzez aktywne działania prozdrowotne, dba </w:t>
      </w:r>
      <w:r>
        <w:rPr>
          <w:sz w:val="22"/>
          <w:szCs w:val="22"/>
        </w:rPr>
        <w:br/>
      </w:r>
      <w:r w:rsidRPr="00C46F45">
        <w:rPr>
          <w:sz w:val="22"/>
          <w:szCs w:val="22"/>
        </w:rPr>
        <w:t xml:space="preserve">o prawidłowy poziom pracy wychowawczej i opiekuńczej szkoły, </w:t>
      </w:r>
    </w:p>
    <w:p w14:paraId="5A28DE08" w14:textId="77777777" w:rsidR="0037371B" w:rsidRPr="00C46F45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inspiruje nauczycieli do poprawy istniejących lub wdrożenia nowych rozwiązań procesie kształcenia, przy zastosowaniu innowacyjnych działań programowych, organizacyjnych lub metodycznych, których celem jest rozwijanie kompetencji uczniów, </w:t>
      </w:r>
    </w:p>
    <w:p w14:paraId="6CDAC3FA" w14:textId="77777777" w:rsidR="0037371B" w:rsidRPr="00C46F45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>stwarza warunki do działania w szko</w:t>
      </w:r>
      <w:r>
        <w:rPr>
          <w:sz w:val="22"/>
          <w:szCs w:val="22"/>
        </w:rPr>
        <w:t xml:space="preserve">le lub placówce: wolontariuszy </w:t>
      </w:r>
      <w:r w:rsidRPr="00C46F45">
        <w:rPr>
          <w:sz w:val="22"/>
          <w:szCs w:val="22"/>
        </w:rPr>
        <w:t xml:space="preserve">i innych organizacji, których celem statutowym jest działalność wychowawcza lub rozszerzanie i wzbogacanie form działalności dydaktycznej, wychowawczej, opiekuńczej i innowacyjnej szkoły, </w:t>
      </w:r>
    </w:p>
    <w:p w14:paraId="1F9D3D51" w14:textId="77777777" w:rsidR="0037371B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współpracuje z zespołem wychowawców, pedagogiem, psychologiem szkolnym, oraz Samorządem Uczniowskim, wspomaga nauczycieli w realizacji zadań, </w:t>
      </w:r>
    </w:p>
    <w:p w14:paraId="6E460AB0" w14:textId="77777777" w:rsidR="0037371B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 czuwa nad realizowaniem przez uczniów obowiązku szkolnego, </w:t>
      </w:r>
    </w:p>
    <w:p w14:paraId="1014FFF8" w14:textId="77777777" w:rsidR="0037371B" w:rsidRPr="000B05E6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nadzoruje zgodność działania szkoły ze statutem, w tym dba o przestrzeganie zasad oceniania, praw uczniów, kompetencji organów szkoły, </w:t>
      </w:r>
    </w:p>
    <w:p w14:paraId="10AC94A7" w14:textId="77777777" w:rsidR="0037371B" w:rsidRPr="000B05E6" w:rsidRDefault="0037371B" w:rsidP="0037371B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nadzoruje realizację szkolnego programu wychowawczo-profilaktycznego. </w:t>
      </w:r>
    </w:p>
    <w:p w14:paraId="47CF900D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  <w:r w:rsidRPr="00C46F45">
        <w:rPr>
          <w:b/>
          <w:bCs/>
          <w:sz w:val="22"/>
          <w:szCs w:val="22"/>
        </w:rPr>
        <w:t xml:space="preserve">2. Rada pedagogiczna: </w:t>
      </w:r>
    </w:p>
    <w:p w14:paraId="00D62435" w14:textId="77777777" w:rsidR="0037371B" w:rsidRPr="00C46F45" w:rsidRDefault="0037371B" w:rsidP="0037371B">
      <w:pPr>
        <w:pStyle w:val="Defaul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uczestniczy w diagnozowaniu pracy wychowawczej szkoły i potrzeb w zakresie działań profilaktycznych, </w:t>
      </w:r>
    </w:p>
    <w:p w14:paraId="3237C4CB" w14:textId="77777777" w:rsidR="0037371B" w:rsidRPr="00C46F45" w:rsidRDefault="0037371B" w:rsidP="0037371B">
      <w:pPr>
        <w:pStyle w:val="Defaul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>opracowuje projekt programu wychowawczo-profilaktycznego i uc</w:t>
      </w:r>
      <w:r>
        <w:rPr>
          <w:sz w:val="22"/>
          <w:szCs w:val="22"/>
        </w:rPr>
        <w:t>hwala go w porozumieniu z Radą R</w:t>
      </w:r>
      <w:r w:rsidRPr="00C46F45">
        <w:rPr>
          <w:sz w:val="22"/>
          <w:szCs w:val="22"/>
        </w:rPr>
        <w:t xml:space="preserve">odziców , </w:t>
      </w:r>
    </w:p>
    <w:p w14:paraId="20857ACA" w14:textId="77777777" w:rsidR="0037371B" w:rsidRPr="00C46F45" w:rsidRDefault="0037371B" w:rsidP="0037371B">
      <w:pPr>
        <w:pStyle w:val="Defaul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opracowuje i zatwierdza dokumenty i procedury postępowania nauczycieli w sytuacjach zagrożenia młodzieży demoralizacją i przestępczością </w:t>
      </w:r>
    </w:p>
    <w:p w14:paraId="3BC44A99" w14:textId="77777777" w:rsidR="0037371B" w:rsidRPr="00C46F45" w:rsidRDefault="0037371B" w:rsidP="0037371B">
      <w:pPr>
        <w:pStyle w:val="Defaul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uczestniczy w realizacji szkolnego programu wychowawczo-profilaktycznego, </w:t>
      </w:r>
    </w:p>
    <w:p w14:paraId="746E9C0B" w14:textId="77777777" w:rsidR="0037371B" w:rsidRPr="00C46F45" w:rsidRDefault="0037371B" w:rsidP="0037371B">
      <w:pPr>
        <w:pStyle w:val="Defaul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uczestniczy w ewaluacji szkolnego programu wychowawczo-profilaktycznego. </w:t>
      </w:r>
    </w:p>
    <w:p w14:paraId="52654D07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  <w:r w:rsidRPr="00C46F45">
        <w:rPr>
          <w:b/>
          <w:bCs/>
          <w:sz w:val="22"/>
          <w:szCs w:val="22"/>
        </w:rPr>
        <w:t xml:space="preserve">3. Nauczyciele: </w:t>
      </w:r>
    </w:p>
    <w:p w14:paraId="1348E947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współpracują z wychowawcami klas w zakresie realizacji zadań wychowawczych, uczestniczą w realizacji Szkolnego Programu Wychowawczo-Profilaktycznego, </w:t>
      </w:r>
    </w:p>
    <w:p w14:paraId="6F29F333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reagują na obecność w szkole osób obcych, które swoim zachowaniem stwarzają zagrożenie dla ucznia, </w:t>
      </w:r>
    </w:p>
    <w:p w14:paraId="3763E463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reagują na przejawy agresji, niedostosowania społecznego i uzależnień uczniów, </w:t>
      </w:r>
    </w:p>
    <w:p w14:paraId="0E3D835C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przestrzegają obowiązujących w szkole procedur postępowania w sytuacjach zagrożenia młodzieży demoralizacją i przestępczością, </w:t>
      </w:r>
    </w:p>
    <w:p w14:paraId="68E50848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udzielają uczniom pomocy w przezwyciężaniu niepowodzeń szkolnych, </w:t>
      </w:r>
    </w:p>
    <w:p w14:paraId="357BA446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kształcą i wychowują dzieci w duchu patriotyzmu i demokracji, </w:t>
      </w:r>
    </w:p>
    <w:p w14:paraId="6359DD68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rozmawiają z uczniami i rodzicami o zachowaniu i frekwencji oraz postępach w nauce na swoich zajęciach, </w:t>
      </w:r>
    </w:p>
    <w:p w14:paraId="098FBFAB" w14:textId="77777777" w:rsidR="0037371B" w:rsidRPr="00C46F45" w:rsidRDefault="0037371B" w:rsidP="0037371B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wspierają zainteresowania i rozwój osobowy ucznia, </w:t>
      </w:r>
    </w:p>
    <w:p w14:paraId="6AB8B146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  <w:r w:rsidRPr="00C46F45">
        <w:rPr>
          <w:b/>
          <w:bCs/>
          <w:sz w:val="22"/>
          <w:szCs w:val="22"/>
        </w:rPr>
        <w:lastRenderedPageBreak/>
        <w:t xml:space="preserve">4. Wychowawcy klas: </w:t>
      </w:r>
    </w:p>
    <w:p w14:paraId="4A75C670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diagnozują sytuację wychowawczą w klasie, </w:t>
      </w:r>
    </w:p>
    <w:p w14:paraId="234A81C5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rozpoznają indywidualne potrzeby uczniów, </w:t>
      </w:r>
    </w:p>
    <w:p w14:paraId="7C611630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na podstawie dokonanego rozpoznania oraz celów i zadań określonych w Szkolnym Programie Wychowawczo-Profilaktycznym opracowują plan pracy wychowawczej dla klasy na dany rok szkolny, uwzględniając specyfikę funkcjonowania zespołu klasowego i potrzeby uczniów, </w:t>
      </w:r>
    </w:p>
    <w:p w14:paraId="339D3569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przygotowują sprawozdanie z realizacji planu pracy wychowawczej i wnioski do dalszej pracy, </w:t>
      </w:r>
    </w:p>
    <w:p w14:paraId="3116CE4B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zapoznają uczniów swoich klas i ich rodziców z prawem wewnątrzszkolnym i obowiązującymi zwyczajami, tradycjami szkoły, </w:t>
      </w:r>
    </w:p>
    <w:p w14:paraId="52F4E238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są członkami zespołu wychowawców i wykonują zadania zlecone przez przewodniczącego zespołu, </w:t>
      </w:r>
    </w:p>
    <w:p w14:paraId="1797696B" w14:textId="77777777" w:rsidR="0037371B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oceniają zachowanie uczniów swojej klasy, zgodnie z obowiązującymi w szkole procedurami, </w:t>
      </w:r>
    </w:p>
    <w:p w14:paraId="26B3F701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współpracują z innymi nauczycielami uczącymi w klasie, rodzicami uczniów, pedagogiem szkolnym oraz specjalistami pracującymi z uczniami </w:t>
      </w:r>
      <w:r>
        <w:rPr>
          <w:sz w:val="22"/>
          <w:szCs w:val="22"/>
        </w:rPr>
        <w:br/>
      </w:r>
      <w:r w:rsidRPr="00C46F45">
        <w:rPr>
          <w:sz w:val="22"/>
          <w:szCs w:val="22"/>
        </w:rPr>
        <w:t>o specjalnych potrzebach,</w:t>
      </w:r>
    </w:p>
    <w:p w14:paraId="61179FA1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wspierają uczniów potrzebujących pomocy, znajdujących się w trudnej sytuacji, </w:t>
      </w:r>
    </w:p>
    <w:p w14:paraId="6253BB27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rozpoznają oczekiwania swoich uczniów i ich rodziców, </w:t>
      </w:r>
    </w:p>
    <w:p w14:paraId="413FB4F0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dbają o dobre relacje uczniów w klasie, </w:t>
      </w:r>
    </w:p>
    <w:p w14:paraId="440D38FF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podejmują działania profilaktyczne w celu przeciwdziałania niewłaściwym </w:t>
      </w:r>
      <w:proofErr w:type="spellStart"/>
      <w:r w:rsidRPr="00C46F45">
        <w:rPr>
          <w:sz w:val="22"/>
          <w:szCs w:val="22"/>
        </w:rPr>
        <w:t>zachowaniom</w:t>
      </w:r>
      <w:proofErr w:type="spellEnd"/>
      <w:r w:rsidRPr="00C46F45">
        <w:rPr>
          <w:sz w:val="22"/>
          <w:szCs w:val="22"/>
        </w:rPr>
        <w:t xml:space="preserve"> podopiecznych, </w:t>
      </w:r>
    </w:p>
    <w:p w14:paraId="4A50785C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współpracują z sądem, policją, innymi osobami i instytucjami działającymi na rzecz dzieci i młodzieży, </w:t>
      </w:r>
    </w:p>
    <w:p w14:paraId="0C264694" w14:textId="77777777" w:rsidR="0037371B" w:rsidRPr="00C46F45" w:rsidRDefault="0037371B" w:rsidP="0037371B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podejmują działania w zakresie poszerzania kompetencji wychowawczych </w:t>
      </w:r>
    </w:p>
    <w:p w14:paraId="336E577C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  <w:r w:rsidRPr="00C46F45">
        <w:rPr>
          <w:b/>
          <w:bCs/>
          <w:sz w:val="22"/>
          <w:szCs w:val="22"/>
        </w:rPr>
        <w:t xml:space="preserve">5. Zespół wychowawców: </w:t>
      </w:r>
    </w:p>
    <w:p w14:paraId="2B1F00F9" w14:textId="77777777" w:rsidR="0037371B" w:rsidRPr="00C46F45" w:rsidRDefault="0037371B" w:rsidP="0037371B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>opracowuje projekty procedur postępowania w sytuacjach zagrożenia młodzieży demoralizacją i przestępczością, zasad współpracy z instytucjami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46F45">
        <w:rPr>
          <w:sz w:val="22"/>
          <w:szCs w:val="22"/>
        </w:rPr>
        <w:t xml:space="preserve">i osobami działającymi na rzecz uczniów, propozycje modyfikacji zasady usprawiedliwiania nieobecności, karania, nagradzania, wystawiania ocen zachowania i innych, </w:t>
      </w:r>
    </w:p>
    <w:p w14:paraId="5F750A86" w14:textId="77777777" w:rsidR="0037371B" w:rsidRPr="00C46F45" w:rsidRDefault="0037371B" w:rsidP="0037371B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analizuje i rozwiązuje bieżące problemy wychowawcze, </w:t>
      </w:r>
    </w:p>
    <w:p w14:paraId="2821AE1E" w14:textId="77777777" w:rsidR="0037371B" w:rsidRPr="00C46F45" w:rsidRDefault="0037371B" w:rsidP="0037371B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ustala potrzeby w zakresie doskonalenia umiejętności wychowawczych nauczycieli, w tym rozpoczynających pracę w roli wychowawcy, </w:t>
      </w:r>
    </w:p>
    <w:p w14:paraId="2F217CE8" w14:textId="77777777" w:rsidR="0037371B" w:rsidRPr="00C46F45" w:rsidRDefault="0037371B" w:rsidP="0037371B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przygotowuje analizy i sprawozdania w zakresie działalności wychowawczej i profilaktycznej szkoły, </w:t>
      </w:r>
    </w:p>
    <w:p w14:paraId="32C1991D" w14:textId="77777777" w:rsidR="0037371B" w:rsidRPr="00C46F45" w:rsidRDefault="0037371B" w:rsidP="0037371B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inne, wynikające ze specyfiki potrzeb danej szkoły. </w:t>
      </w:r>
    </w:p>
    <w:p w14:paraId="481BB64A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6. Pedagog szkolny</w:t>
      </w:r>
      <w:r w:rsidRPr="00C46F45">
        <w:rPr>
          <w:b/>
          <w:bCs/>
          <w:sz w:val="22"/>
          <w:szCs w:val="22"/>
        </w:rPr>
        <w:t xml:space="preserve">: </w:t>
      </w:r>
    </w:p>
    <w:p w14:paraId="6A2D1D08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diagnozuje środowisko wychowawcze, </w:t>
      </w:r>
    </w:p>
    <w:p w14:paraId="5FBFA82D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zapewnia uczniom pomoc psychologiczną w odpowiednich formach, </w:t>
      </w:r>
    </w:p>
    <w:p w14:paraId="56A3B23E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wspiera </w:t>
      </w:r>
      <w:r w:rsidRPr="00C46F45">
        <w:rPr>
          <w:sz w:val="22"/>
          <w:szCs w:val="22"/>
        </w:rPr>
        <w:t xml:space="preserve">uczniów potrzebujących pomocy, znajdujących się w trudnej sytuacji, </w:t>
      </w:r>
    </w:p>
    <w:p w14:paraId="60F9E3F1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wypełnia </w:t>
      </w:r>
      <w:r w:rsidRPr="00C46F45">
        <w:rPr>
          <w:sz w:val="22"/>
          <w:szCs w:val="22"/>
        </w:rPr>
        <w:t xml:space="preserve">oczekiwania swoich uczniów i ich rodziców, </w:t>
      </w:r>
    </w:p>
    <w:p w14:paraId="6DAA7235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dba</w:t>
      </w:r>
      <w:r w:rsidRPr="00C46F45">
        <w:rPr>
          <w:sz w:val="22"/>
          <w:szCs w:val="22"/>
        </w:rPr>
        <w:t xml:space="preserve"> o dobre relacje uczniów w klasie, </w:t>
      </w:r>
    </w:p>
    <w:p w14:paraId="3EEC5D68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podejmuje</w:t>
      </w:r>
      <w:r w:rsidRPr="00C46F45">
        <w:rPr>
          <w:sz w:val="22"/>
          <w:szCs w:val="22"/>
        </w:rPr>
        <w:t xml:space="preserve"> działania profilaktyczne w celu przeciwdziałania niewłaściwym </w:t>
      </w:r>
      <w:proofErr w:type="spellStart"/>
      <w:r w:rsidRPr="00C46F45">
        <w:rPr>
          <w:sz w:val="22"/>
          <w:szCs w:val="22"/>
        </w:rPr>
        <w:t>zachowaniom</w:t>
      </w:r>
      <w:proofErr w:type="spellEnd"/>
      <w:r w:rsidRPr="00C46F45">
        <w:rPr>
          <w:sz w:val="22"/>
          <w:szCs w:val="22"/>
        </w:rPr>
        <w:t xml:space="preserve"> podopiecznych, </w:t>
      </w:r>
    </w:p>
    <w:p w14:paraId="0CC825E4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współpracuje</w:t>
      </w:r>
      <w:r w:rsidRPr="00C46F45">
        <w:rPr>
          <w:sz w:val="22"/>
          <w:szCs w:val="22"/>
        </w:rPr>
        <w:t xml:space="preserve"> z sądem, policją, innymi osobami i instytucjami działającymi na rzecz dzieci i młodzieży, </w:t>
      </w:r>
    </w:p>
    <w:p w14:paraId="75625DC3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podejmuje działania w zakresie poszerzania kompetencji wychowawczych współpracuje z rodzicami uczniów potrzebującymi szczególnej troski wychowawczej lub stałej opieki, </w:t>
      </w:r>
    </w:p>
    <w:p w14:paraId="59B3FC0C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zabiega o różne formy pomocy wychowawczej i materialnej dla uczniów, </w:t>
      </w:r>
    </w:p>
    <w:p w14:paraId="68D93C16" w14:textId="77777777" w:rsidR="0037371B" w:rsidRPr="00C46F45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współpracuje z rodzicami w zakresie działań wychowawczych i profilaktycznych, udziela pomocy psychologiczno-pedagogicznej rodzicom uczniów, </w:t>
      </w:r>
    </w:p>
    <w:p w14:paraId="70E30F20" w14:textId="77777777" w:rsidR="0037371B" w:rsidRPr="000B05E6" w:rsidRDefault="0037371B" w:rsidP="0037371B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współpracuje z placówkami wspierającymi proces dydaktyczno-wychowawczy szkoły i poszerzającymi zakres działań o charakterze profilaktycznym w tym z poradnią psychologiczno-pedagogiczną, </w:t>
      </w:r>
    </w:p>
    <w:p w14:paraId="51C8377C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  <w:r w:rsidRPr="00C46F45">
        <w:rPr>
          <w:b/>
          <w:bCs/>
          <w:sz w:val="22"/>
          <w:szCs w:val="22"/>
        </w:rPr>
        <w:t xml:space="preserve">7. Rodzice: </w:t>
      </w:r>
    </w:p>
    <w:p w14:paraId="09056971" w14:textId="77777777" w:rsidR="0037371B" w:rsidRPr="000B05E6" w:rsidRDefault="0037371B" w:rsidP="0037371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współtworzą szkolny program wychowawczo-profilaktyczny, </w:t>
      </w:r>
    </w:p>
    <w:p w14:paraId="2FAABBEA" w14:textId="77777777" w:rsidR="0037371B" w:rsidRPr="000B05E6" w:rsidRDefault="0037371B" w:rsidP="0037371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uczestniczą w diagnozowaniu pracy wychowawczej szkoły, </w:t>
      </w:r>
    </w:p>
    <w:p w14:paraId="43F7CBC3" w14:textId="77777777" w:rsidR="0037371B" w:rsidRPr="000B05E6" w:rsidRDefault="0037371B" w:rsidP="0037371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uczestniczą w wywiadówkach organizowanych przez szkołę, </w:t>
      </w:r>
    </w:p>
    <w:p w14:paraId="1450C3D2" w14:textId="77777777" w:rsidR="0037371B" w:rsidRPr="000B05E6" w:rsidRDefault="0037371B" w:rsidP="0037371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zasięgają informacji na temat swoich dzieci w szkole, </w:t>
      </w:r>
    </w:p>
    <w:p w14:paraId="797509CE" w14:textId="77777777" w:rsidR="0037371B" w:rsidRPr="000B05E6" w:rsidRDefault="0037371B" w:rsidP="0037371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współpracują z wychowawcą klasy i innymi nauczycielami uczącymi w klasie, </w:t>
      </w:r>
    </w:p>
    <w:p w14:paraId="1A061EB9" w14:textId="77777777" w:rsidR="0037371B" w:rsidRDefault="0037371B" w:rsidP="0037371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>dbają o właściwą formę spędzan</w:t>
      </w:r>
      <w:r>
        <w:rPr>
          <w:sz w:val="22"/>
          <w:szCs w:val="22"/>
        </w:rPr>
        <w:t>ia czasu wolnego przez uczniów.</w:t>
      </w:r>
    </w:p>
    <w:p w14:paraId="77D54E7C" w14:textId="77777777" w:rsidR="0037371B" w:rsidRPr="000B05E6" w:rsidRDefault="0037371B" w:rsidP="0037371B">
      <w:pPr>
        <w:pStyle w:val="Default"/>
        <w:spacing w:line="276" w:lineRule="auto"/>
        <w:rPr>
          <w:b/>
          <w:sz w:val="22"/>
          <w:szCs w:val="22"/>
        </w:rPr>
      </w:pPr>
      <w:r w:rsidRPr="000B05E6">
        <w:rPr>
          <w:b/>
          <w:sz w:val="22"/>
          <w:szCs w:val="22"/>
        </w:rPr>
        <w:t>8. Samorząd Uczniowski:</w:t>
      </w:r>
    </w:p>
    <w:p w14:paraId="4D30DC7D" w14:textId="77777777" w:rsidR="0037371B" w:rsidRPr="000B05E6" w:rsidRDefault="0037371B" w:rsidP="0037371B">
      <w:pPr>
        <w:pStyle w:val="Default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0B05E6">
        <w:rPr>
          <w:sz w:val="22"/>
          <w:szCs w:val="22"/>
        </w:rPr>
        <w:t xml:space="preserve">jest inspiratorem i organizatorem życia kulturalnego uczniów szkoły, działalności oświatowej, sportowej oraz rozrywkowej zgodnie z własnymi potrzebami i możliwościami organizacyjnymi w porozumieniu z dyrektorem, </w:t>
      </w:r>
    </w:p>
    <w:p w14:paraId="6687818C" w14:textId="77777777" w:rsidR="0037371B" w:rsidRPr="00C46F45" w:rsidRDefault="0037371B" w:rsidP="0037371B">
      <w:pPr>
        <w:pStyle w:val="Default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uczestniczy w diagnozowaniu sytuacji wychowawczej szkoły, </w:t>
      </w:r>
    </w:p>
    <w:p w14:paraId="7781C567" w14:textId="77777777" w:rsidR="0037371B" w:rsidRPr="00C46F45" w:rsidRDefault="0037371B" w:rsidP="0037371B">
      <w:pPr>
        <w:pStyle w:val="Default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współpracuje z Zespołem Wychowawców i Radą Pedagogiczną, </w:t>
      </w:r>
    </w:p>
    <w:p w14:paraId="487EEFB0" w14:textId="77777777" w:rsidR="0037371B" w:rsidRPr="00C46F45" w:rsidRDefault="0037371B" w:rsidP="0037371B">
      <w:pPr>
        <w:pStyle w:val="Default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reprezentuje postawy i potrzeby środowiska uczniowskiego, </w:t>
      </w:r>
    </w:p>
    <w:p w14:paraId="48BE02BC" w14:textId="77777777" w:rsidR="0037371B" w:rsidRPr="00C46F45" w:rsidRDefault="0037371B" w:rsidP="0037371B">
      <w:pPr>
        <w:pStyle w:val="Default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propaguje ideę samorządności oraz wychowania w demokracji, </w:t>
      </w:r>
    </w:p>
    <w:p w14:paraId="3C7BD14C" w14:textId="77777777" w:rsidR="0037371B" w:rsidRPr="00C46F45" w:rsidRDefault="0037371B" w:rsidP="0037371B">
      <w:pPr>
        <w:pStyle w:val="Default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dba o dobre imię i honor szkoły oraz wzbogaca jej tradycję, </w:t>
      </w:r>
    </w:p>
    <w:p w14:paraId="751912C5" w14:textId="77777777" w:rsidR="0037371B" w:rsidRPr="00C46F45" w:rsidRDefault="0037371B" w:rsidP="0037371B">
      <w:pPr>
        <w:pStyle w:val="Default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C46F45">
        <w:rPr>
          <w:sz w:val="22"/>
          <w:szCs w:val="22"/>
        </w:rPr>
        <w:t xml:space="preserve">może podejmować działania z zakresu wolontariatu. </w:t>
      </w:r>
    </w:p>
    <w:p w14:paraId="5DF1F851" w14:textId="77777777" w:rsidR="0037371B" w:rsidRPr="00C46F45" w:rsidRDefault="0037371B" w:rsidP="0037371B">
      <w:pPr>
        <w:pStyle w:val="Default"/>
        <w:spacing w:line="276" w:lineRule="auto"/>
        <w:rPr>
          <w:sz w:val="22"/>
          <w:szCs w:val="22"/>
        </w:rPr>
      </w:pPr>
    </w:p>
    <w:p w14:paraId="26D012DE" w14:textId="77777777" w:rsidR="0037371B" w:rsidRPr="0076573E" w:rsidRDefault="0037371B" w:rsidP="0037371B">
      <w:pPr>
        <w:spacing w:line="276" w:lineRule="auto"/>
        <w:ind w:firstLine="708"/>
        <w:jc w:val="both"/>
        <w:rPr>
          <w:b/>
          <w:sz w:val="22"/>
          <w:szCs w:val="22"/>
          <w:u w:val="single"/>
        </w:rPr>
      </w:pPr>
      <w:r w:rsidRPr="0076573E">
        <w:rPr>
          <w:b/>
          <w:sz w:val="22"/>
          <w:szCs w:val="22"/>
          <w:u w:val="single"/>
        </w:rPr>
        <w:t xml:space="preserve">Na podstawie diagnozy czynników ryzyka i czynników chroniących  Szkoły  Podstawowej w Przerośli  na rok szkolny </w:t>
      </w:r>
      <w:r>
        <w:rPr>
          <w:b/>
          <w:sz w:val="22"/>
          <w:szCs w:val="22"/>
          <w:u w:val="single"/>
        </w:rPr>
        <w:t>202</w:t>
      </w:r>
      <w:r w:rsidR="00F430F3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  <w:u w:val="single"/>
        </w:rPr>
        <w:t>/202</w:t>
      </w:r>
      <w:r w:rsidR="00F430F3">
        <w:rPr>
          <w:b/>
          <w:sz w:val="22"/>
          <w:szCs w:val="22"/>
          <w:u w:val="single"/>
        </w:rPr>
        <w:t>6</w:t>
      </w:r>
      <w:r w:rsidRPr="0076573E">
        <w:rPr>
          <w:b/>
          <w:sz w:val="22"/>
          <w:szCs w:val="22"/>
          <w:u w:val="single"/>
        </w:rPr>
        <w:t xml:space="preserve">  opracowano działania do wychowawczej, edukacyjnej, informacyjnej i edukacyjnej działalności Szkoły Podstawowej</w:t>
      </w:r>
      <w:r>
        <w:rPr>
          <w:b/>
          <w:sz w:val="22"/>
          <w:szCs w:val="22"/>
          <w:u w:val="single"/>
        </w:rPr>
        <w:t xml:space="preserve"> w Przerośli na rok szkolny 202</w:t>
      </w:r>
      <w:r w:rsidR="00F430F3">
        <w:rPr>
          <w:b/>
          <w:sz w:val="22"/>
          <w:szCs w:val="22"/>
          <w:u w:val="single"/>
        </w:rPr>
        <w:t>5</w:t>
      </w:r>
      <w:r w:rsidRPr="0076573E">
        <w:rPr>
          <w:b/>
          <w:sz w:val="22"/>
          <w:szCs w:val="22"/>
          <w:u w:val="single"/>
        </w:rPr>
        <w:t>/2</w:t>
      </w:r>
      <w:r>
        <w:rPr>
          <w:b/>
          <w:sz w:val="22"/>
          <w:szCs w:val="22"/>
          <w:u w:val="single"/>
        </w:rPr>
        <w:t>02</w:t>
      </w:r>
      <w:r w:rsidR="00F430F3">
        <w:rPr>
          <w:b/>
          <w:sz w:val="22"/>
          <w:szCs w:val="22"/>
          <w:u w:val="single"/>
        </w:rPr>
        <w:t>6</w:t>
      </w:r>
    </w:p>
    <w:p w14:paraId="1770A784" w14:textId="77777777" w:rsidR="0037371B" w:rsidRPr="0076573E" w:rsidRDefault="0037371B" w:rsidP="0037371B">
      <w:pPr>
        <w:spacing w:line="276" w:lineRule="auto"/>
        <w:jc w:val="both"/>
        <w:rPr>
          <w:sz w:val="22"/>
          <w:szCs w:val="22"/>
        </w:rPr>
      </w:pPr>
      <w:r w:rsidRPr="0076573E">
        <w:rPr>
          <w:b/>
          <w:sz w:val="22"/>
          <w:szCs w:val="22"/>
          <w:u w:val="single"/>
        </w:rPr>
        <w:t>Działalność wychowawcza, edukacyjna, informacyjna i profilakt</w:t>
      </w:r>
      <w:r>
        <w:rPr>
          <w:b/>
          <w:sz w:val="22"/>
          <w:szCs w:val="22"/>
          <w:u w:val="single"/>
        </w:rPr>
        <w:t>yczna naszej szkoły uwzględnia sytuację epidemiologiczną w naszym kraju oraz</w:t>
      </w:r>
      <w:r>
        <w:rPr>
          <w:b/>
          <w:sz w:val="22"/>
          <w:szCs w:val="22"/>
          <w:u w:val="single"/>
        </w:rPr>
        <w:br/>
        <w:t xml:space="preserve"> na świecie.</w:t>
      </w:r>
      <w:r w:rsidRPr="0076573E">
        <w:rPr>
          <w:b/>
          <w:sz w:val="22"/>
          <w:szCs w:val="22"/>
          <w:u w:val="single"/>
        </w:rPr>
        <w:t xml:space="preserve"> </w:t>
      </w:r>
    </w:p>
    <w:p w14:paraId="57D736C3" w14:textId="77777777" w:rsidR="0037371B" w:rsidRPr="00FE05B3" w:rsidRDefault="0037371B" w:rsidP="0037371B">
      <w:pPr>
        <w:spacing w:line="276" w:lineRule="auto"/>
        <w:jc w:val="both"/>
        <w:rPr>
          <w:b/>
          <w:sz w:val="22"/>
          <w:szCs w:val="22"/>
        </w:rPr>
      </w:pPr>
      <w:r w:rsidRPr="00FE05B3">
        <w:rPr>
          <w:b/>
          <w:sz w:val="22"/>
          <w:szCs w:val="22"/>
        </w:rPr>
        <w:lastRenderedPageBreak/>
        <w:t>Formy i sposoby realizacji zadań wychowawczych i opiekuńczych:</w:t>
      </w:r>
    </w:p>
    <w:p w14:paraId="765CBF70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1.  Wspieranie działalności Samorządu Szkolnego i Samorządów Klasowych:  organizacja ich pracy  i ustalenie zasad współżycia w zespołach klasowych.</w:t>
      </w:r>
    </w:p>
    <w:p w14:paraId="5F291B67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2.  Upowszechnianie znajomości Statutu Szkoły oraz dokumentów regulujących pracę placówki.</w:t>
      </w:r>
    </w:p>
    <w:p w14:paraId="470D3807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 xml:space="preserve">3.  Oparcie działań </w:t>
      </w:r>
      <w:proofErr w:type="spellStart"/>
      <w:r w:rsidRPr="0076573E">
        <w:rPr>
          <w:sz w:val="22"/>
          <w:szCs w:val="22"/>
        </w:rPr>
        <w:t>profilaktyczno</w:t>
      </w:r>
      <w:proofErr w:type="spellEnd"/>
      <w:r w:rsidRPr="0076573E">
        <w:rPr>
          <w:sz w:val="22"/>
          <w:szCs w:val="22"/>
        </w:rPr>
        <w:t xml:space="preserve"> -wychowawczych na powszechnie akceptowanym systemie wartości.</w:t>
      </w:r>
    </w:p>
    <w:p w14:paraId="612B36D0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4.  Wykorzystanie autorytetu wychowawcy klasowego.</w:t>
      </w:r>
    </w:p>
    <w:p w14:paraId="51E2B456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5. Rozwijanie postaw empatycznych poprzez utrzymywanie kontaktów z osobami emerytowanymi, niepełnosprawnymi, potrzebującymi wsparcia.</w:t>
      </w:r>
    </w:p>
    <w:p w14:paraId="012D1ADE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6. Współpraca ze środowiskiem i organizacjami działającymi m.in. na rzecz zwalczania patologii i uzależnień wśród młodzieży.</w:t>
      </w:r>
    </w:p>
    <w:p w14:paraId="3A6C5F09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7.  Rozwój osobowości wychowanków poprzez edukację ku</w:t>
      </w:r>
      <w:r>
        <w:rPr>
          <w:sz w:val="22"/>
          <w:szCs w:val="22"/>
        </w:rPr>
        <w:t>lturalną ( np. wystawy</w:t>
      </w:r>
      <w:r w:rsidRPr="0076573E">
        <w:rPr>
          <w:sz w:val="22"/>
          <w:szCs w:val="22"/>
        </w:rPr>
        <w:t>).</w:t>
      </w:r>
    </w:p>
    <w:p w14:paraId="6A86B270" w14:textId="77777777" w:rsidR="0037371B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8</w:t>
      </w:r>
      <w:r>
        <w:rPr>
          <w:sz w:val="22"/>
          <w:szCs w:val="22"/>
        </w:rPr>
        <w:t>.  Integracja młodzieży szkolnej oraz</w:t>
      </w:r>
      <w:r w:rsidRPr="0076573E">
        <w:rPr>
          <w:sz w:val="22"/>
          <w:szCs w:val="22"/>
        </w:rPr>
        <w:t xml:space="preserve"> zwiększenie aktywności,</w:t>
      </w:r>
      <w:r>
        <w:rPr>
          <w:sz w:val="22"/>
          <w:szCs w:val="22"/>
        </w:rPr>
        <w:t xml:space="preserve"> samodzielności i samorządności.</w:t>
      </w:r>
    </w:p>
    <w:p w14:paraId="4C7853A5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9.  Działania prozdrowotne – propagowanie aktywnego, zdrowego trybu życia.</w:t>
      </w:r>
    </w:p>
    <w:p w14:paraId="3F2DBC6E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10.Prowadzenie indywidualnej diagnozy i terapii młodzieży z trudnościami emocjonalnymi.</w:t>
      </w:r>
    </w:p>
    <w:p w14:paraId="58A2997B" w14:textId="77777777" w:rsidR="0037371B" w:rsidRPr="0076573E" w:rsidRDefault="0037371B" w:rsidP="0037371B">
      <w:pPr>
        <w:tabs>
          <w:tab w:val="left" w:pos="54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11.Monitorowanie ryzyka możliwych zagrożeń dla zdrowia młodzieży.</w:t>
      </w:r>
      <w:r>
        <w:rPr>
          <w:sz w:val="22"/>
          <w:szCs w:val="22"/>
        </w:rPr>
        <w:t xml:space="preserve"> Monitoring wizyjny.</w:t>
      </w:r>
    </w:p>
    <w:p w14:paraId="70E6F57F" w14:textId="77777777" w:rsidR="0037371B" w:rsidRPr="0076573E" w:rsidRDefault="0037371B" w:rsidP="0037371B">
      <w:pPr>
        <w:tabs>
          <w:tab w:val="left" w:pos="54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ab/>
        <w:t xml:space="preserve">Realizacja </w:t>
      </w:r>
      <w:r w:rsidRPr="0076573E">
        <w:rPr>
          <w:b/>
          <w:sz w:val="22"/>
          <w:szCs w:val="22"/>
        </w:rPr>
        <w:t xml:space="preserve">Programu Wychowawczo - Profilaktycznego </w:t>
      </w:r>
      <w:r w:rsidRPr="0076573E">
        <w:rPr>
          <w:sz w:val="22"/>
          <w:szCs w:val="22"/>
        </w:rPr>
        <w:t>Szkoły Podstawowej w Przerośli i wynikających z niego planów pracy wychowawczej  na dany rok szkolny wymaga stałej w</w:t>
      </w:r>
      <w:r>
        <w:rPr>
          <w:sz w:val="22"/>
          <w:szCs w:val="22"/>
        </w:rPr>
        <w:t>spółpracy nauczycieli, rodziców</w:t>
      </w:r>
      <w:r w:rsidRPr="0076573E">
        <w:rPr>
          <w:sz w:val="22"/>
          <w:szCs w:val="22"/>
        </w:rPr>
        <w:t xml:space="preserve"> i uczniów.</w:t>
      </w:r>
    </w:p>
    <w:p w14:paraId="676505F7" w14:textId="77777777" w:rsidR="0037371B" w:rsidRPr="0076573E" w:rsidRDefault="0037371B" w:rsidP="0037371B">
      <w:pPr>
        <w:spacing w:line="276" w:lineRule="auto"/>
        <w:jc w:val="both"/>
        <w:rPr>
          <w:b/>
          <w:sz w:val="22"/>
          <w:szCs w:val="22"/>
        </w:rPr>
      </w:pPr>
      <w:r w:rsidRPr="0076573E">
        <w:rPr>
          <w:b/>
          <w:sz w:val="22"/>
          <w:szCs w:val="22"/>
        </w:rPr>
        <w:t xml:space="preserve">       Monitorowanie realizacji planów pracy wychowawczo - profilaktycznej odbywa się poprzez:</w:t>
      </w:r>
    </w:p>
    <w:p w14:paraId="29A2C640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obserwację zachowania uczniów przez nauczycieli w czasie zajęć pozaszkolnych,</w:t>
      </w:r>
    </w:p>
    <w:p w14:paraId="649C3FD8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 xml:space="preserve">okresowe sprawdzanie realizacji harmonogramu planu pracy wychowawczej na dany rok szkolny, </w:t>
      </w:r>
    </w:p>
    <w:p w14:paraId="594A1CF4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przeprowadzanie przez wychowawców wywiadów środowiskowych dotyczących ucznia,</w:t>
      </w:r>
    </w:p>
    <w:p w14:paraId="0B45B488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rPr>
          <w:b/>
          <w:sz w:val="22"/>
          <w:szCs w:val="22"/>
        </w:rPr>
      </w:pPr>
      <w:r w:rsidRPr="0076573E">
        <w:rPr>
          <w:sz w:val="22"/>
          <w:szCs w:val="22"/>
        </w:rPr>
        <w:t>przyjęcie wniosków do planu pracy wychowawczej na kolejny rok szkolny.</w:t>
      </w:r>
    </w:p>
    <w:p w14:paraId="0C2B6A80" w14:textId="77777777" w:rsidR="0037371B" w:rsidRPr="0076573E" w:rsidRDefault="0037371B" w:rsidP="0037371B">
      <w:pPr>
        <w:tabs>
          <w:tab w:val="left" w:pos="360"/>
        </w:tabs>
        <w:spacing w:line="276" w:lineRule="auto"/>
        <w:ind w:left="360"/>
        <w:rPr>
          <w:b/>
          <w:sz w:val="22"/>
          <w:szCs w:val="22"/>
        </w:rPr>
      </w:pPr>
      <w:r w:rsidRPr="0076573E">
        <w:rPr>
          <w:b/>
          <w:sz w:val="22"/>
          <w:szCs w:val="22"/>
        </w:rPr>
        <w:t>Ewaluacja Programu Wychowawczo - Profilaktycznego odbywa się poprzez:</w:t>
      </w:r>
    </w:p>
    <w:p w14:paraId="78A1609A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określenie stopnia realizacji zadań programu w stosunku do planu wychowawczo – profilaktycznego szkoły i planów wychowawców klasowych,</w:t>
      </w:r>
    </w:p>
    <w:p w14:paraId="6203E54F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>przeprowadzenie przez nauczycieli/pedagoga ankiet dla uczniów dotyczących spraw wychowawczych  w szkole,</w:t>
      </w:r>
    </w:p>
    <w:p w14:paraId="4A810128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 xml:space="preserve">przyjęcie wniosków dotyczących zmiany </w:t>
      </w:r>
      <w:r w:rsidRPr="008253A5">
        <w:rPr>
          <w:sz w:val="22"/>
          <w:szCs w:val="22"/>
        </w:rPr>
        <w:t>w Programie Wychowawczo - Profilaktycznym</w:t>
      </w:r>
      <w:r w:rsidRPr="0076573E">
        <w:rPr>
          <w:sz w:val="22"/>
          <w:szCs w:val="22"/>
        </w:rPr>
        <w:t xml:space="preserve"> szkoły, wynikających z ewaluacji corocznych działań przyjętych do realizacji na dany rok szkolny,</w:t>
      </w:r>
    </w:p>
    <w:p w14:paraId="5216463A" w14:textId="77777777" w:rsidR="0037371B" w:rsidRPr="0076573E" w:rsidRDefault="0037371B" w:rsidP="0037371B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76573E">
        <w:rPr>
          <w:sz w:val="22"/>
          <w:szCs w:val="22"/>
        </w:rPr>
        <w:t xml:space="preserve">podsumowanie realizacji programu przez osoby odpowiedzialne za ewaluację </w:t>
      </w:r>
      <w:r w:rsidRPr="008253A5">
        <w:rPr>
          <w:sz w:val="22"/>
          <w:szCs w:val="22"/>
        </w:rPr>
        <w:t xml:space="preserve">Programu </w:t>
      </w:r>
      <w:proofErr w:type="spellStart"/>
      <w:r w:rsidRPr="008253A5">
        <w:rPr>
          <w:sz w:val="22"/>
          <w:szCs w:val="22"/>
        </w:rPr>
        <w:t>Profilaktyczno</w:t>
      </w:r>
      <w:proofErr w:type="spellEnd"/>
      <w:r w:rsidRPr="008253A5">
        <w:rPr>
          <w:sz w:val="22"/>
          <w:szCs w:val="22"/>
        </w:rPr>
        <w:t xml:space="preserve"> -Wychowawczego</w:t>
      </w:r>
      <w:r>
        <w:rPr>
          <w:sz w:val="22"/>
          <w:szCs w:val="22"/>
        </w:rPr>
        <w:t xml:space="preserve"> na zebranie</w:t>
      </w:r>
      <w:r w:rsidRPr="0076573E">
        <w:rPr>
          <w:sz w:val="22"/>
          <w:szCs w:val="22"/>
        </w:rPr>
        <w:t xml:space="preserve"> Rady Pedagogicznej. </w:t>
      </w:r>
    </w:p>
    <w:p w14:paraId="3B911216" w14:textId="77777777" w:rsidR="0037371B" w:rsidRPr="003B49DF" w:rsidRDefault="0037371B" w:rsidP="0037371B">
      <w:pPr>
        <w:tabs>
          <w:tab w:val="left" w:pos="900"/>
          <w:tab w:val="left" w:pos="1080"/>
        </w:tabs>
        <w:spacing w:line="276" w:lineRule="auto"/>
        <w:jc w:val="both"/>
        <w:rPr>
          <w:sz w:val="26"/>
          <w:szCs w:val="26"/>
        </w:rPr>
      </w:pPr>
      <w:r w:rsidRPr="0076573E">
        <w:rPr>
          <w:sz w:val="22"/>
          <w:szCs w:val="22"/>
        </w:rPr>
        <w:t xml:space="preserve">            Realizacja </w:t>
      </w:r>
      <w:r w:rsidRPr="0076573E">
        <w:rPr>
          <w:b/>
          <w:sz w:val="22"/>
          <w:szCs w:val="22"/>
        </w:rPr>
        <w:t>Programu Wychowawczo – Profilaktycznego</w:t>
      </w:r>
      <w:r w:rsidRPr="0076573E">
        <w:rPr>
          <w:b/>
          <w:i/>
          <w:sz w:val="22"/>
          <w:szCs w:val="22"/>
        </w:rPr>
        <w:t xml:space="preserve"> </w:t>
      </w:r>
      <w:r w:rsidRPr="0076573E">
        <w:rPr>
          <w:sz w:val="22"/>
          <w:szCs w:val="22"/>
        </w:rPr>
        <w:t>z pewnością przyniesie również efekty w postaci zintegrowania środowiska wewnątrzszkolnego oraz rodziców i nauczycieli. Spójne cele i działania staną się rzetelną i przynoszącą efekty pomocą dla rodziców na drodze wychowania ich dzieci na dobrych Polaków, Europejczyków, mieszkańców regionu i gminy Przerośl.</w:t>
      </w:r>
      <w:r w:rsidRPr="0076573E">
        <w:rPr>
          <w:sz w:val="22"/>
          <w:szCs w:val="22"/>
        </w:rPr>
        <w:tab/>
      </w:r>
      <w:r>
        <w:rPr>
          <w:sz w:val="22"/>
          <w:szCs w:val="22"/>
        </w:rPr>
        <w:br/>
      </w:r>
      <w:r w:rsidRPr="003B49DF">
        <w:rPr>
          <w:sz w:val="26"/>
          <w:szCs w:val="26"/>
        </w:rPr>
        <w:t xml:space="preserve">              </w:t>
      </w:r>
      <w:r w:rsidRPr="003E547E">
        <w:rPr>
          <w:sz w:val="22"/>
          <w:szCs w:val="22"/>
        </w:rPr>
        <w:t xml:space="preserve">Działania do </w:t>
      </w:r>
      <w:r w:rsidRPr="003E547E">
        <w:rPr>
          <w:b/>
          <w:bCs/>
          <w:sz w:val="22"/>
          <w:szCs w:val="22"/>
        </w:rPr>
        <w:t>Programu  Wychowawczo - Profilaktycznego</w:t>
      </w:r>
      <w:r>
        <w:rPr>
          <w:b/>
          <w:sz w:val="22"/>
          <w:szCs w:val="22"/>
        </w:rPr>
        <w:t xml:space="preserve"> na rok szkolny 202</w:t>
      </w:r>
      <w:r w:rsidR="00F430F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/202</w:t>
      </w:r>
      <w:r w:rsidR="00F430F3">
        <w:rPr>
          <w:b/>
          <w:sz w:val="22"/>
          <w:szCs w:val="22"/>
        </w:rPr>
        <w:t>6</w:t>
      </w:r>
      <w:r w:rsidRPr="003E547E">
        <w:rPr>
          <w:b/>
          <w:sz w:val="22"/>
          <w:szCs w:val="22"/>
        </w:rPr>
        <w:t xml:space="preserve"> </w:t>
      </w:r>
      <w:r w:rsidRPr="003E547E">
        <w:rPr>
          <w:sz w:val="22"/>
          <w:szCs w:val="22"/>
        </w:rPr>
        <w:t>zawiera poniższe zestawienie.</w:t>
      </w:r>
    </w:p>
    <w:p w14:paraId="476FA8DD" w14:textId="77777777" w:rsidR="0037371B" w:rsidRPr="0076573E" w:rsidRDefault="0037371B" w:rsidP="0037371B">
      <w:pPr>
        <w:tabs>
          <w:tab w:val="left" w:pos="900"/>
          <w:tab w:val="left" w:pos="1080"/>
        </w:tabs>
        <w:spacing w:line="276" w:lineRule="auto"/>
        <w:jc w:val="both"/>
        <w:rPr>
          <w:sz w:val="22"/>
          <w:szCs w:val="22"/>
        </w:rPr>
      </w:pPr>
    </w:p>
    <w:p w14:paraId="21ADFC15" w14:textId="77777777" w:rsidR="00F707CC" w:rsidRDefault="00F707CC" w:rsidP="0037371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2AAC6448" w14:textId="77777777" w:rsidR="00F707CC" w:rsidRDefault="00F707CC" w:rsidP="0037371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328FEFE7" w14:textId="77777777" w:rsidR="0037371B" w:rsidRPr="00FE05B3" w:rsidRDefault="0037371B" w:rsidP="0037371B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FE05B3">
        <w:rPr>
          <w:b/>
          <w:sz w:val="28"/>
          <w:szCs w:val="28"/>
          <w:u w:val="single"/>
        </w:rPr>
        <w:t>Działania do Programu Wychowawczo – Profilaktycznego</w:t>
      </w:r>
      <w:r>
        <w:rPr>
          <w:b/>
          <w:sz w:val="28"/>
          <w:szCs w:val="28"/>
          <w:u w:val="single"/>
        </w:rPr>
        <w:t xml:space="preserve"> na rok szkolny 2024/2025</w:t>
      </w:r>
      <w:r w:rsidRPr="00FE05B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  <w:t>w</w:t>
      </w:r>
      <w:r w:rsidRPr="00FE05B3">
        <w:rPr>
          <w:b/>
          <w:sz w:val="28"/>
          <w:szCs w:val="28"/>
          <w:u w:val="single"/>
        </w:rPr>
        <w:t xml:space="preserve">  Szko</w:t>
      </w:r>
      <w:r>
        <w:rPr>
          <w:b/>
          <w:sz w:val="28"/>
          <w:szCs w:val="28"/>
          <w:u w:val="single"/>
        </w:rPr>
        <w:t>le</w:t>
      </w:r>
      <w:r w:rsidRPr="00FE05B3">
        <w:rPr>
          <w:b/>
          <w:sz w:val="28"/>
          <w:szCs w:val="28"/>
          <w:u w:val="single"/>
        </w:rPr>
        <w:t xml:space="preserve"> Podstawowej w Przerośli </w:t>
      </w:r>
    </w:p>
    <w:p w14:paraId="56F35146" w14:textId="77777777" w:rsidR="0037371B" w:rsidRPr="00483727" w:rsidRDefault="0037371B" w:rsidP="0037371B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4F81DAE5" w14:textId="77777777" w:rsidR="0037371B" w:rsidRPr="00E37CB3" w:rsidRDefault="0037371B" w:rsidP="0037371B">
      <w:pPr>
        <w:pStyle w:val="Nagwek1"/>
        <w:numPr>
          <w:ilvl w:val="0"/>
          <w:numId w:val="4"/>
        </w:numPr>
        <w:spacing w:line="276" w:lineRule="auto"/>
        <w:ind w:right="1"/>
        <w:jc w:val="center"/>
        <w:rPr>
          <w:spacing w:val="-1"/>
          <w:sz w:val="22"/>
          <w:szCs w:val="22"/>
          <w:lang w:val="pl-PL"/>
        </w:rPr>
      </w:pPr>
      <w:r w:rsidRPr="00E37CB3">
        <w:rPr>
          <w:spacing w:val="-1"/>
          <w:sz w:val="22"/>
          <w:szCs w:val="22"/>
          <w:lang w:val="pl-PL"/>
        </w:rPr>
        <w:t xml:space="preserve">Działalność wychowawcza (sfera fizyczna, psychiczna, </w:t>
      </w:r>
      <w:proofErr w:type="spellStart"/>
      <w:r w:rsidRPr="00E37CB3">
        <w:rPr>
          <w:spacing w:val="-1"/>
          <w:sz w:val="22"/>
          <w:szCs w:val="22"/>
          <w:lang w:val="pl-PL"/>
        </w:rPr>
        <w:t>emocjonalno</w:t>
      </w:r>
      <w:proofErr w:type="spellEnd"/>
      <w:r w:rsidRPr="00E37CB3">
        <w:rPr>
          <w:spacing w:val="-1"/>
          <w:sz w:val="22"/>
          <w:szCs w:val="22"/>
          <w:lang w:val="pl-PL"/>
        </w:rPr>
        <w:t xml:space="preserve"> – społeczna i aksjologiczna)</w:t>
      </w:r>
    </w:p>
    <w:tbl>
      <w:tblPr>
        <w:tblW w:w="1424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8222"/>
        <w:gridCol w:w="2551"/>
      </w:tblGrid>
      <w:tr w:rsidR="0037371B" w:rsidRPr="00E37CB3" w14:paraId="702A8307" w14:textId="77777777" w:rsidTr="00C57386">
        <w:trPr>
          <w:trHeight w:val="500"/>
        </w:trPr>
        <w:tc>
          <w:tcPr>
            <w:tcW w:w="14245" w:type="dxa"/>
            <w:gridSpan w:val="3"/>
            <w:shd w:val="clear" w:color="auto" w:fill="auto"/>
            <w:vAlign w:val="center"/>
          </w:tcPr>
          <w:p w14:paraId="43B775AF" w14:textId="77777777" w:rsidR="0037371B" w:rsidRPr="00E37CB3" w:rsidRDefault="0037371B" w:rsidP="00C57386">
            <w:pPr>
              <w:jc w:val="center"/>
              <w:rPr>
                <w:sz w:val="22"/>
                <w:szCs w:val="22"/>
              </w:rPr>
            </w:pPr>
            <w:bookmarkStart w:id="1" w:name="_Hlk50548453"/>
            <w:r w:rsidRPr="00E37CB3">
              <w:rPr>
                <w:b/>
                <w:spacing w:val="-1"/>
                <w:sz w:val="22"/>
                <w:szCs w:val="22"/>
              </w:rPr>
              <w:t xml:space="preserve">Budowanie pewności siebie </w:t>
            </w:r>
            <w:r w:rsidRPr="00E37CB3">
              <w:rPr>
                <w:b/>
                <w:sz w:val="22"/>
                <w:szCs w:val="22"/>
              </w:rPr>
              <w:t xml:space="preserve">i </w:t>
            </w:r>
            <w:r w:rsidRPr="00E37CB3">
              <w:rPr>
                <w:b/>
                <w:spacing w:val="-1"/>
                <w:sz w:val="22"/>
                <w:szCs w:val="22"/>
              </w:rPr>
              <w:t xml:space="preserve">kształtowanie zaradności </w:t>
            </w:r>
            <w:r w:rsidRPr="00E37CB3">
              <w:rPr>
                <w:b/>
                <w:sz w:val="22"/>
                <w:szCs w:val="22"/>
              </w:rPr>
              <w:t>życiowej</w:t>
            </w:r>
          </w:p>
        </w:tc>
      </w:tr>
      <w:tr w:rsidR="0037371B" w:rsidRPr="00E37CB3" w14:paraId="61D7C569" w14:textId="77777777" w:rsidTr="00C57386">
        <w:trPr>
          <w:trHeight w:val="421"/>
        </w:trPr>
        <w:tc>
          <w:tcPr>
            <w:tcW w:w="3472" w:type="dxa"/>
            <w:shd w:val="clear" w:color="auto" w:fill="auto"/>
            <w:vAlign w:val="center"/>
          </w:tcPr>
          <w:p w14:paraId="29F1962F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222" w:type="dxa"/>
            <w:shd w:val="clear" w:color="auto" w:fill="auto"/>
            <w:vAlign w:val="center"/>
          </w:tcPr>
          <w:p w14:paraId="341B5F9E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1930025F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581ECA5A" w14:textId="77777777" w:rsidTr="00C57386">
        <w:tc>
          <w:tcPr>
            <w:tcW w:w="3472" w:type="dxa"/>
            <w:shd w:val="clear" w:color="auto" w:fill="auto"/>
            <w:vAlign w:val="center"/>
          </w:tcPr>
          <w:p w14:paraId="2DBD3140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Zajęcia integracyjne</w:t>
            </w:r>
          </w:p>
          <w:p w14:paraId="4E173180" w14:textId="77777777" w:rsidR="0037371B" w:rsidRPr="00E37CB3" w:rsidRDefault="0037371B" w:rsidP="00F430F3">
            <w:pPr>
              <w:rPr>
                <w:sz w:val="22"/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6AD2DFC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zajęć integrujących zespoły klasowe;</w:t>
            </w:r>
          </w:p>
          <w:p w14:paraId="36DECA4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•wdrażanie uczniów do pomocy koleżeńskiej;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03C81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</w:t>
            </w:r>
          </w:p>
        </w:tc>
      </w:tr>
      <w:tr w:rsidR="0037371B" w:rsidRPr="00E37CB3" w14:paraId="7EF76130" w14:textId="77777777" w:rsidTr="00C57386">
        <w:tc>
          <w:tcPr>
            <w:tcW w:w="3472" w:type="dxa"/>
            <w:shd w:val="clear" w:color="auto" w:fill="auto"/>
          </w:tcPr>
          <w:p w14:paraId="3045D5E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Poznanie siebie oraz skupienie się na odkrywaniu własnych zdolności oraz aspiracji życiowych. </w:t>
            </w:r>
          </w:p>
          <w:p w14:paraId="022BFEC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Praca nad adekwatnym poczuciem własnej wartości.</w:t>
            </w:r>
          </w:p>
        </w:tc>
        <w:tc>
          <w:tcPr>
            <w:tcW w:w="8222" w:type="dxa"/>
            <w:shd w:val="clear" w:color="auto" w:fill="auto"/>
          </w:tcPr>
          <w:p w14:paraId="6CD8BA9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pracy na lekcji zgodnie ze zdiagnozowanymi stylami uczenia się;</w:t>
            </w:r>
          </w:p>
          <w:p w14:paraId="517AADC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zajęć rozwijających;</w:t>
            </w:r>
          </w:p>
          <w:p w14:paraId="6A68F54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•rozwijanie uzdolnień i zainteresowań poprzez realizację zajęć pozalekcyjnych;</w:t>
            </w:r>
          </w:p>
          <w:p w14:paraId="5796335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prowadzenie zajęć warsztatowych mających na celu rozpoznawanie i wzmacnianie mocnych stron uczniów-</w:t>
            </w:r>
            <w:r w:rsidR="00E10416"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 xml:space="preserve"> zajęcia z </w:t>
            </w:r>
            <w:r w:rsidR="00E10416"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wychowawcą;</w:t>
            </w:r>
          </w:p>
        </w:tc>
        <w:tc>
          <w:tcPr>
            <w:tcW w:w="2551" w:type="dxa"/>
            <w:shd w:val="clear" w:color="auto" w:fill="auto"/>
          </w:tcPr>
          <w:p w14:paraId="383C007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wszyscy nauczyciele, wychowawcy klas, </w:t>
            </w:r>
          </w:p>
          <w:p w14:paraId="70EBDFF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 szkolny,</w:t>
            </w:r>
          </w:p>
          <w:p w14:paraId="23FB68FC" w14:textId="77777777" w:rsidR="0037371B" w:rsidRPr="00E37CB3" w:rsidRDefault="00E10416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 ed. zdrowotnej</w:t>
            </w:r>
          </w:p>
        </w:tc>
      </w:tr>
      <w:tr w:rsidR="0037371B" w:rsidRPr="00E37CB3" w14:paraId="3FDF58A4" w14:textId="77777777" w:rsidTr="00C57386">
        <w:tc>
          <w:tcPr>
            <w:tcW w:w="3472" w:type="dxa"/>
            <w:shd w:val="clear" w:color="auto" w:fill="auto"/>
          </w:tcPr>
          <w:p w14:paraId="73585FE0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Podnoszenie poziomu kompetencji społecznych.</w:t>
            </w:r>
          </w:p>
          <w:p w14:paraId="206314E1" w14:textId="77777777" w:rsidR="0037371B" w:rsidRPr="00366A1C" w:rsidRDefault="0037371B" w:rsidP="00C57386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1424C30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•indywidualizacja procesu kształcenia na wszystkich zajęciach edukacyjnych;</w:t>
            </w:r>
          </w:p>
          <w:p w14:paraId="6159808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• organizowanie zajęć terapii pedagogicznej oraz zajęć </w:t>
            </w:r>
            <w:proofErr w:type="spellStart"/>
            <w:r w:rsidRPr="00E37CB3">
              <w:rPr>
                <w:sz w:val="22"/>
                <w:szCs w:val="22"/>
              </w:rPr>
              <w:t>psychoedukacyjnych</w:t>
            </w:r>
            <w:proofErr w:type="spellEnd"/>
            <w:r w:rsidRPr="00E37CB3">
              <w:rPr>
                <w:sz w:val="22"/>
                <w:szCs w:val="22"/>
              </w:rPr>
              <w:t>;</w:t>
            </w:r>
          </w:p>
          <w:p w14:paraId="41A3ED3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•współpraca z organizacjami działającymi na rzecz dzieci i młodzieży - wolontariaty;</w:t>
            </w:r>
          </w:p>
          <w:p w14:paraId="48CF553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•rozwijanie uzdolnień i zainteresowań poprzez realizację zajęć pozalekcyjnych;</w:t>
            </w:r>
          </w:p>
          <w:p w14:paraId="5504950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•rozpoznawanie i wzmacnianie uzdolnień uczniów - konkursy szkolne</w:t>
            </w:r>
            <w:r w:rsidRPr="00E37CB3">
              <w:rPr>
                <w:sz w:val="22"/>
                <w:szCs w:val="22"/>
              </w:rPr>
              <w:br/>
              <w:t xml:space="preserve"> i międzyszkolne</w:t>
            </w:r>
          </w:p>
        </w:tc>
        <w:tc>
          <w:tcPr>
            <w:tcW w:w="2551" w:type="dxa"/>
            <w:shd w:val="clear" w:color="auto" w:fill="auto"/>
          </w:tcPr>
          <w:p w14:paraId="2BD58E3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wszyscy nauczyciele,</w:t>
            </w:r>
          </w:p>
          <w:p w14:paraId="3ABDFD6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klas,</w:t>
            </w:r>
          </w:p>
          <w:p w14:paraId="25AED99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nauczyciele specjaliści</w:t>
            </w:r>
          </w:p>
        </w:tc>
      </w:tr>
      <w:tr w:rsidR="0037371B" w:rsidRPr="00E37CB3" w14:paraId="107103DD" w14:textId="77777777" w:rsidTr="00C57386">
        <w:tc>
          <w:tcPr>
            <w:tcW w:w="3472" w:type="dxa"/>
            <w:shd w:val="clear" w:color="auto" w:fill="auto"/>
          </w:tcPr>
          <w:p w14:paraId="7658680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Przestrzeganie standardów ochrony małoletnich.</w:t>
            </w:r>
          </w:p>
        </w:tc>
        <w:tc>
          <w:tcPr>
            <w:tcW w:w="8222" w:type="dxa"/>
            <w:shd w:val="clear" w:color="auto" w:fill="auto"/>
          </w:tcPr>
          <w:p w14:paraId="389C2704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>przypomnienie obowiązujących standardów ochrony małoletnich;</w:t>
            </w:r>
          </w:p>
          <w:p w14:paraId="5991A72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>rozmowy, pogadanki nt. okoliczności zagrażających przestrzeganiu tych norm; zapobieganie takim sytuacjom;</w:t>
            </w:r>
          </w:p>
        </w:tc>
        <w:tc>
          <w:tcPr>
            <w:tcW w:w="2551" w:type="dxa"/>
            <w:shd w:val="clear" w:color="auto" w:fill="auto"/>
          </w:tcPr>
          <w:p w14:paraId="43C5A5A8" w14:textId="77777777" w:rsidR="0037371B" w:rsidRPr="00E37CB3" w:rsidRDefault="008F6EF2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7371B">
              <w:rPr>
                <w:sz w:val="22"/>
                <w:szCs w:val="22"/>
              </w:rPr>
              <w:t>yrektor, wszyscy pracownicy pedagogiczni i niepedagogiczni</w:t>
            </w:r>
          </w:p>
        </w:tc>
      </w:tr>
      <w:tr w:rsidR="0037371B" w:rsidRPr="00E37CB3" w14:paraId="42B71A06" w14:textId="77777777" w:rsidTr="00C57386">
        <w:tc>
          <w:tcPr>
            <w:tcW w:w="3472" w:type="dxa"/>
            <w:shd w:val="clear" w:color="auto" w:fill="auto"/>
          </w:tcPr>
          <w:p w14:paraId="5AADE2F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Nauka opanowania stresu bądź wykorzystania sytuacji stresowych na swoją korzyść.</w:t>
            </w:r>
          </w:p>
          <w:p w14:paraId="5BE9FC7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Umiejętne rozwiązywanie konfliktów i reagowanie </w:t>
            </w:r>
            <w:r w:rsidRPr="00E37CB3">
              <w:rPr>
                <w:sz w:val="22"/>
                <w:szCs w:val="22"/>
              </w:rPr>
              <w:br/>
              <w:t>w sytuacjach trudnych.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3A876B6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•zapoznawanie uczniów z metodami radzenia sobie ze stresem;</w:t>
            </w:r>
          </w:p>
          <w:p w14:paraId="782FFFCB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•zapoznanie uczniów z technikami relaksacyjnymi;</w:t>
            </w:r>
          </w:p>
          <w:p w14:paraId="6475037C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•pogadanki, zajęcia z wychowawcą,</w:t>
            </w:r>
          </w:p>
          <w:p w14:paraId="781385E2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004272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klas,</w:t>
            </w:r>
          </w:p>
          <w:p w14:paraId="5A5E4341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 szkolny</w:t>
            </w:r>
            <w:r>
              <w:rPr>
                <w:sz w:val="22"/>
                <w:szCs w:val="22"/>
              </w:rPr>
              <w:t>,</w:t>
            </w:r>
          </w:p>
          <w:p w14:paraId="6D46F0C6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 specjalny,</w:t>
            </w:r>
          </w:p>
          <w:p w14:paraId="558FC5CD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 szkolny,</w:t>
            </w:r>
          </w:p>
          <w:p w14:paraId="07A43CA4" w14:textId="77777777" w:rsidR="0037371B" w:rsidRPr="00E37CB3" w:rsidRDefault="00E10416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 ed. zdrowotnej</w:t>
            </w:r>
            <w:r w:rsidR="0037371B">
              <w:rPr>
                <w:sz w:val="22"/>
                <w:szCs w:val="22"/>
              </w:rPr>
              <w:t>;</w:t>
            </w:r>
          </w:p>
        </w:tc>
      </w:tr>
      <w:tr w:rsidR="0037371B" w:rsidRPr="00E37CB3" w14:paraId="0D7FE2CD" w14:textId="77777777" w:rsidTr="00C57386">
        <w:tc>
          <w:tcPr>
            <w:tcW w:w="3472" w:type="dxa"/>
            <w:shd w:val="clear" w:color="auto" w:fill="auto"/>
          </w:tcPr>
          <w:p w14:paraId="056E25B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Budowanie zaradności życiowej.</w:t>
            </w:r>
          </w:p>
          <w:p w14:paraId="6DAA50B2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Nauka samodzielnego podejmowania aktywności/inicjatywy.</w:t>
            </w:r>
          </w:p>
          <w:p w14:paraId="39E6ADBB" w14:textId="77777777" w:rsidR="0037371B" w:rsidRPr="002D6C80" w:rsidRDefault="0037371B" w:rsidP="00C57386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shd w:val="clear" w:color="auto" w:fill="auto"/>
          </w:tcPr>
          <w:p w14:paraId="61A3BC8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•prowadzenie zajęć warsztatowych na zajęciach z wychowawcą dotyczących rozwijania umiejętności interpersonalnych - asertywność,</w:t>
            </w:r>
          </w:p>
        </w:tc>
        <w:tc>
          <w:tcPr>
            <w:tcW w:w="2551" w:type="dxa"/>
            <w:shd w:val="clear" w:color="auto" w:fill="auto"/>
          </w:tcPr>
          <w:p w14:paraId="61840F22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klas, pedagog szkolny</w:t>
            </w:r>
            <w:r>
              <w:rPr>
                <w:sz w:val="22"/>
                <w:szCs w:val="22"/>
              </w:rPr>
              <w:t>,</w:t>
            </w:r>
          </w:p>
          <w:p w14:paraId="22457CDF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pedagog specjalny,</w:t>
            </w:r>
          </w:p>
          <w:p w14:paraId="5ED4319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 szkolny</w:t>
            </w:r>
          </w:p>
        </w:tc>
      </w:tr>
      <w:tr w:rsidR="0037371B" w:rsidRPr="00E37CB3" w14:paraId="7ED383E9" w14:textId="77777777" w:rsidTr="00C57386">
        <w:tc>
          <w:tcPr>
            <w:tcW w:w="3472" w:type="dxa"/>
            <w:shd w:val="clear" w:color="auto" w:fill="auto"/>
          </w:tcPr>
          <w:p w14:paraId="7E2C7DA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Rozwijanie uczniowskich zainteresowań.</w:t>
            </w:r>
          </w:p>
        </w:tc>
        <w:tc>
          <w:tcPr>
            <w:tcW w:w="8222" w:type="dxa"/>
            <w:shd w:val="clear" w:color="auto" w:fill="auto"/>
          </w:tcPr>
          <w:p w14:paraId="0BDC7B4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•komunikaty bezpośrednie, sztuka negocjacji, właściwe reagowanie w sytuacji trudnej;</w:t>
            </w:r>
          </w:p>
          <w:p w14:paraId="247335E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indywidualnych rozmów z uczniami,</w:t>
            </w:r>
          </w:p>
          <w:p w14:paraId="72E6CAB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•udział uczniów w akcjach wolontariatu,</w:t>
            </w:r>
          </w:p>
          <w:p w14:paraId="1AFB770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•udział uczniów w zajęciach pozalekcyjnych,</w:t>
            </w:r>
          </w:p>
          <w:p w14:paraId="3C11B8A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•udział uczniów w organizacji imprez i uroczystości szkolnych;</w:t>
            </w:r>
          </w:p>
        </w:tc>
        <w:tc>
          <w:tcPr>
            <w:tcW w:w="2551" w:type="dxa"/>
            <w:shd w:val="clear" w:color="auto" w:fill="auto"/>
          </w:tcPr>
          <w:p w14:paraId="0EE4F313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klas,        pedagog szkolny,</w:t>
            </w:r>
          </w:p>
          <w:p w14:paraId="004DD9AD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 specjalny,</w:t>
            </w:r>
          </w:p>
          <w:p w14:paraId="45A4770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 szkolny,</w:t>
            </w:r>
          </w:p>
          <w:p w14:paraId="5177DFD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dyrektorzy szkoły</w:t>
            </w:r>
          </w:p>
        </w:tc>
      </w:tr>
      <w:tr w:rsidR="0037371B" w:rsidRPr="00E37CB3" w14:paraId="5ADB2FFF" w14:textId="77777777" w:rsidTr="00C57386">
        <w:tc>
          <w:tcPr>
            <w:tcW w:w="3472" w:type="dxa"/>
            <w:shd w:val="clear" w:color="auto" w:fill="auto"/>
          </w:tcPr>
          <w:p w14:paraId="13787A0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Podnoszenie kwalifikacji pracowników szkoły.</w:t>
            </w:r>
          </w:p>
          <w:p w14:paraId="0FEF410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Nawiązywanie i/lub utrzymanie odpowiednich relacji</w:t>
            </w:r>
          </w:p>
          <w:p w14:paraId="689E907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 i zaangażowania rodziców/ opiekunów uczniów.</w:t>
            </w:r>
          </w:p>
        </w:tc>
        <w:tc>
          <w:tcPr>
            <w:tcW w:w="8222" w:type="dxa"/>
            <w:shd w:val="clear" w:color="auto" w:fill="auto"/>
          </w:tcPr>
          <w:p w14:paraId="261A21A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•szkolenia, kursy, materiały szkoleniowe, ulotki informacyjne.</w:t>
            </w:r>
          </w:p>
        </w:tc>
        <w:tc>
          <w:tcPr>
            <w:tcW w:w="2551" w:type="dxa"/>
            <w:shd w:val="clear" w:color="auto" w:fill="auto"/>
          </w:tcPr>
          <w:p w14:paraId="538971A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wszyscy nauczyciele</w:t>
            </w:r>
          </w:p>
        </w:tc>
      </w:tr>
      <w:tr w:rsidR="0037371B" w:rsidRPr="00E37CB3" w14:paraId="2B292BAE" w14:textId="77777777" w:rsidTr="00C57386">
        <w:tc>
          <w:tcPr>
            <w:tcW w:w="3472" w:type="dxa"/>
            <w:shd w:val="clear" w:color="auto" w:fill="auto"/>
          </w:tcPr>
          <w:p w14:paraId="25CD394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Nawiązanie współpracy z organizacjami/instytucjami, osobami fizycznymi nie związanymi bezpośrednio ze szkolą.</w:t>
            </w:r>
          </w:p>
        </w:tc>
        <w:tc>
          <w:tcPr>
            <w:tcW w:w="8222" w:type="dxa"/>
            <w:shd w:val="clear" w:color="auto" w:fill="auto"/>
          </w:tcPr>
          <w:p w14:paraId="4D1B4B5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>konsultacje, spotkania</w:t>
            </w:r>
            <w:r w:rsidRPr="00E37CB3">
              <w:rPr>
                <w:sz w:val="22"/>
                <w:szCs w:val="22"/>
              </w:rPr>
              <w:t xml:space="preserve"> ze specjalistami</w:t>
            </w:r>
          </w:p>
        </w:tc>
        <w:tc>
          <w:tcPr>
            <w:tcW w:w="2551" w:type="dxa"/>
            <w:shd w:val="clear" w:color="auto" w:fill="auto"/>
          </w:tcPr>
          <w:p w14:paraId="2B26D7D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dyrektorzy szkoły,</w:t>
            </w:r>
          </w:p>
          <w:p w14:paraId="0C3367F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 szkolny</w:t>
            </w:r>
          </w:p>
        </w:tc>
      </w:tr>
      <w:bookmarkEnd w:id="1"/>
    </w:tbl>
    <w:p w14:paraId="657D72B9" w14:textId="77777777" w:rsidR="0037371B" w:rsidRPr="00E37CB3" w:rsidRDefault="0037371B" w:rsidP="0037371B">
      <w:pPr>
        <w:rPr>
          <w:b/>
          <w:bCs/>
          <w:sz w:val="22"/>
          <w:szCs w:val="22"/>
        </w:rPr>
      </w:pPr>
    </w:p>
    <w:p w14:paraId="18A70C1C" w14:textId="77777777" w:rsidR="0037371B" w:rsidRPr="00E37CB3" w:rsidRDefault="0037371B" w:rsidP="0037371B">
      <w:pPr>
        <w:spacing w:line="276" w:lineRule="auto"/>
        <w:rPr>
          <w:b/>
          <w:bCs/>
          <w:sz w:val="22"/>
          <w:szCs w:val="22"/>
        </w:rPr>
      </w:pPr>
    </w:p>
    <w:tbl>
      <w:tblPr>
        <w:tblW w:w="1424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8080"/>
        <w:gridCol w:w="2551"/>
      </w:tblGrid>
      <w:tr w:rsidR="0037371B" w:rsidRPr="00E37CB3" w14:paraId="17003B52" w14:textId="77777777" w:rsidTr="00C57386">
        <w:trPr>
          <w:trHeight w:val="500"/>
        </w:trPr>
        <w:tc>
          <w:tcPr>
            <w:tcW w:w="14245" w:type="dxa"/>
            <w:gridSpan w:val="3"/>
            <w:shd w:val="clear" w:color="auto" w:fill="auto"/>
            <w:vAlign w:val="center"/>
          </w:tcPr>
          <w:p w14:paraId="5B884D09" w14:textId="77777777" w:rsidR="0037371B" w:rsidRPr="00E37CB3" w:rsidRDefault="0037371B" w:rsidP="00C57386">
            <w:pPr>
              <w:jc w:val="center"/>
              <w:rPr>
                <w:b/>
                <w:sz w:val="22"/>
                <w:szCs w:val="22"/>
              </w:rPr>
            </w:pPr>
            <w:bookmarkStart w:id="2" w:name="_Hlk50548921"/>
            <w:r w:rsidRPr="00E37CB3">
              <w:rPr>
                <w:b/>
                <w:sz w:val="22"/>
                <w:szCs w:val="22"/>
              </w:rPr>
              <w:t>Budowanie świadomości i przynależności narodowej</w:t>
            </w:r>
          </w:p>
        </w:tc>
      </w:tr>
      <w:tr w:rsidR="0037371B" w:rsidRPr="00E37CB3" w14:paraId="6C425D89" w14:textId="77777777" w:rsidTr="00C57386">
        <w:trPr>
          <w:trHeight w:val="421"/>
        </w:trPr>
        <w:tc>
          <w:tcPr>
            <w:tcW w:w="3614" w:type="dxa"/>
            <w:shd w:val="clear" w:color="auto" w:fill="auto"/>
            <w:vAlign w:val="center"/>
          </w:tcPr>
          <w:p w14:paraId="7EF08596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6C41D2A9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343B914F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5CE3B4CB" w14:textId="77777777" w:rsidTr="00C57386">
        <w:trPr>
          <w:trHeight w:val="911"/>
        </w:trPr>
        <w:tc>
          <w:tcPr>
            <w:tcW w:w="3614" w:type="dxa"/>
            <w:shd w:val="clear" w:color="auto" w:fill="auto"/>
          </w:tcPr>
          <w:p w14:paraId="490B48CE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Kształtowanie postaw obywatelsko-patriotycznych</w:t>
            </w:r>
            <w:r>
              <w:rPr>
                <w:sz w:val="22"/>
                <w:szCs w:val="22"/>
              </w:rPr>
              <w:t xml:space="preserve">. </w:t>
            </w:r>
          </w:p>
          <w:p w14:paraId="50F4E060" w14:textId="77777777" w:rsidR="0037371B" w:rsidRPr="00F707CC" w:rsidRDefault="0037371B" w:rsidP="00F707CC">
            <w:pPr>
              <w:suppressAutoHyphens w:val="0"/>
              <w:spacing w:after="100" w:afterAutospacing="1"/>
              <w:ind w:left="133"/>
              <w:rPr>
                <w:b/>
                <w:sz w:val="22"/>
                <w:szCs w:val="22"/>
                <w:u w:val="single"/>
                <w:lang w:eastAsia="pl-PL"/>
              </w:rPr>
            </w:pPr>
            <w:r w:rsidRPr="00FD2EF7">
              <w:rPr>
                <w:b/>
                <w:sz w:val="22"/>
                <w:szCs w:val="22"/>
                <w:u w:val="single"/>
              </w:rPr>
              <w:t>*</w:t>
            </w:r>
            <w:r w:rsidR="00BF3B96" w:rsidRPr="009D1AD9">
              <w:rPr>
                <w:color w:val="2E74B5" w:themeColor="accent1" w:themeShade="BF"/>
                <w:lang w:eastAsia="pl-PL"/>
              </w:rPr>
              <w:t xml:space="preserve"> </w:t>
            </w:r>
            <w:r w:rsidR="00BF3B96" w:rsidRPr="009D1AD9">
              <w:rPr>
                <w:b/>
                <w:sz w:val="22"/>
                <w:szCs w:val="22"/>
                <w:u w:val="single"/>
                <w:lang w:eastAsia="pl-PL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</w:tc>
        <w:tc>
          <w:tcPr>
            <w:tcW w:w="8080" w:type="dxa"/>
            <w:shd w:val="clear" w:color="auto" w:fill="auto"/>
          </w:tcPr>
          <w:p w14:paraId="5D509F0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udział w wystawach;</w:t>
            </w:r>
          </w:p>
          <w:p w14:paraId="78F20624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zapoznawanie z historią, symbolami narodowymi itp.</w:t>
            </w:r>
            <w:r>
              <w:rPr>
                <w:sz w:val="22"/>
                <w:szCs w:val="22"/>
              </w:rPr>
              <w:t>;</w:t>
            </w:r>
          </w:p>
          <w:p w14:paraId="77E2862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lekcje, wyjazdy i wycieczki edukacyjne.</w:t>
            </w:r>
          </w:p>
        </w:tc>
        <w:tc>
          <w:tcPr>
            <w:tcW w:w="2551" w:type="dxa"/>
            <w:shd w:val="clear" w:color="auto" w:fill="auto"/>
          </w:tcPr>
          <w:p w14:paraId="4841F97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nauczyciele</w:t>
            </w:r>
          </w:p>
          <w:p w14:paraId="260BF59E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  <w:p w14:paraId="33DA6865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</w:tr>
      <w:tr w:rsidR="0037371B" w:rsidRPr="00E37CB3" w14:paraId="5919E48F" w14:textId="77777777" w:rsidTr="00C57386">
        <w:tc>
          <w:tcPr>
            <w:tcW w:w="3614" w:type="dxa"/>
            <w:shd w:val="clear" w:color="auto" w:fill="auto"/>
          </w:tcPr>
          <w:p w14:paraId="269BC23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Uświadamianie istoty przynależności do rodziny, grupy rówieśniczej, wspólnoty lokalnej i narodowej.</w:t>
            </w:r>
          </w:p>
        </w:tc>
        <w:tc>
          <w:tcPr>
            <w:tcW w:w="8080" w:type="dxa"/>
            <w:shd w:val="clear" w:color="auto" w:fill="auto"/>
          </w:tcPr>
          <w:p w14:paraId="4077669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•organizowanie  wystaw, konkursów </w:t>
            </w:r>
          </w:p>
          <w:p w14:paraId="3FA887A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gazetki</w:t>
            </w:r>
            <w:r>
              <w:rPr>
                <w:sz w:val="22"/>
                <w:szCs w:val="22"/>
              </w:rPr>
              <w:t xml:space="preserve"> w holu szkoły z okazji rocznic</w:t>
            </w:r>
            <w:r w:rsidRPr="00E37CB3">
              <w:rPr>
                <w:sz w:val="22"/>
                <w:szCs w:val="22"/>
              </w:rPr>
              <w:t xml:space="preserve"> Świąt Narodowych</w:t>
            </w:r>
          </w:p>
        </w:tc>
        <w:tc>
          <w:tcPr>
            <w:tcW w:w="2551" w:type="dxa"/>
            <w:shd w:val="clear" w:color="auto" w:fill="auto"/>
          </w:tcPr>
          <w:p w14:paraId="3F69CE3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Samorząd Uczniowski</w:t>
            </w:r>
          </w:p>
        </w:tc>
      </w:tr>
      <w:tr w:rsidR="0037371B" w:rsidRPr="00E37CB3" w14:paraId="19A6AE06" w14:textId="77777777" w:rsidTr="00C57386">
        <w:tc>
          <w:tcPr>
            <w:tcW w:w="3614" w:type="dxa"/>
            <w:shd w:val="clear" w:color="auto" w:fill="auto"/>
          </w:tcPr>
          <w:p w14:paraId="51621917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Budowanie więzi kulturowo-etnicznej.</w:t>
            </w:r>
          </w:p>
          <w:p w14:paraId="3B696AB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Poznanie historii lokalnej społeczności.</w:t>
            </w:r>
          </w:p>
          <w:p w14:paraId="562F9C69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Promowanie społeczności lokalnej.</w:t>
            </w:r>
          </w:p>
          <w:p w14:paraId="7B904F3E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6A3CFB5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•uczestnictwo w lekcjach o tej tematyce</w:t>
            </w:r>
          </w:p>
          <w:p w14:paraId="40829E7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•stworzenie wystaw, gazetek</w:t>
            </w:r>
          </w:p>
        </w:tc>
        <w:tc>
          <w:tcPr>
            <w:tcW w:w="2551" w:type="dxa"/>
            <w:shd w:val="clear" w:color="auto" w:fill="auto"/>
          </w:tcPr>
          <w:p w14:paraId="6E05B94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nauczyciel historii, </w:t>
            </w:r>
            <w:proofErr w:type="spellStart"/>
            <w:r w:rsidRPr="00E37CB3">
              <w:rPr>
                <w:sz w:val="22"/>
                <w:szCs w:val="22"/>
              </w:rPr>
              <w:t>wos</w:t>
            </w:r>
            <w:proofErr w:type="spellEnd"/>
            <w:r w:rsidRPr="00E37CB3">
              <w:rPr>
                <w:sz w:val="22"/>
                <w:szCs w:val="22"/>
              </w:rPr>
              <w:t>,  j</w:t>
            </w:r>
            <w:r>
              <w:rPr>
                <w:sz w:val="22"/>
                <w:szCs w:val="22"/>
              </w:rPr>
              <w:t>ęzyka polskie</w:t>
            </w:r>
            <w:r w:rsidRPr="00E37CB3">
              <w:rPr>
                <w:sz w:val="22"/>
                <w:szCs w:val="22"/>
              </w:rPr>
              <w:t>go, edukacji wczesnoszkolnej</w:t>
            </w:r>
          </w:p>
          <w:p w14:paraId="6CA1E3A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 i przedszkolnej</w:t>
            </w:r>
          </w:p>
        </w:tc>
      </w:tr>
      <w:tr w:rsidR="0037371B" w:rsidRPr="00E37CB3" w14:paraId="408B39BF" w14:textId="77777777" w:rsidTr="00C57386">
        <w:tc>
          <w:tcPr>
            <w:tcW w:w="3614" w:type="dxa"/>
            <w:shd w:val="clear" w:color="auto" w:fill="auto"/>
          </w:tcPr>
          <w:p w14:paraId="2A6ECC8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Nawiązanie stałej współpracy </w:t>
            </w:r>
          </w:p>
          <w:p w14:paraId="77A8772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z rodzicami/opiekunami uczniów.</w:t>
            </w:r>
          </w:p>
          <w:p w14:paraId="14EF4060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Pedagogizacja dorosłych na temat konieczności kształtowania prawidłowych postaw w młodych ludziach.</w:t>
            </w:r>
          </w:p>
          <w:p w14:paraId="39856171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4CF7F93A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spotkań, przekazywanie ulotek</w:t>
            </w:r>
          </w:p>
          <w:p w14:paraId="6021035B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6D8A995D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792A86C8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6F81AC8D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5CC58DD7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21DF4B3F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56771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wychowawcy klas, </w:t>
            </w:r>
          </w:p>
          <w:p w14:paraId="2622B67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pedagog szkolny, </w:t>
            </w:r>
          </w:p>
          <w:p w14:paraId="1CBE032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dyrektorzy szkoły</w:t>
            </w:r>
          </w:p>
        </w:tc>
      </w:tr>
      <w:bookmarkEnd w:id="2"/>
    </w:tbl>
    <w:p w14:paraId="38331AAC" w14:textId="77777777" w:rsidR="0037371B" w:rsidRPr="00E37CB3" w:rsidRDefault="0037371B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7974"/>
        <w:gridCol w:w="2437"/>
      </w:tblGrid>
      <w:tr w:rsidR="0037371B" w:rsidRPr="00E37CB3" w14:paraId="70A0B4F2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1B92FA80" w14:textId="77777777" w:rsidR="0037371B" w:rsidRPr="00E37CB3" w:rsidRDefault="0037371B" w:rsidP="00C57386">
            <w:pPr>
              <w:pStyle w:val="Nagwek1"/>
              <w:jc w:val="center"/>
              <w:rPr>
                <w:spacing w:val="-1"/>
                <w:sz w:val="22"/>
                <w:szCs w:val="22"/>
                <w:lang w:val="pl-PL"/>
              </w:rPr>
            </w:pPr>
            <w:bookmarkStart w:id="3" w:name="_Hlk50553242"/>
            <w:r w:rsidRPr="00E37CB3">
              <w:rPr>
                <w:spacing w:val="-1"/>
                <w:sz w:val="22"/>
                <w:szCs w:val="22"/>
              </w:rPr>
              <w:t>Rozwijanie kompetencji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czytelniczych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oraz upowszechnianie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czytelnictwa</w:t>
            </w:r>
            <w:r w:rsidRPr="00E37CB3">
              <w:rPr>
                <w:sz w:val="22"/>
                <w:szCs w:val="22"/>
              </w:rPr>
              <w:t xml:space="preserve"> wśród</w:t>
            </w:r>
            <w:r w:rsidRPr="00E37CB3">
              <w:rPr>
                <w:spacing w:val="-1"/>
                <w:sz w:val="22"/>
                <w:szCs w:val="22"/>
              </w:rPr>
              <w:t xml:space="preserve"> dzieci</w:t>
            </w:r>
            <w:r w:rsidRPr="00E37CB3">
              <w:rPr>
                <w:sz w:val="22"/>
                <w:szCs w:val="22"/>
              </w:rPr>
              <w:t xml:space="preserve"> i</w:t>
            </w:r>
            <w:r w:rsidRPr="00E37CB3">
              <w:rPr>
                <w:spacing w:val="-1"/>
                <w:sz w:val="22"/>
                <w:szCs w:val="22"/>
              </w:rPr>
              <w:t xml:space="preserve"> młodzieży</w:t>
            </w:r>
          </w:p>
        </w:tc>
      </w:tr>
      <w:tr w:rsidR="0037371B" w:rsidRPr="00E37CB3" w14:paraId="6CA22D7C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604AADCF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2BFACED1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4FDD01FD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43C0F215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24B7E17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Kształtowanie wysokiego poziomu rozwoju intelektualnego.</w:t>
            </w:r>
          </w:p>
          <w:p w14:paraId="3D50550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Upowszechnianie czytelnictwa wśród dzieci i młodzieży, zwiększanie frekwencji w bibliotece.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DDB21D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E37CB3">
              <w:rPr>
                <w:sz w:val="22"/>
                <w:szCs w:val="22"/>
              </w:rPr>
              <w:t>organizowanie zajęć w bibliotekach;</w:t>
            </w:r>
          </w:p>
          <w:p w14:paraId="6AAD502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E37CB3">
              <w:rPr>
                <w:sz w:val="22"/>
                <w:szCs w:val="22"/>
              </w:rPr>
              <w:t>zorganizowanie „Pasowania na czytelnika”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5E9B4D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nauczyciel bibliotekarz, wychowawcy klas</w:t>
            </w:r>
          </w:p>
          <w:p w14:paraId="41CBD54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nauczyciele języka polskiego, edukacji wczesnoszkolnej</w:t>
            </w:r>
          </w:p>
        </w:tc>
      </w:tr>
      <w:tr w:rsidR="0037371B" w:rsidRPr="00E37CB3" w14:paraId="09EE4F0A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5C13F6C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Edukacja kulturalna.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4F01B4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spotkań z kulturą – wystawy, gazetki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A5214A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nauczyciel bibliotekarz</w:t>
            </w:r>
          </w:p>
        </w:tc>
      </w:tr>
      <w:tr w:rsidR="0037371B" w:rsidRPr="00E37CB3" w14:paraId="481F1FA9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165AF15A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E37CB3">
              <w:rPr>
                <w:rFonts w:ascii="Times New Roman" w:hAnsi="Times New Roman"/>
                <w:spacing w:val="-1"/>
              </w:rPr>
              <w:t>Rozpoznanie uczniów</w:t>
            </w:r>
            <w:r w:rsidRPr="00E37CB3">
              <w:rPr>
                <w:rFonts w:ascii="Times New Roman" w:hAnsi="Times New Roman"/>
              </w:rPr>
              <w:t xml:space="preserve"> z </w:t>
            </w:r>
            <w:r w:rsidRPr="00E37CB3">
              <w:rPr>
                <w:rFonts w:ascii="Times New Roman" w:hAnsi="Times New Roman"/>
                <w:spacing w:val="-1"/>
              </w:rPr>
              <w:t>problemami dyslektycznymi.</w:t>
            </w:r>
          </w:p>
          <w:p w14:paraId="39E9BE72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E37CB3">
              <w:rPr>
                <w:rFonts w:ascii="Times New Roman"/>
                <w:spacing w:val="-1"/>
              </w:rPr>
              <w:t>Usprawnianie zaburzonych funkcji.</w:t>
            </w:r>
          </w:p>
          <w:p w14:paraId="573BF07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Utrzymywanie</w:t>
            </w:r>
            <w:r w:rsidRPr="00E37CB3">
              <w:rPr>
                <w:sz w:val="22"/>
                <w:szCs w:val="22"/>
              </w:rPr>
              <w:t xml:space="preserve"> stałej współpracy </w:t>
            </w:r>
            <w:r w:rsidRPr="00E37CB3">
              <w:rPr>
                <w:sz w:val="22"/>
                <w:szCs w:val="22"/>
              </w:rPr>
              <w:br/>
              <w:t xml:space="preserve">z </w:t>
            </w:r>
            <w:r w:rsidRPr="00E37CB3">
              <w:rPr>
                <w:spacing w:val="-1"/>
                <w:sz w:val="22"/>
                <w:szCs w:val="22"/>
              </w:rPr>
              <w:t xml:space="preserve">pracownikami Poradni </w:t>
            </w:r>
            <w:proofErr w:type="spellStart"/>
            <w:r w:rsidRPr="00E37CB3">
              <w:rPr>
                <w:spacing w:val="-1"/>
                <w:sz w:val="22"/>
                <w:szCs w:val="22"/>
              </w:rPr>
              <w:t>Psychologiczno</w:t>
            </w:r>
            <w:proofErr w:type="spellEnd"/>
            <w:r w:rsidRPr="00E37CB3">
              <w:rPr>
                <w:spacing w:val="-1"/>
                <w:sz w:val="22"/>
                <w:szCs w:val="22"/>
              </w:rPr>
              <w:t xml:space="preserve"> – Pedagogicznej.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184989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•rozpoznanie uczniów z problemami w uczeniu się, zdiagnozowanie przyczyn ich występowania;</w:t>
            </w:r>
          </w:p>
          <w:p w14:paraId="46DDA0E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z</w:t>
            </w:r>
            <w:r>
              <w:rPr>
                <w:sz w:val="22"/>
                <w:szCs w:val="22"/>
              </w:rPr>
              <w:t>ajęć korekcyjno-kompensacyjnych i innych zajęć specjalistycznych;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F72C0E5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4"/>
              <w:rPr>
                <w:rFonts w:ascii="Times New Roman" w:hAnsi="Times New Roman"/>
              </w:rPr>
            </w:pPr>
            <w:r w:rsidRPr="00E37CB3">
              <w:rPr>
                <w:rFonts w:ascii="Times New Roman" w:hAnsi="Times New Roman"/>
              </w:rPr>
              <w:t xml:space="preserve">nauczyciele, </w:t>
            </w:r>
            <w:r w:rsidRPr="00E37CB3">
              <w:rPr>
                <w:rFonts w:ascii="Times New Roman" w:hAnsi="Times New Roman"/>
              </w:rPr>
              <w:br/>
              <w:t>pedagog szkolny,</w:t>
            </w:r>
          </w:p>
          <w:p w14:paraId="305ED826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 specjalny,</w:t>
            </w:r>
          </w:p>
          <w:p w14:paraId="4197042B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psycholog szkolny,</w:t>
            </w:r>
          </w:p>
          <w:p w14:paraId="5987C1B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nauczyciele specjaliści</w:t>
            </w:r>
          </w:p>
        </w:tc>
      </w:tr>
      <w:tr w:rsidR="0037371B" w:rsidRPr="00E37CB3" w14:paraId="04D8742F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6D0E673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Rozwijanie kompetencji czytelniczych.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C9B8EF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ćwiczeń usprawniających umiejętność czytania oraz rozumienia czytanego tekstu;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6C95541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nauczyciele SP</w:t>
            </w:r>
          </w:p>
        </w:tc>
      </w:tr>
      <w:tr w:rsidR="0037371B" w:rsidRPr="00E37CB3" w14:paraId="6F617E37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7EEDF32E" w14:textId="77777777" w:rsidR="0037371B" w:rsidRPr="00E37CB3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lastRenderedPageBreak/>
              <w:t>Zachęcanie dzieci i młodzieży do samodzielnego czytania książek, czasopism poprzez zaangażowanie całej rodziny.</w:t>
            </w:r>
          </w:p>
          <w:p w14:paraId="09973030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Nawiązanie współpracy z logopedą w celu pomocny dzieciom, które mają problem z poprawnym wysławianiem się.</w:t>
            </w:r>
          </w:p>
          <w:p w14:paraId="08205A50" w14:textId="77777777" w:rsidR="008F6EF2" w:rsidRDefault="008F6EF2" w:rsidP="00C57386">
            <w:pPr>
              <w:rPr>
                <w:spacing w:val="-1"/>
                <w:sz w:val="22"/>
                <w:szCs w:val="22"/>
              </w:rPr>
            </w:pPr>
          </w:p>
          <w:p w14:paraId="5C355D5E" w14:textId="77777777" w:rsidR="008F6EF2" w:rsidRPr="00E37CB3" w:rsidRDefault="008F6EF2" w:rsidP="00C57386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64BC2B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wystaw, gazetek,</w:t>
            </w:r>
          </w:p>
          <w:p w14:paraId="237A42C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•zorganizowanie zajęć logopedycznych dla uczniów z opóźnionym lub</w:t>
            </w:r>
          </w:p>
          <w:p w14:paraId="24605A4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zaburzonym rozwojem mowy;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F753AE7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nauczyciel bibliotekarz, logopeda szkolny</w:t>
            </w:r>
          </w:p>
        </w:tc>
      </w:tr>
      <w:bookmarkEnd w:id="3"/>
    </w:tbl>
    <w:p w14:paraId="0A33FD11" w14:textId="77777777" w:rsidR="0037371B" w:rsidRPr="00E37CB3" w:rsidRDefault="0037371B" w:rsidP="0037371B">
      <w:pPr>
        <w:pStyle w:val="Nagwek1"/>
        <w:ind w:left="0" w:firstLine="0"/>
        <w:rPr>
          <w:spacing w:val="-1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7974"/>
        <w:gridCol w:w="2433"/>
      </w:tblGrid>
      <w:tr w:rsidR="0037371B" w:rsidRPr="00E37CB3" w14:paraId="5DB23D29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07803D09" w14:textId="77777777" w:rsidR="0037371B" w:rsidRPr="00E37CB3" w:rsidRDefault="0037371B" w:rsidP="00C57386">
            <w:pPr>
              <w:pStyle w:val="Nagwek1"/>
              <w:jc w:val="center"/>
              <w:rPr>
                <w:spacing w:val="-1"/>
                <w:sz w:val="22"/>
                <w:szCs w:val="22"/>
                <w:lang w:val="pl-PL"/>
              </w:rPr>
            </w:pPr>
            <w:r w:rsidRPr="00E37CB3">
              <w:rPr>
                <w:spacing w:val="-1"/>
                <w:sz w:val="22"/>
                <w:szCs w:val="22"/>
                <w:lang w:val="pl-PL"/>
              </w:rPr>
              <w:t>Pokonywanie trudności  w nauce oraz sposoby motywowania do pracy</w:t>
            </w:r>
          </w:p>
        </w:tc>
      </w:tr>
      <w:tr w:rsidR="0037371B" w:rsidRPr="00E37CB3" w14:paraId="6205523C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19E14542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722AB603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6B958467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57BF5263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0130BA8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Nawiązanie lub utrzymywanie stałego kontaktu z rodzicami / opiekunami uczniów oraz zachęcanie ich do większego angażowania się w sprawy szkoły</w:t>
            </w:r>
          </w:p>
          <w:p w14:paraId="457010F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 i jej uczniów.</w:t>
            </w:r>
          </w:p>
          <w:p w14:paraId="7747208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Uświadamianie rodziców o konieczności wdrażania dziecka </w:t>
            </w:r>
            <w:r w:rsidRPr="00E37CB3">
              <w:rPr>
                <w:sz w:val="22"/>
                <w:szCs w:val="22"/>
              </w:rPr>
              <w:br/>
              <w:t>do samodzielnej pracy.</w:t>
            </w:r>
          </w:p>
          <w:p w14:paraId="7EB8CA9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Indywidualna analiza potrzeb danej rodziny.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23FF49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spotkań w ramach zebrań z rodzicami, drzwi otwartych oraz dyżurów nauczycieli</w:t>
            </w:r>
            <w:r>
              <w:rPr>
                <w:sz w:val="22"/>
                <w:szCs w:val="22"/>
              </w:rPr>
              <w:t>;</w:t>
            </w:r>
          </w:p>
          <w:p w14:paraId="3A963B1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analizy potrzeb danej rodziny;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064AD3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wszyscy nauczyciele,</w:t>
            </w:r>
          </w:p>
          <w:p w14:paraId="215670CD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 szkolny,</w:t>
            </w:r>
          </w:p>
          <w:p w14:paraId="0C321D13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 specjalny,</w:t>
            </w:r>
          </w:p>
          <w:p w14:paraId="7992290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 szkolny,</w:t>
            </w:r>
          </w:p>
          <w:p w14:paraId="773C1A0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</w:t>
            </w:r>
          </w:p>
        </w:tc>
      </w:tr>
      <w:tr w:rsidR="0037371B" w:rsidRPr="00E37CB3" w14:paraId="4AF68013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61C883B1" w14:textId="77777777" w:rsidR="0037371B" w:rsidRDefault="0037371B" w:rsidP="00C57386">
            <w:pPr>
              <w:pStyle w:val="TableParagraph"/>
              <w:ind w:right="105"/>
              <w:rPr>
                <w:rFonts w:ascii="Times New Roman" w:hAnsi="Times New Roman"/>
                <w:spacing w:val="-1"/>
                <w:lang w:val="pl-PL"/>
              </w:rPr>
            </w:pPr>
            <w:r w:rsidRPr="00E37CB3">
              <w:rPr>
                <w:rFonts w:ascii="Times New Roman" w:hAnsi="Times New Roman"/>
                <w:spacing w:val="-1"/>
                <w:lang w:val="pl-PL"/>
              </w:rPr>
              <w:t>Dostosowanie</w:t>
            </w:r>
            <w:r w:rsidRPr="00E37CB3">
              <w:rPr>
                <w:rFonts w:ascii="Times New Roman" w:hAnsi="Times New Roman"/>
                <w:lang w:val="pl-PL"/>
              </w:rPr>
              <w:t xml:space="preserve"> formy zajęć </w:t>
            </w:r>
            <w:r w:rsidRPr="00E37CB3">
              <w:rPr>
                <w:rFonts w:ascii="Times New Roman" w:hAnsi="Times New Roman"/>
                <w:lang w:val="pl-PL"/>
              </w:rPr>
              <w:br/>
              <w:t xml:space="preserve">do </w:t>
            </w:r>
            <w:r w:rsidRPr="00E37CB3">
              <w:rPr>
                <w:rFonts w:ascii="Times New Roman" w:hAnsi="Times New Roman"/>
                <w:spacing w:val="-1"/>
                <w:lang w:val="pl-PL"/>
              </w:rPr>
              <w:t>indywidualnych</w:t>
            </w:r>
            <w:r w:rsidRPr="00E37CB3">
              <w:rPr>
                <w:rFonts w:ascii="Times New Roman" w:hAnsi="Times New Roman"/>
                <w:lang w:val="pl-PL"/>
              </w:rPr>
              <w:t xml:space="preserve"> potrzeb </w:t>
            </w:r>
            <w:r>
              <w:rPr>
                <w:rFonts w:ascii="Times New Roman" w:hAnsi="Times New Roman"/>
                <w:lang w:val="pl-PL"/>
              </w:rPr>
              <w:br/>
            </w:r>
            <w:r w:rsidRPr="00E37CB3">
              <w:rPr>
                <w:rFonts w:ascii="Times New Roman" w:hAnsi="Times New Roman"/>
                <w:lang w:val="pl-PL"/>
              </w:rPr>
              <w:t xml:space="preserve">i </w:t>
            </w:r>
            <w:r w:rsidR="00750E93">
              <w:rPr>
                <w:rFonts w:ascii="Times New Roman" w:hAnsi="Times New Roman"/>
                <w:spacing w:val="-1"/>
                <w:lang w:val="pl-PL"/>
              </w:rPr>
              <w:t>możliwości uczniów</w:t>
            </w:r>
            <w:r w:rsidRPr="00E37CB3">
              <w:rPr>
                <w:rFonts w:ascii="Times New Roman" w:hAnsi="Times New Roman"/>
                <w:spacing w:val="-1"/>
                <w:lang w:val="pl-PL"/>
              </w:rPr>
              <w:t>.</w:t>
            </w:r>
          </w:p>
          <w:p w14:paraId="6471146F" w14:textId="77777777" w:rsidR="0037371B" w:rsidRPr="00E607E5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129DF2F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1E63E764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•zorganizowanie zajęć wyrównywania wiedzy, korekcyjnych, logopedycznych  i innych o charakterze terapeutycznym;</w:t>
            </w:r>
          </w:p>
          <w:p w14:paraId="79B0AE9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•zapewnienie dzieciom odpowiedniego wsparcia specjalistycznego;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A26805F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nauczyciele specjaliści</w:t>
            </w:r>
          </w:p>
          <w:p w14:paraId="021761E8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</w:p>
          <w:p w14:paraId="5613A6E5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</w:tr>
      <w:tr w:rsidR="0037371B" w:rsidRPr="00E37CB3" w14:paraId="61FB79D8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6D9C446C" w14:textId="77777777" w:rsidR="00460E8E" w:rsidRDefault="0037371B" w:rsidP="00460E8E">
            <w:pPr>
              <w:suppressAutoHyphens w:val="0"/>
              <w:ind w:left="29"/>
            </w:pPr>
            <w:r w:rsidRPr="00E37CB3">
              <w:rPr>
                <w:spacing w:val="-1"/>
              </w:rPr>
              <w:t xml:space="preserve">Budowanie </w:t>
            </w:r>
            <w:r w:rsidRPr="00E37CB3">
              <w:t xml:space="preserve">postawy </w:t>
            </w:r>
            <w:r w:rsidRPr="00E37CB3">
              <w:rPr>
                <w:spacing w:val="-1"/>
              </w:rPr>
              <w:t>możliwości realizacji zamierzonych</w:t>
            </w:r>
            <w:r w:rsidRPr="00E37CB3">
              <w:t xml:space="preserve"> celów.</w:t>
            </w:r>
          </w:p>
          <w:p w14:paraId="1EF9D62D" w14:textId="77777777" w:rsidR="00460E8E" w:rsidRPr="009D1AD9" w:rsidRDefault="00460E8E" w:rsidP="00460E8E">
            <w:pPr>
              <w:suppressAutoHyphens w:val="0"/>
              <w:ind w:left="29"/>
              <w:rPr>
                <w:b/>
                <w:u w:val="single"/>
                <w:lang w:eastAsia="pl-PL"/>
              </w:rPr>
            </w:pPr>
            <w:r w:rsidRPr="00460E8E">
              <w:rPr>
                <w:b/>
                <w:sz w:val="22"/>
                <w:szCs w:val="22"/>
                <w:u w:val="single"/>
              </w:rPr>
              <w:t xml:space="preserve"> *</w:t>
            </w:r>
            <w:r w:rsidRPr="00460E8E">
              <w:rPr>
                <w:b/>
                <w:sz w:val="22"/>
                <w:szCs w:val="22"/>
                <w:u w:val="single"/>
                <w:lang w:eastAsia="pl-PL"/>
              </w:rPr>
              <w:t xml:space="preserve"> </w:t>
            </w:r>
            <w:r w:rsidRPr="009D1AD9">
              <w:rPr>
                <w:b/>
                <w:u w:val="single"/>
                <w:lang w:eastAsia="pl-PL"/>
              </w:rPr>
              <w:t xml:space="preserve">Wspieranie aktywności poznawczej i poczucia sprawczości ucznia poprzez </w:t>
            </w:r>
            <w:r w:rsidRPr="009D1AD9">
              <w:rPr>
                <w:b/>
                <w:u w:val="single"/>
                <w:lang w:eastAsia="pl-PL"/>
              </w:rPr>
              <w:lastRenderedPageBreak/>
              <w:t>promowanie oceniania kształtującego i metod aktywizujących w dydaktyce.</w:t>
            </w:r>
          </w:p>
          <w:p w14:paraId="719A4866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559"/>
              </w:tabs>
              <w:spacing w:after="0" w:line="240" w:lineRule="auto"/>
              <w:ind w:left="0" w:right="1200"/>
              <w:rPr>
                <w:rFonts w:ascii="Times New Roman" w:eastAsia="Times New Roman" w:hAnsi="Times New Roman" w:cs="Times New Roman"/>
              </w:rPr>
            </w:pPr>
          </w:p>
          <w:p w14:paraId="46D858E8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559"/>
              </w:tabs>
              <w:spacing w:after="0" w:line="240" w:lineRule="auto"/>
              <w:ind w:left="0" w:right="332"/>
              <w:rPr>
                <w:rFonts w:ascii="Times New Roman" w:eastAsia="Times New Roman" w:hAnsi="Times New Roman" w:cs="Times New Roman"/>
              </w:rPr>
            </w:pPr>
            <w:r w:rsidRPr="00E37CB3">
              <w:rPr>
                <w:rFonts w:ascii="Times New Roman" w:hAnsi="Times New Roman"/>
                <w:spacing w:val="-1"/>
              </w:rPr>
              <w:t xml:space="preserve">Rozwijanie poczucia akceptacji samego siebie </w:t>
            </w:r>
            <w:r w:rsidRPr="00E37CB3">
              <w:rPr>
                <w:rFonts w:ascii="Times New Roman" w:hAnsi="Times New Roman"/>
              </w:rPr>
              <w:t xml:space="preserve">oraz </w:t>
            </w:r>
            <w:r w:rsidRPr="00E37CB3">
              <w:rPr>
                <w:rFonts w:ascii="Times New Roman" w:hAnsi="Times New Roman"/>
                <w:spacing w:val="-1"/>
              </w:rPr>
              <w:t>poczucia tolerancji</w:t>
            </w:r>
            <w:r w:rsidRPr="00E37CB3">
              <w:rPr>
                <w:rFonts w:ascii="Times New Roman" w:hAnsi="Times New Roman"/>
              </w:rPr>
              <w:t xml:space="preserve"> i </w:t>
            </w:r>
            <w:r w:rsidRPr="00E37CB3">
              <w:rPr>
                <w:rFonts w:ascii="Times New Roman" w:hAnsi="Times New Roman"/>
                <w:spacing w:val="-1"/>
              </w:rPr>
              <w:t xml:space="preserve">akceptacji względem innych </w:t>
            </w:r>
            <w:r w:rsidRPr="00E37CB3">
              <w:rPr>
                <w:rFonts w:ascii="Times New Roman" w:hAnsi="Times New Roman"/>
              </w:rPr>
              <w:t>uczniów.</w:t>
            </w:r>
          </w:p>
          <w:p w14:paraId="74D78CD4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Rozwijanie</w:t>
            </w:r>
            <w:r w:rsidRPr="00E37CB3">
              <w:rPr>
                <w:spacing w:val="-1"/>
                <w:sz w:val="22"/>
                <w:szCs w:val="22"/>
              </w:rPr>
              <w:t xml:space="preserve"> umiejętności komunikacyjnych</w:t>
            </w:r>
            <w:r w:rsidRPr="00E37CB3">
              <w:rPr>
                <w:sz w:val="22"/>
                <w:szCs w:val="22"/>
              </w:rPr>
              <w:t xml:space="preserve"> uczniów.</w:t>
            </w:r>
          </w:p>
          <w:p w14:paraId="0C4284F9" w14:textId="77777777" w:rsidR="0037371B" w:rsidRPr="00E37CB3" w:rsidRDefault="0037371B" w:rsidP="00460E8E">
            <w:pPr>
              <w:suppressAutoHyphens w:val="0"/>
              <w:ind w:left="29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EF403EB" w14:textId="77777777" w:rsidR="00460E8E" w:rsidRDefault="00460E8E" w:rsidP="00460E8E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•kształtowanie właściwych po</w:t>
            </w:r>
            <w:r>
              <w:rPr>
                <w:sz w:val="22"/>
                <w:szCs w:val="22"/>
              </w:rPr>
              <w:t>staw wobec obowiązków szkolnych;</w:t>
            </w:r>
          </w:p>
          <w:p w14:paraId="224748CE" w14:textId="77777777" w:rsidR="00460E8E" w:rsidRDefault="00460E8E" w:rsidP="00460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•wspieranie aktywności poznawczej uczniów, poczucia sprawczo</w:t>
            </w:r>
            <w:r w:rsidR="00F726E4">
              <w:rPr>
                <w:sz w:val="22"/>
                <w:szCs w:val="22"/>
              </w:rPr>
              <w:t>ści</w:t>
            </w:r>
            <w:r>
              <w:rPr>
                <w:sz w:val="22"/>
                <w:szCs w:val="22"/>
              </w:rPr>
              <w:t>; promowanie oceniania kszta</w:t>
            </w:r>
            <w:r w:rsidR="00F726E4">
              <w:rPr>
                <w:sz w:val="22"/>
                <w:szCs w:val="22"/>
              </w:rPr>
              <w:t>łtującego</w:t>
            </w:r>
            <w:r>
              <w:rPr>
                <w:sz w:val="22"/>
                <w:szCs w:val="22"/>
              </w:rPr>
              <w:t>;</w:t>
            </w:r>
          </w:p>
          <w:p w14:paraId="23C0D92F" w14:textId="77777777" w:rsidR="00F726E4" w:rsidRDefault="00F726E4" w:rsidP="00460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•stosowanie metod aktywizujących;</w:t>
            </w:r>
          </w:p>
          <w:p w14:paraId="3858AB7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•wprowadzanie podczas lekcji ćwiczeń aktywizujących uczniów, wpływających na akceptację siebie i innych;</w:t>
            </w:r>
          </w:p>
          <w:p w14:paraId="3CB650A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•wprowadzanie podczas zajęć z wychowawcą warsztatów rozwijających umiejętności komunikacyjne uczniów;</w:t>
            </w:r>
          </w:p>
          <w:p w14:paraId="394072B4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•kształtowanie właściwych po</w:t>
            </w:r>
            <w:r w:rsidR="00460E8E">
              <w:rPr>
                <w:sz w:val="22"/>
                <w:szCs w:val="22"/>
              </w:rPr>
              <w:t>staw wobec obowiązków szkolnych;</w:t>
            </w:r>
          </w:p>
          <w:p w14:paraId="787D3609" w14:textId="77777777" w:rsidR="00460E8E" w:rsidRPr="00460E8E" w:rsidRDefault="00460E8E" w:rsidP="00F726E4">
            <w:pPr>
              <w:pStyle w:val="Akapitzlist"/>
              <w:ind w:left="128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68EDE8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lastRenderedPageBreak/>
              <w:t>wszyscy nauczyciele</w:t>
            </w:r>
          </w:p>
        </w:tc>
      </w:tr>
      <w:tr w:rsidR="0037371B" w:rsidRPr="00E37CB3" w14:paraId="3C0E9937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077E321B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55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E37CB3">
              <w:rPr>
                <w:rFonts w:ascii="Times New Roman" w:hAnsi="Times New Roman"/>
                <w:spacing w:val="-1"/>
              </w:rPr>
              <w:t>Kształtowanie umiejętności organizacji czasu.</w:t>
            </w:r>
          </w:p>
          <w:p w14:paraId="0F54F919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55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E37CB3">
              <w:rPr>
                <w:rFonts w:ascii="Times New Roman" w:hAnsi="Times New Roman"/>
                <w:spacing w:val="-1"/>
              </w:rPr>
              <w:t>Budowa systematyczności.</w:t>
            </w:r>
          </w:p>
          <w:p w14:paraId="49E4EBE7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Kształtowanie umiejętności</w:t>
            </w:r>
            <w:r w:rsidRPr="00E37CB3">
              <w:rPr>
                <w:sz w:val="22"/>
                <w:szCs w:val="22"/>
              </w:rPr>
              <w:t xml:space="preserve"> oceny własnej </w:t>
            </w:r>
            <w:r w:rsidRPr="00E37CB3">
              <w:rPr>
                <w:spacing w:val="-1"/>
                <w:sz w:val="22"/>
                <w:szCs w:val="22"/>
              </w:rPr>
              <w:t>pracy.</w:t>
            </w:r>
          </w:p>
          <w:p w14:paraId="6E3AE31E" w14:textId="77777777" w:rsidR="0037371B" w:rsidRPr="00565AC5" w:rsidRDefault="0037371B" w:rsidP="00C57386">
            <w:pPr>
              <w:rPr>
                <w:b/>
                <w:sz w:val="22"/>
                <w:szCs w:val="22"/>
                <w:u w:val="single"/>
              </w:rPr>
            </w:pPr>
            <w:r w:rsidRPr="007B1AE8">
              <w:rPr>
                <w:b/>
                <w:sz w:val="22"/>
                <w:szCs w:val="22"/>
                <w:u w:val="single"/>
              </w:rPr>
              <w:t>*</w:t>
            </w:r>
            <w:r w:rsidRPr="007B1AE8">
              <w:rPr>
                <w:b/>
                <w:sz w:val="22"/>
                <w:szCs w:val="22"/>
                <w:u w:val="single"/>
                <w:lang w:eastAsia="pl-PL"/>
              </w:rPr>
              <w:t xml:space="preserve"> </w:t>
            </w:r>
            <w:r w:rsidRPr="00565AC5">
              <w:rPr>
                <w:b/>
                <w:sz w:val="22"/>
                <w:szCs w:val="22"/>
                <w:u w:val="single"/>
                <w:lang w:eastAsia="pl-PL"/>
              </w:rPr>
              <w:t>Kształtowanie myślenia analitycznego poprzez interdyscyplinarne podejście do nauczania przedmiotów przyrodniczych i ścisłych oraz poprzez pogłębianie umiejętności matematycznych w kształceniu ogólnym.</w:t>
            </w:r>
          </w:p>
          <w:p w14:paraId="6427ECCF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AB4A53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•zapoznawanie uczniów podczas lekcji, zajęć z wychowawcą, zajęć korekcyjno-kompensacyjnych, zajęć rozwijających i innych z technikami uczenia się oraz kształtowanie umiejętności oceny własnej pracy;</w:t>
            </w:r>
          </w:p>
          <w:p w14:paraId="2F338EB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•prowadzenie zajęć rozwijających kompetencje </w:t>
            </w:r>
            <w:proofErr w:type="spellStart"/>
            <w:r w:rsidRPr="00E37CB3">
              <w:rPr>
                <w:sz w:val="22"/>
                <w:szCs w:val="22"/>
              </w:rPr>
              <w:t>emocjonalno</w:t>
            </w:r>
            <w:proofErr w:type="spellEnd"/>
            <w:r w:rsidRPr="00E37CB3">
              <w:rPr>
                <w:sz w:val="22"/>
                <w:szCs w:val="22"/>
              </w:rPr>
              <w:t xml:space="preserve"> – społeczne dla klas I -III</w:t>
            </w:r>
          </w:p>
          <w:p w14:paraId="67F6EADA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•przeprowadzenie e-lekcji dotyczących tematyki uczenia się</w:t>
            </w:r>
            <w:r>
              <w:rPr>
                <w:sz w:val="22"/>
                <w:szCs w:val="22"/>
              </w:rPr>
              <w:t>;</w:t>
            </w:r>
          </w:p>
          <w:p w14:paraId="069CAE60" w14:textId="77777777" w:rsidR="0037371B" w:rsidRDefault="0037371B" w:rsidP="008F6EF2">
            <w:pPr>
              <w:spacing w:after="100" w:afterAutospacing="1"/>
              <w:rPr>
                <w:sz w:val="22"/>
                <w:szCs w:val="22"/>
              </w:rPr>
            </w:pPr>
            <w:r w:rsidRPr="008F6EF2">
              <w:rPr>
                <w:sz w:val="22"/>
                <w:szCs w:val="22"/>
              </w:rPr>
              <w:t xml:space="preserve">•kształtowanie w czasie różnorodnych zajęć edukacyjnych </w:t>
            </w:r>
            <w:r w:rsidRPr="008F6EF2">
              <w:rPr>
                <w:sz w:val="22"/>
                <w:szCs w:val="22"/>
                <w:lang w:eastAsia="pl-PL"/>
              </w:rPr>
              <w:t>analitycznego myślenia obejmującego umiejętności takie jak rozwiązywanie problemów, logiczne myślenie, dedukcję, a także   myślenie abstrakcyjne, logiczne rozumowanie i zrozumienie</w:t>
            </w:r>
            <w:r w:rsidR="008F6EF2">
              <w:rPr>
                <w:sz w:val="22"/>
                <w:szCs w:val="22"/>
                <w:lang w:eastAsia="pl-PL"/>
              </w:rPr>
              <w:t xml:space="preserve"> matematycznych podstaw;</w:t>
            </w:r>
          </w:p>
          <w:p w14:paraId="43DA520C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298A608A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14:paraId="3CA6613B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wszyscy nauczyciele, nauczyciele specjaliści, pedagog szkolny</w:t>
            </w:r>
            <w:r>
              <w:rPr>
                <w:rFonts w:ascii="Times New Roman" w:hAnsi="Times New Roman"/>
                <w:spacing w:val="-1"/>
              </w:rPr>
              <w:t>,</w:t>
            </w:r>
          </w:p>
          <w:p w14:paraId="55ECD8C4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pedagog specjalny,</w:t>
            </w:r>
          </w:p>
          <w:p w14:paraId="7A44CA37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psycholog szkolny,</w:t>
            </w:r>
          </w:p>
        </w:tc>
      </w:tr>
    </w:tbl>
    <w:p w14:paraId="1718A8ED" w14:textId="77777777" w:rsidR="0037371B" w:rsidRDefault="0037371B" w:rsidP="0037371B">
      <w:pPr>
        <w:rPr>
          <w:sz w:val="22"/>
          <w:szCs w:val="22"/>
        </w:rPr>
      </w:pPr>
    </w:p>
    <w:p w14:paraId="28154CB0" w14:textId="77777777" w:rsidR="008F6EF2" w:rsidRPr="00E37CB3" w:rsidRDefault="008F6EF2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7979"/>
        <w:gridCol w:w="2434"/>
      </w:tblGrid>
      <w:tr w:rsidR="0037371B" w:rsidRPr="00E37CB3" w14:paraId="2E426129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542BC571" w14:textId="77777777" w:rsidR="0037371B" w:rsidRPr="00E37CB3" w:rsidRDefault="0037371B" w:rsidP="00C57386">
            <w:pPr>
              <w:pStyle w:val="Nagwek1"/>
              <w:jc w:val="center"/>
              <w:rPr>
                <w:spacing w:val="-1"/>
                <w:sz w:val="22"/>
                <w:szCs w:val="22"/>
                <w:lang w:val="pl-PL"/>
              </w:rPr>
            </w:pPr>
            <w:bookmarkStart w:id="4" w:name="_Hlk50554427"/>
            <w:r w:rsidRPr="00E37CB3">
              <w:rPr>
                <w:spacing w:val="-1"/>
                <w:sz w:val="22"/>
                <w:szCs w:val="22"/>
                <w:lang w:val="pl-PL"/>
              </w:rPr>
              <w:t>Wychowanie do wartości, kształtowanie pozytywnych postaw wobec swojego regionu</w:t>
            </w:r>
          </w:p>
        </w:tc>
      </w:tr>
      <w:tr w:rsidR="0037371B" w:rsidRPr="00E37CB3" w14:paraId="281C08B5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439624F5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72149448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1A8980B9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49AB3A00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5686D6E1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Zwiększenie świadomości rodziców dotyczącej  istotnej roli wartości w wychowaniu.</w:t>
            </w:r>
          </w:p>
          <w:p w14:paraId="0DEE4863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95BBED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banku informacji dotyczących placówek, które specjalizują się w rozwiązywaniu sytuacji kryzysowych, problemów wychowawczych w rodzinie;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FB59693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pedagog szkolny,</w:t>
            </w:r>
          </w:p>
          <w:p w14:paraId="145E5607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pedagog specjalny,</w:t>
            </w:r>
          </w:p>
          <w:p w14:paraId="02170F1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psycholog szkolny,</w:t>
            </w:r>
            <w:r w:rsidRPr="00E37CB3">
              <w:rPr>
                <w:spacing w:val="-1"/>
                <w:sz w:val="22"/>
                <w:szCs w:val="22"/>
              </w:rPr>
              <w:t xml:space="preserve"> wychowawcy klas</w:t>
            </w:r>
          </w:p>
        </w:tc>
      </w:tr>
      <w:tr w:rsidR="0037371B" w:rsidRPr="00E37CB3" w14:paraId="6EC6E0ED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48DCFEDF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lastRenderedPageBreak/>
              <w:t>Wzbogacenie uczniowskiej wiedzy na temat wartości oraz określenie ich znaczenia w życiu codziennym.</w:t>
            </w:r>
          </w:p>
          <w:p w14:paraId="612A9EEE" w14:textId="77777777" w:rsidR="0037371B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Kształtowanie pozytywnych postaw wobec swojego kraju, regionu.</w:t>
            </w:r>
          </w:p>
          <w:p w14:paraId="3B1FFC35" w14:textId="77777777" w:rsidR="0037371B" w:rsidRPr="00922BCF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b/>
                <w:lang w:val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51B5EB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warsztatów podczas zajęć z wychowawcą na temat umiejętności refleksyjnego podejścia do własnych zachowań, wyborów i postaw;</w:t>
            </w:r>
          </w:p>
          <w:p w14:paraId="160E383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•lekcje poświęcone tej tematyce.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A8ED791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</w:t>
            </w:r>
          </w:p>
          <w:p w14:paraId="14F0A3C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 xml:space="preserve">nauczyciele </w:t>
            </w:r>
          </w:p>
        </w:tc>
      </w:tr>
      <w:bookmarkEnd w:id="4"/>
    </w:tbl>
    <w:p w14:paraId="5EAFDEAE" w14:textId="77777777" w:rsidR="0037371B" w:rsidRPr="00E37CB3" w:rsidRDefault="0037371B" w:rsidP="0037371B">
      <w:pPr>
        <w:pStyle w:val="Nagwek1"/>
        <w:ind w:left="0" w:firstLine="0"/>
        <w:rPr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7975"/>
        <w:gridCol w:w="2433"/>
      </w:tblGrid>
      <w:tr w:rsidR="0037371B" w:rsidRPr="00E37CB3" w14:paraId="114DA089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1BFE9959" w14:textId="77777777" w:rsidR="0037371B" w:rsidRPr="00E37CB3" w:rsidRDefault="0037371B" w:rsidP="00C57386">
            <w:pPr>
              <w:pStyle w:val="Nagwek1"/>
              <w:jc w:val="center"/>
              <w:rPr>
                <w:spacing w:val="-1"/>
                <w:sz w:val="22"/>
                <w:szCs w:val="22"/>
                <w:lang w:val="pl-PL"/>
              </w:rPr>
            </w:pPr>
            <w:bookmarkStart w:id="5" w:name="_Hlk50554767"/>
            <w:r w:rsidRPr="00E37CB3">
              <w:rPr>
                <w:sz w:val="22"/>
                <w:szCs w:val="22"/>
              </w:rPr>
              <w:t>Prawidłowe</w:t>
            </w:r>
            <w:r w:rsidRPr="00E37CB3">
              <w:rPr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relacje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z w:val="22"/>
                <w:szCs w:val="22"/>
              </w:rPr>
              <w:t>rówieśnicze</w:t>
            </w:r>
            <w:r w:rsidRPr="00E37CB3">
              <w:rPr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z w:val="22"/>
                <w:szCs w:val="22"/>
              </w:rPr>
              <w:t>–</w:t>
            </w:r>
            <w:r w:rsidRPr="00E37CB3">
              <w:rPr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umiejętność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współdziałania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z w:val="22"/>
                <w:szCs w:val="22"/>
              </w:rPr>
              <w:t>w</w:t>
            </w:r>
            <w:r w:rsidRPr="00E37CB3">
              <w:rPr>
                <w:spacing w:val="-1"/>
                <w:sz w:val="22"/>
                <w:szCs w:val="22"/>
              </w:rPr>
              <w:t xml:space="preserve"> zespole</w:t>
            </w:r>
          </w:p>
        </w:tc>
      </w:tr>
      <w:tr w:rsidR="0037371B" w:rsidRPr="00E37CB3" w14:paraId="3D6B982E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6A1459E5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29C993E3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353B424F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7537068D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63BA017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Propagowanie aktywności i twórczego myślenia uczniów.</w:t>
            </w:r>
          </w:p>
          <w:p w14:paraId="71D7FE0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Wychowywanie samodzielnych, samodzielnie radzących sobie w życiu młodych ludzi.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6389E9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</w:t>
            </w:r>
            <w:r>
              <w:rPr>
                <w:sz w:val="22"/>
                <w:szCs w:val="22"/>
              </w:rPr>
              <w:t>owadzenie warsztatów i pogadanek</w:t>
            </w:r>
            <w:r w:rsidRPr="00E37CB3">
              <w:rPr>
                <w:sz w:val="22"/>
                <w:szCs w:val="22"/>
              </w:rPr>
              <w:t xml:space="preserve"> podczas zajęć z  wychowawcą;</w:t>
            </w:r>
          </w:p>
        </w:tc>
        <w:tc>
          <w:tcPr>
            <w:tcW w:w="2450" w:type="dxa"/>
            <w:shd w:val="clear" w:color="auto" w:fill="auto"/>
          </w:tcPr>
          <w:p w14:paraId="4529F208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</w:t>
            </w:r>
          </w:p>
        </w:tc>
      </w:tr>
      <w:tr w:rsidR="0037371B" w:rsidRPr="00E37CB3" w14:paraId="003D5AD3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5B0353C5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Kształtowanie właściwych relacji między uczniami.</w:t>
            </w:r>
          </w:p>
          <w:p w14:paraId="29B192D8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Ukazanie poprawnych i społecznie akceptowanych form relacji w grupie rówieśniczej.</w:t>
            </w:r>
          </w:p>
          <w:p w14:paraId="1C5B3FFD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Popularyzowanie dobrego zachowania.</w:t>
            </w:r>
          </w:p>
          <w:p w14:paraId="73B28661" w14:textId="77777777" w:rsidR="0037371B" w:rsidRPr="00E950F2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Promowanie postaw tolerancji</w:t>
            </w:r>
            <w:r>
              <w:rPr>
                <w:rFonts w:ascii="Times New Roman" w:eastAsia="Times New Roman" w:hAnsi="Times New Roman"/>
                <w:lang w:val="pl-PL"/>
              </w:rPr>
              <w:t>.</w:t>
            </w:r>
            <w:r w:rsidRPr="00E950F2">
              <w:rPr>
                <w:lang w:val="pl-PL"/>
              </w:rPr>
              <w:t xml:space="preserve"> </w:t>
            </w:r>
            <w:r w:rsidRPr="00E950F2">
              <w:rPr>
                <w:rFonts w:ascii="Times New Roman" w:hAnsi="Times New Roman"/>
                <w:lang w:val="pl-PL"/>
              </w:rPr>
              <w:t>Przestrzeganie standardów ochrony małoletnich.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2DA1D4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warsztatów podczas zajęć z wychowawcą;</w:t>
            </w:r>
          </w:p>
          <w:p w14:paraId="24A28902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•wdrażanie uczniów do udzielania pomocy koleżeńskiej;</w:t>
            </w:r>
          </w:p>
          <w:p w14:paraId="0A6EE58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>wdrażanie uczniów do respektowania norm i standardów;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B6715D2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 xml:space="preserve">wychowawcy klas, </w:t>
            </w:r>
          </w:p>
          <w:p w14:paraId="1CBD0D95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pedagog szkolny</w:t>
            </w:r>
            <w:r>
              <w:rPr>
                <w:spacing w:val="-1"/>
                <w:sz w:val="22"/>
                <w:szCs w:val="22"/>
              </w:rPr>
              <w:t>,</w:t>
            </w:r>
          </w:p>
          <w:p w14:paraId="1BBEBD03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 specjalny, </w:t>
            </w:r>
          </w:p>
          <w:p w14:paraId="7F65D22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 szkolny</w:t>
            </w:r>
          </w:p>
        </w:tc>
      </w:tr>
      <w:bookmarkEnd w:id="5"/>
    </w:tbl>
    <w:p w14:paraId="4CD20CF8" w14:textId="77777777" w:rsidR="0037371B" w:rsidRDefault="0037371B" w:rsidP="0037371B">
      <w:pPr>
        <w:rPr>
          <w:b/>
          <w:bCs/>
          <w:sz w:val="22"/>
          <w:szCs w:val="22"/>
        </w:rPr>
      </w:pPr>
    </w:p>
    <w:p w14:paraId="31486867" w14:textId="77777777" w:rsidR="008F6EF2" w:rsidRPr="00E37CB3" w:rsidRDefault="008F6EF2" w:rsidP="0037371B">
      <w:pPr>
        <w:rPr>
          <w:b/>
          <w:bCs/>
          <w:sz w:val="22"/>
          <w:szCs w:val="22"/>
        </w:rPr>
      </w:pPr>
    </w:p>
    <w:p w14:paraId="41DA0545" w14:textId="77777777" w:rsidR="0037371B" w:rsidRPr="00E37CB3" w:rsidRDefault="0037371B" w:rsidP="0037371B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E37CB3">
        <w:rPr>
          <w:b/>
          <w:sz w:val="22"/>
          <w:szCs w:val="22"/>
        </w:rPr>
        <w:t xml:space="preserve">Działalność edukacyjna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7972"/>
        <w:gridCol w:w="2436"/>
      </w:tblGrid>
      <w:tr w:rsidR="0037371B" w:rsidRPr="00E37CB3" w14:paraId="4705A530" w14:textId="77777777" w:rsidTr="00C57386">
        <w:trPr>
          <w:trHeight w:val="421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6408F757" w14:textId="77777777" w:rsidR="0037371B" w:rsidRPr="00E37CB3" w:rsidRDefault="0037371B" w:rsidP="00C57386">
            <w:pPr>
              <w:pStyle w:val="Nagwek1"/>
              <w:jc w:val="center"/>
              <w:rPr>
                <w:b w:val="0"/>
                <w:bCs/>
                <w:sz w:val="22"/>
                <w:szCs w:val="22"/>
              </w:rPr>
            </w:pPr>
            <w:bookmarkStart w:id="6" w:name="_Hlk50617287"/>
            <w:r w:rsidRPr="00E37CB3">
              <w:rPr>
                <w:spacing w:val="-1"/>
                <w:sz w:val="22"/>
                <w:szCs w:val="22"/>
              </w:rPr>
              <w:t>Bezpieczeństwo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z w:val="22"/>
                <w:szCs w:val="22"/>
              </w:rPr>
              <w:t>w</w:t>
            </w:r>
            <w:r w:rsidRPr="00E37CB3">
              <w:rPr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społeczności</w:t>
            </w:r>
            <w:r w:rsidRPr="00E37CB3">
              <w:rPr>
                <w:spacing w:val="-1"/>
                <w:sz w:val="22"/>
                <w:szCs w:val="22"/>
                <w:lang w:val="pl-PL"/>
              </w:rPr>
              <w:t xml:space="preserve"> </w:t>
            </w:r>
            <w:r w:rsidRPr="00E37CB3">
              <w:rPr>
                <w:spacing w:val="-1"/>
                <w:sz w:val="22"/>
                <w:szCs w:val="22"/>
              </w:rPr>
              <w:t>szkolnej</w:t>
            </w:r>
          </w:p>
        </w:tc>
      </w:tr>
      <w:tr w:rsidR="0037371B" w:rsidRPr="00E37CB3" w14:paraId="6A763F20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3E9F0172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7507588A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35DC9614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553A1519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5560A1D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Badanie poczucia bezpieczeństwa w szkole.</w:t>
            </w:r>
          </w:p>
          <w:p w14:paraId="772E830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Poprawa stanu bezpieczeństwa na terenie szkoły i poza nią.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E66C63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•przeprowadzenie badania diagnozującego poziom bezpieczeństwa;</w:t>
            </w:r>
          </w:p>
          <w:p w14:paraId="57D012A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•aktualizowanie harmonogramu dyżurów pełnionych przez nauczycieli</w:t>
            </w:r>
          </w:p>
          <w:p w14:paraId="6468CAF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podczas przerw;</w:t>
            </w:r>
          </w:p>
        </w:tc>
        <w:tc>
          <w:tcPr>
            <w:tcW w:w="2450" w:type="dxa"/>
            <w:shd w:val="clear" w:color="auto" w:fill="auto"/>
          </w:tcPr>
          <w:p w14:paraId="233E4875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koordynator ds. bezpieczeństwa,</w:t>
            </w:r>
          </w:p>
          <w:p w14:paraId="276E803B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dyrektorzy szkoły</w:t>
            </w:r>
          </w:p>
        </w:tc>
      </w:tr>
      <w:tr w:rsidR="0037371B" w:rsidRPr="00E37CB3" w14:paraId="2DD6966F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30484CBB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Kreowanie zdrowego ,bezpiecznego i przyjaznego środowiska.</w:t>
            </w:r>
          </w:p>
          <w:p w14:paraId="60B463F2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Promowanie aktywnego stylu życia wśród uczniów.</w:t>
            </w:r>
          </w:p>
          <w:p w14:paraId="036B15BB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Zaznajomienie uczniów z praktyczną formą pierwszej pomocy.</w:t>
            </w:r>
          </w:p>
          <w:p w14:paraId="3E2D601B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Zaznajomienie uczniów z zasadami funkcjonowania w szkole i poza nią w </w:t>
            </w:r>
            <w:r w:rsidR="00BF3B96">
              <w:rPr>
                <w:rFonts w:ascii="Times New Roman" w:eastAsia="Times New Roman" w:hAnsi="Times New Roman"/>
                <w:lang w:val="pl-PL"/>
              </w:rPr>
              <w:t>ew. sytuacji epidemiologicznej</w:t>
            </w:r>
            <w:r w:rsidRPr="00E37CB3">
              <w:rPr>
                <w:rFonts w:ascii="Times New Roman" w:eastAsia="Times New Roman" w:hAnsi="Times New Roman"/>
                <w:lang w:val="pl-PL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DCCB5F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pogadanek podczas zajęć z wychowawcą;</w:t>
            </w:r>
          </w:p>
          <w:p w14:paraId="616E7E0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•spotkania ze specjalistami np. policja;</w:t>
            </w:r>
          </w:p>
          <w:p w14:paraId="66E4D72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•realizacja programu „Ratujmy i uczmy ratować”; </w:t>
            </w:r>
          </w:p>
          <w:p w14:paraId="741E2D5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•przygotowywanie do egzaminu na kartę rowerową w ramach zajęć</w:t>
            </w:r>
            <w:r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technicznych;</w:t>
            </w:r>
          </w:p>
          <w:p w14:paraId="44BE0AF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•przeprowadz</w:t>
            </w:r>
            <w:r>
              <w:rPr>
                <w:sz w:val="22"/>
                <w:szCs w:val="22"/>
              </w:rPr>
              <w:t>enie egzaminu na kartę rowerową;</w:t>
            </w:r>
          </w:p>
          <w:p w14:paraId="49B8888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spotkań  pielęgniarką szkolną 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75A0C6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wychowawcy klas, nauczyciel techniki, pielęgniarka szkolna, </w:t>
            </w:r>
          </w:p>
          <w:p w14:paraId="649B1DE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opiekun programu „Ratujemy i uczymy   ratować”</w:t>
            </w:r>
          </w:p>
        </w:tc>
      </w:tr>
      <w:tr w:rsidR="0037371B" w:rsidRPr="00E37CB3" w14:paraId="7FB5FB17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1C55FBAA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Zapobieganie problemom</w:t>
            </w:r>
          </w:p>
          <w:p w14:paraId="29A46C58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 i </w:t>
            </w:r>
            <w:proofErr w:type="spellStart"/>
            <w:r w:rsidRPr="00E37CB3">
              <w:rPr>
                <w:rFonts w:ascii="Times New Roman" w:eastAsia="Times New Roman" w:hAnsi="Times New Roman"/>
                <w:lang w:val="pl-PL"/>
              </w:rPr>
              <w:t>zachowaniom</w:t>
            </w:r>
            <w:proofErr w:type="spellEnd"/>
            <w:r w:rsidRPr="00E37CB3">
              <w:rPr>
                <w:rFonts w:ascii="Times New Roman" w:eastAsia="Times New Roman" w:hAnsi="Times New Roman"/>
                <w:lang w:val="pl-PL"/>
              </w:rPr>
              <w:t xml:space="preserve"> problemowym </w:t>
            </w:r>
            <w:r w:rsidRPr="00E37CB3">
              <w:rPr>
                <w:rFonts w:ascii="Times New Roman" w:eastAsia="Times New Roman" w:hAnsi="Times New Roman"/>
                <w:lang w:val="pl-PL"/>
              </w:rPr>
              <w:br/>
              <w:t>u dzieci.</w:t>
            </w:r>
          </w:p>
          <w:p w14:paraId="23DD3FAA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Profilaktyka  zachowań agresywnych, </w:t>
            </w:r>
            <w:proofErr w:type="spellStart"/>
            <w:r w:rsidRPr="00E37CB3">
              <w:rPr>
                <w:rFonts w:ascii="Times New Roman" w:eastAsia="Times New Roman" w:hAnsi="Times New Roman"/>
                <w:lang w:val="pl-PL"/>
              </w:rPr>
              <w:t>przemocowych</w:t>
            </w:r>
            <w:proofErr w:type="spellEnd"/>
            <w:r w:rsidRPr="00E37CB3">
              <w:rPr>
                <w:rFonts w:ascii="Times New Roman" w:eastAsia="Times New Roman" w:hAnsi="Times New Roman"/>
                <w:lang w:val="pl-PL"/>
              </w:rPr>
              <w:t xml:space="preserve"> oraz cyberprzemocy.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9E03279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pogadanek na temat bezpieczeństwa w drodze do i ze szkoły, przez wychowawców oraz przedstawicieli policji;</w:t>
            </w:r>
          </w:p>
          <w:p w14:paraId="28FD445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• prowadzenie pogadanek na temat bezpiecznego zachowania podczas ferii zimowych </w:t>
            </w:r>
            <w:r>
              <w:rPr>
                <w:sz w:val="22"/>
                <w:szCs w:val="22"/>
              </w:rPr>
              <w:br/>
            </w:r>
            <w:r w:rsidRPr="00E37CB3">
              <w:rPr>
                <w:sz w:val="22"/>
                <w:szCs w:val="22"/>
              </w:rPr>
              <w:t>i wakacji letnich;</w:t>
            </w:r>
          </w:p>
          <w:p w14:paraId="1734A01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•pogadanki w ramach zajęć z wychowawcą;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8EE794E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</w:t>
            </w:r>
          </w:p>
          <w:p w14:paraId="4FB09534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pedagog szkolny</w:t>
            </w:r>
            <w:r>
              <w:rPr>
                <w:spacing w:val="-1"/>
                <w:sz w:val="22"/>
                <w:szCs w:val="22"/>
              </w:rPr>
              <w:t>,</w:t>
            </w:r>
          </w:p>
          <w:p w14:paraId="4458CCFF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 specjalny,</w:t>
            </w:r>
          </w:p>
          <w:p w14:paraId="1DBD3C1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 szkolny,</w:t>
            </w:r>
          </w:p>
        </w:tc>
      </w:tr>
      <w:tr w:rsidR="0037371B" w:rsidRPr="00E37CB3" w14:paraId="188EA6C7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036E93ED" w14:textId="77777777" w:rsidR="0037371B" w:rsidRPr="00E950F2" w:rsidRDefault="0037371B" w:rsidP="00C57386">
            <w:pPr>
              <w:pStyle w:val="TableParagraph"/>
              <w:ind w:right="105"/>
              <w:rPr>
                <w:rFonts w:ascii="Times New Roman" w:hAnsi="Times New Roman"/>
                <w:spacing w:val="-1"/>
                <w:lang w:val="pl-PL"/>
              </w:rPr>
            </w:pPr>
            <w:r w:rsidRPr="00E950F2">
              <w:rPr>
                <w:rFonts w:ascii="Times New Roman" w:hAnsi="Times New Roman"/>
                <w:spacing w:val="-1"/>
                <w:lang w:val="pl-PL"/>
              </w:rPr>
              <w:t xml:space="preserve">Usprawnianie oraz </w:t>
            </w:r>
            <w:r w:rsidRPr="00E950F2">
              <w:rPr>
                <w:rFonts w:ascii="Times New Roman" w:hAnsi="Times New Roman"/>
                <w:lang w:val="pl-PL"/>
              </w:rPr>
              <w:t>zwiększanie s</w:t>
            </w:r>
            <w:r w:rsidRPr="00E950F2">
              <w:rPr>
                <w:rFonts w:ascii="Times New Roman" w:hAnsi="Times New Roman"/>
                <w:spacing w:val="-1"/>
                <w:lang w:val="pl-PL"/>
              </w:rPr>
              <w:t>kuteczności oddziaływań</w:t>
            </w:r>
            <w:r w:rsidRPr="00E950F2">
              <w:rPr>
                <w:rFonts w:ascii="Times New Roman" w:hAnsi="Times New Roman"/>
                <w:lang w:val="pl-PL"/>
              </w:rPr>
              <w:t xml:space="preserve"> szkoły </w:t>
            </w:r>
            <w:r w:rsidRPr="00E950F2">
              <w:rPr>
                <w:rFonts w:ascii="Times New Roman" w:hAnsi="Times New Roman"/>
                <w:lang w:val="pl-PL"/>
              </w:rPr>
              <w:br/>
              <w:t xml:space="preserve">w </w:t>
            </w:r>
            <w:r w:rsidRPr="00E950F2">
              <w:rPr>
                <w:rFonts w:ascii="Times New Roman" w:hAnsi="Times New Roman"/>
                <w:spacing w:val="-1"/>
                <w:lang w:val="pl-PL"/>
              </w:rPr>
              <w:t>sytuacjach zagrożenia.</w:t>
            </w:r>
          </w:p>
          <w:p w14:paraId="442D943C" w14:textId="77777777" w:rsidR="0037371B" w:rsidRPr="00E950F2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proofErr w:type="spellStart"/>
            <w:r w:rsidRPr="00E950F2">
              <w:rPr>
                <w:rFonts w:ascii="Times New Roman" w:hAnsi="Times New Roman"/>
              </w:rPr>
              <w:t>Przestrzeganie</w:t>
            </w:r>
            <w:proofErr w:type="spellEnd"/>
            <w:r w:rsidRPr="00E950F2">
              <w:rPr>
                <w:rFonts w:ascii="Times New Roman" w:hAnsi="Times New Roman"/>
              </w:rPr>
              <w:t xml:space="preserve"> </w:t>
            </w:r>
            <w:proofErr w:type="spellStart"/>
            <w:r w:rsidRPr="00E950F2">
              <w:rPr>
                <w:rFonts w:ascii="Times New Roman" w:hAnsi="Times New Roman"/>
              </w:rPr>
              <w:t>standardów</w:t>
            </w:r>
            <w:proofErr w:type="spellEnd"/>
            <w:r w:rsidRPr="00E950F2">
              <w:rPr>
                <w:rFonts w:ascii="Times New Roman" w:hAnsi="Times New Roman"/>
              </w:rPr>
              <w:t xml:space="preserve"> </w:t>
            </w:r>
            <w:proofErr w:type="spellStart"/>
            <w:r w:rsidRPr="00E950F2">
              <w:rPr>
                <w:rFonts w:ascii="Times New Roman" w:hAnsi="Times New Roman"/>
              </w:rPr>
              <w:t>ochrony</w:t>
            </w:r>
            <w:proofErr w:type="spellEnd"/>
            <w:r w:rsidRPr="00E950F2">
              <w:rPr>
                <w:rFonts w:ascii="Times New Roman" w:hAnsi="Times New Roman"/>
              </w:rPr>
              <w:t xml:space="preserve"> </w:t>
            </w:r>
            <w:proofErr w:type="spellStart"/>
            <w:r w:rsidRPr="00E950F2">
              <w:rPr>
                <w:rFonts w:ascii="Times New Roman" w:hAnsi="Times New Roman"/>
              </w:rPr>
              <w:t>małoletnich</w:t>
            </w:r>
            <w:proofErr w:type="spellEnd"/>
            <w:r w:rsidRPr="00E950F2">
              <w:rPr>
                <w:rFonts w:ascii="Times New Roman" w:hAnsi="Times New Roman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39C90E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•wdrażanie procedur obowiązujących na terenie szkoły;</w:t>
            </w:r>
          </w:p>
          <w:p w14:paraId="4870806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•przygotowywanie uczniów do reagowania w sytuacjach zagrożenia – alarm, epidemia itp.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EF9F07E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</w:t>
            </w:r>
          </w:p>
          <w:p w14:paraId="758BD0C9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 xml:space="preserve"> pedagog szkolny, </w:t>
            </w:r>
          </w:p>
          <w:p w14:paraId="0FD5A602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pedagog specjalny,</w:t>
            </w:r>
          </w:p>
          <w:p w14:paraId="124E5F4A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psycholog szkolny,</w:t>
            </w:r>
          </w:p>
          <w:p w14:paraId="63AA5513" w14:textId="77777777" w:rsidR="0037371B" w:rsidRPr="00E37CB3" w:rsidRDefault="00E10416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dyrektorzy szkoły</w:t>
            </w:r>
          </w:p>
        </w:tc>
      </w:tr>
      <w:bookmarkEnd w:id="6"/>
    </w:tbl>
    <w:p w14:paraId="33A0D0D9" w14:textId="77777777" w:rsidR="0037371B" w:rsidRPr="00E37CB3" w:rsidRDefault="0037371B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7974"/>
        <w:gridCol w:w="2433"/>
      </w:tblGrid>
      <w:tr w:rsidR="0037371B" w:rsidRPr="00E37CB3" w14:paraId="27B421D1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3B78E348" w14:textId="77777777" w:rsidR="0037371B" w:rsidRPr="00E37CB3" w:rsidRDefault="0037371B" w:rsidP="00C57386">
            <w:pPr>
              <w:pStyle w:val="Nagwek1"/>
              <w:jc w:val="center"/>
              <w:rPr>
                <w:spacing w:val="-1"/>
                <w:sz w:val="22"/>
                <w:szCs w:val="22"/>
                <w:lang w:val="pl-PL"/>
              </w:rPr>
            </w:pPr>
            <w:r w:rsidRPr="00E37CB3">
              <w:rPr>
                <w:spacing w:val="-1"/>
                <w:sz w:val="22"/>
                <w:szCs w:val="22"/>
                <w:lang w:val="pl-PL"/>
              </w:rPr>
              <w:t>Bezpieczeństwo w sieci</w:t>
            </w:r>
          </w:p>
        </w:tc>
      </w:tr>
      <w:tr w:rsidR="0037371B" w:rsidRPr="00E37CB3" w14:paraId="23C78076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44820E8A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4C74A623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32167D09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5ACB0DFC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3797FF9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Współpraca z rodzicami/ opiekunami prawnymi uczniów w celu wyeliminowania zachowań </w:t>
            </w:r>
            <w:proofErr w:type="spellStart"/>
            <w:r w:rsidRPr="00E37CB3">
              <w:rPr>
                <w:sz w:val="22"/>
                <w:szCs w:val="22"/>
              </w:rPr>
              <w:t>przemocowych</w:t>
            </w:r>
            <w:proofErr w:type="spellEnd"/>
            <w:r w:rsidRPr="00E37CB3">
              <w:rPr>
                <w:sz w:val="22"/>
                <w:szCs w:val="22"/>
              </w:rPr>
              <w:t>.</w:t>
            </w:r>
          </w:p>
          <w:p w14:paraId="5D34293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Upowszechnianie materiałów o zjawisku cyberprzemocy, jego formach, prawnych konsekwencjach popełnienia czynu oraz sposobów </w:t>
            </w:r>
            <w:r w:rsidRPr="00E37CB3">
              <w:rPr>
                <w:sz w:val="22"/>
                <w:szCs w:val="22"/>
              </w:rPr>
              <w:lastRenderedPageBreak/>
              <w:t>reagowania w przypadku znalezienia się w takiej sytuacji.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51D8D54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  <w:p w14:paraId="49C3966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•upowszechnianie materiałów informacyjnych;</w:t>
            </w:r>
          </w:p>
        </w:tc>
        <w:tc>
          <w:tcPr>
            <w:tcW w:w="2450" w:type="dxa"/>
            <w:shd w:val="clear" w:color="auto" w:fill="auto"/>
          </w:tcPr>
          <w:p w14:paraId="6F6D9A73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nauczyciele informatyki</w:t>
            </w:r>
          </w:p>
        </w:tc>
      </w:tr>
      <w:tr w:rsidR="0037371B" w:rsidRPr="00E37CB3" w14:paraId="364D9B0E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3AE45F14" w14:textId="77777777" w:rsidR="0037371B" w:rsidRPr="00E37CB3" w:rsidRDefault="0037371B" w:rsidP="00C57386">
            <w:pPr>
              <w:rPr>
                <w:sz w:val="22"/>
                <w:szCs w:val="22"/>
                <w:lang w:eastAsia="en-US"/>
              </w:rPr>
            </w:pPr>
            <w:r w:rsidRPr="00E37CB3">
              <w:rPr>
                <w:sz w:val="22"/>
                <w:szCs w:val="22"/>
                <w:lang w:eastAsia="en-US"/>
              </w:rPr>
              <w:t>Podnoszenie kompetencji nauczycieli oraz stałe doszkalanie w temacie przemocy elektronicznej.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62056A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•lekcje, gazetki szkolne nt. </w:t>
            </w:r>
            <w:r w:rsidRPr="00E37CB3">
              <w:rPr>
                <w:sz w:val="22"/>
                <w:szCs w:val="22"/>
              </w:rPr>
              <w:t>problem</w:t>
            </w:r>
            <w:r>
              <w:rPr>
                <w:sz w:val="22"/>
                <w:szCs w:val="22"/>
              </w:rPr>
              <w:t>u</w:t>
            </w:r>
            <w:r w:rsidRPr="00E37CB3">
              <w:rPr>
                <w:sz w:val="22"/>
                <w:szCs w:val="22"/>
              </w:rPr>
              <w:t xml:space="preserve"> agresji w Internecie</w:t>
            </w:r>
          </w:p>
        </w:tc>
        <w:tc>
          <w:tcPr>
            <w:tcW w:w="2450" w:type="dxa"/>
            <w:shd w:val="clear" w:color="auto" w:fill="auto"/>
          </w:tcPr>
          <w:p w14:paraId="01A872ED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1"/>
              </w:rPr>
            </w:pPr>
            <w:r w:rsidRPr="00E37CB3">
              <w:rPr>
                <w:rFonts w:ascii="Times New Roman" w:eastAsia="Times New Roman" w:hAnsi="Times New Roman" w:cs="Times New Roman"/>
                <w:spacing w:val="-1"/>
              </w:rPr>
              <w:t>nauczyciele informatyki</w:t>
            </w:r>
          </w:p>
        </w:tc>
      </w:tr>
      <w:tr w:rsidR="0037371B" w:rsidRPr="00E37CB3" w14:paraId="1F71F199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5A424153" w14:textId="77777777" w:rsidR="00BF3B96" w:rsidRPr="009D1AD9" w:rsidRDefault="0037371B" w:rsidP="00BF3B96">
            <w:pPr>
              <w:suppressAutoHyphens w:val="0"/>
              <w:spacing w:before="100" w:beforeAutospacing="1"/>
              <w:ind w:left="171"/>
              <w:rPr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b/>
                <w:u w:val="single"/>
              </w:rPr>
              <w:t>*</w:t>
            </w:r>
            <w:r>
              <w:t xml:space="preserve"> </w:t>
            </w:r>
            <w:r w:rsidR="00BF3B96" w:rsidRPr="009D1AD9">
              <w:rPr>
                <w:b/>
                <w:sz w:val="22"/>
                <w:szCs w:val="22"/>
                <w:u w:val="single"/>
                <w:lang w:eastAsia="pl-PL"/>
              </w:rPr>
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  <w:p w14:paraId="3AD0FF45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Edukacja medialna mająca na celu kształtowanie wysokiego poziomu rozwoju intelektualnego</w:t>
            </w:r>
          </w:p>
          <w:p w14:paraId="7EDDC60A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 i wiedzy. </w:t>
            </w:r>
          </w:p>
          <w:p w14:paraId="1D0374E1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Zwiększanie wiedzy uczniów na temat cyberprzemocy, prewencji oraz reagowaniu w przypadku pojawienia się zagrożenia.</w:t>
            </w:r>
          </w:p>
          <w:p w14:paraId="28A7B056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Zaangażowanie młodych ludzi do aktywnego działania w sytuacji pojawienia się zjawiska cyberprzemocy.</w:t>
            </w:r>
          </w:p>
          <w:p w14:paraId="4424897E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Udział w kampaniach, wydarzeniach oraz projektach społecznych uświadamiających powagę zjawiska.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8BB6DB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•Przeprowadzenie </w:t>
            </w:r>
            <w:r w:rsidRPr="00E37CB3">
              <w:rPr>
                <w:sz w:val="22"/>
                <w:szCs w:val="22"/>
              </w:rPr>
              <w:t>lekcji „Jestem bezpieczny w Internecie”;</w:t>
            </w:r>
          </w:p>
          <w:p w14:paraId="596D794C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pogadanek podczas zajęć komputerowych lub informatyki;</w:t>
            </w:r>
          </w:p>
          <w:p w14:paraId="57D334B2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5C997391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05F378E4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687175ED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63C600A7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3E13F4AA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1E9DEA1D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2B2B1189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2E4C74AF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46253517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1C729331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72857E7D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06526A63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22C81DE0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722EDFE8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14:paraId="0B50B6B4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1"/>
              </w:rPr>
            </w:pPr>
            <w:r w:rsidRPr="00E37CB3">
              <w:rPr>
                <w:rFonts w:ascii="Times New Roman" w:eastAsia="Times New Roman" w:hAnsi="Times New Roman" w:cs="Times New Roman"/>
                <w:spacing w:val="-1"/>
              </w:rPr>
              <w:t>nauczyciele informatyki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</w:t>
            </w:r>
          </w:p>
          <w:p w14:paraId="327DCEC4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wychowawcy</w:t>
            </w:r>
          </w:p>
        </w:tc>
      </w:tr>
    </w:tbl>
    <w:p w14:paraId="714E3D7E" w14:textId="77777777" w:rsidR="0037371B" w:rsidRPr="00E37CB3" w:rsidRDefault="0037371B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7978"/>
        <w:gridCol w:w="2431"/>
      </w:tblGrid>
      <w:tr w:rsidR="0037371B" w:rsidRPr="00E37CB3" w14:paraId="6911FF20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6199EC7A" w14:textId="77777777" w:rsidR="0037371B" w:rsidRPr="00E37CB3" w:rsidRDefault="0037371B" w:rsidP="00C57386">
            <w:pPr>
              <w:keepNext/>
              <w:tabs>
                <w:tab w:val="num" w:pos="432"/>
              </w:tabs>
              <w:ind w:left="432" w:hanging="432"/>
              <w:jc w:val="center"/>
              <w:outlineLvl w:val="0"/>
              <w:rPr>
                <w:b/>
                <w:spacing w:val="-1"/>
                <w:sz w:val="22"/>
                <w:szCs w:val="22"/>
              </w:rPr>
            </w:pPr>
            <w:bookmarkStart w:id="7" w:name="_Hlk50617013"/>
            <w:r w:rsidRPr="00E37CB3">
              <w:rPr>
                <w:b/>
                <w:sz w:val="22"/>
                <w:szCs w:val="22"/>
              </w:rPr>
              <w:lastRenderedPageBreak/>
              <w:t xml:space="preserve">Doradztwo </w:t>
            </w:r>
            <w:proofErr w:type="spellStart"/>
            <w:r w:rsidRPr="00E37CB3">
              <w:rPr>
                <w:b/>
                <w:sz w:val="22"/>
                <w:szCs w:val="22"/>
              </w:rPr>
              <w:t>edukacyjno</w:t>
            </w:r>
            <w:proofErr w:type="spellEnd"/>
            <w:r w:rsidRPr="00E37CB3">
              <w:rPr>
                <w:b/>
                <w:sz w:val="22"/>
                <w:szCs w:val="22"/>
              </w:rPr>
              <w:t xml:space="preserve"> - zawodowe</w:t>
            </w:r>
          </w:p>
        </w:tc>
      </w:tr>
      <w:tr w:rsidR="0037371B" w:rsidRPr="00E37CB3" w14:paraId="2E623767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727563A9" w14:textId="77777777" w:rsidR="0037371B" w:rsidRPr="00E37CB3" w:rsidRDefault="0037371B" w:rsidP="00C57386">
            <w:pPr>
              <w:widowControl w:val="0"/>
              <w:suppressAutoHyphens w:val="0"/>
              <w:ind w:left="104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E37CB3">
              <w:rPr>
                <w:rFonts w:eastAsia="Calibri"/>
                <w:b/>
                <w:spacing w:val="-1"/>
                <w:sz w:val="22"/>
                <w:szCs w:val="22"/>
                <w:lang w:val="en-US" w:eastAsia="en-US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1C7D3FF6" w14:textId="77777777" w:rsidR="0037371B" w:rsidRPr="00E37CB3" w:rsidRDefault="0037371B" w:rsidP="00C57386">
            <w:pPr>
              <w:widowControl w:val="0"/>
              <w:suppressAutoHyphens w:val="0"/>
              <w:ind w:left="102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>Sposób</w:t>
            </w:r>
            <w:proofErr w:type="spellEnd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7CB3">
              <w:rPr>
                <w:rFonts w:eastAsia="Calibri"/>
                <w:b/>
                <w:spacing w:val="-1"/>
                <w:sz w:val="22"/>
                <w:szCs w:val="22"/>
                <w:lang w:val="en-US" w:eastAsia="en-US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0C0B73B2" w14:textId="77777777" w:rsidR="0037371B" w:rsidRPr="00E37CB3" w:rsidRDefault="0037371B" w:rsidP="00C57386">
            <w:pPr>
              <w:widowControl w:val="0"/>
              <w:suppressAutoHyphens w:val="0"/>
              <w:ind w:left="102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>Osoby</w:t>
            </w:r>
            <w:proofErr w:type="spellEnd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>realizujące</w:t>
            </w:r>
            <w:proofErr w:type="spellEnd"/>
          </w:p>
        </w:tc>
      </w:tr>
      <w:tr w:rsidR="0037371B" w:rsidRPr="00E37CB3" w14:paraId="7258C876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08F425B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Poznanie siebie, świata zawodów i rynku pracy. Rynek edukacyjny i uczenie się przez całe życie. </w:t>
            </w:r>
          </w:p>
          <w:p w14:paraId="19569E6B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Planowanie własnego rozwoju i podejmowanie decyzji edukacyjno-zawodowych</w:t>
            </w:r>
          </w:p>
          <w:p w14:paraId="2B081B4E" w14:textId="77777777" w:rsidR="00BF3B96" w:rsidRPr="009D1AD9" w:rsidRDefault="0037371B" w:rsidP="00BF3B96">
            <w:pPr>
              <w:suppressAutoHyphens w:val="0"/>
              <w:ind w:left="171"/>
              <w:rPr>
                <w:b/>
                <w:u w:val="single"/>
                <w:lang w:eastAsia="pl-PL"/>
              </w:rPr>
            </w:pPr>
            <w:r w:rsidRPr="00FD2EF7">
              <w:rPr>
                <w:b/>
                <w:sz w:val="22"/>
                <w:szCs w:val="22"/>
                <w:u w:val="single"/>
              </w:rPr>
              <w:t>*</w:t>
            </w:r>
            <w:r w:rsidRPr="00FD2EF7">
              <w:rPr>
                <w:b/>
                <w:u w:val="single"/>
                <w:lang w:eastAsia="pl-PL"/>
              </w:rPr>
              <w:t xml:space="preserve"> </w:t>
            </w:r>
            <w:r w:rsidR="00BF3B96" w:rsidRPr="009D1AD9">
              <w:rPr>
                <w:b/>
                <w:u w:val="single"/>
                <w:lang w:eastAsia="pl-PL"/>
              </w:rPr>
              <w:t>Promocja kształcenia zawodowego w szkołach podstawowych oraz w środowisku pracodawców. Wzmocnienie roli doradztwa zawodowego.</w:t>
            </w:r>
          </w:p>
          <w:p w14:paraId="710C4E28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01F5809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  <w:p w14:paraId="4D80FC5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zajęć z doradztwa zawodowego na lekcjach,</w:t>
            </w:r>
          </w:p>
          <w:p w14:paraId="685DF38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•realizacja zajęć z  doradztwa zawodowego w klasie VII i VIII,</w:t>
            </w:r>
          </w:p>
          <w:p w14:paraId="7755047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uczniów klasy VIII do elektronicznego naboru do szkól ponadpodstawowych,</w:t>
            </w:r>
          </w:p>
          <w:p w14:paraId="13995BC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akcji informacyjnej.</w:t>
            </w:r>
          </w:p>
        </w:tc>
        <w:tc>
          <w:tcPr>
            <w:tcW w:w="2450" w:type="dxa"/>
            <w:shd w:val="clear" w:color="auto" w:fill="auto"/>
          </w:tcPr>
          <w:p w14:paraId="7D63394F" w14:textId="77777777" w:rsidR="0037371B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wszyscy nauczyciele, pedagog szkolny</w:t>
            </w:r>
            <w:r>
              <w:rPr>
                <w:spacing w:val="-1"/>
                <w:sz w:val="22"/>
                <w:szCs w:val="22"/>
              </w:rPr>
              <w:t>,</w:t>
            </w:r>
          </w:p>
          <w:p w14:paraId="629A7F3D" w14:textId="77777777" w:rsidR="0037371B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pedagog specjalny,</w:t>
            </w:r>
          </w:p>
          <w:p w14:paraId="5C102498" w14:textId="77777777" w:rsidR="0037371B" w:rsidRPr="00E37CB3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psycholog szkolny,</w:t>
            </w:r>
          </w:p>
        </w:tc>
      </w:tr>
    </w:tbl>
    <w:bookmarkEnd w:id="7"/>
    <w:p w14:paraId="530F50A0" w14:textId="77777777" w:rsidR="0037371B" w:rsidRPr="00E37CB3" w:rsidRDefault="0037371B" w:rsidP="0037371B">
      <w:pPr>
        <w:jc w:val="center"/>
        <w:rPr>
          <w:b/>
          <w:sz w:val="22"/>
          <w:szCs w:val="22"/>
        </w:rPr>
      </w:pPr>
      <w:r w:rsidRPr="00E37CB3">
        <w:rPr>
          <w:b/>
          <w:sz w:val="22"/>
          <w:szCs w:val="22"/>
        </w:rPr>
        <w:t>3.Działalnośc informacyjna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7981"/>
        <w:gridCol w:w="2434"/>
      </w:tblGrid>
      <w:tr w:rsidR="0037371B" w:rsidRPr="00E37CB3" w14:paraId="24F18148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0D94EA69" w14:textId="77777777" w:rsidR="0037371B" w:rsidRPr="00E37CB3" w:rsidRDefault="0037371B" w:rsidP="00C57386">
            <w:pPr>
              <w:jc w:val="center"/>
              <w:rPr>
                <w:b/>
                <w:sz w:val="22"/>
                <w:szCs w:val="22"/>
              </w:rPr>
            </w:pPr>
            <w:r w:rsidRPr="00E37CB3">
              <w:rPr>
                <w:b/>
                <w:sz w:val="22"/>
                <w:szCs w:val="22"/>
              </w:rPr>
              <w:t>Szkoła źródłem informacji</w:t>
            </w:r>
          </w:p>
        </w:tc>
      </w:tr>
      <w:tr w:rsidR="0037371B" w:rsidRPr="00E37CB3" w14:paraId="42D8DEA1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5FF97767" w14:textId="77777777" w:rsidR="0037371B" w:rsidRPr="00E37CB3" w:rsidRDefault="0037371B" w:rsidP="00C57386">
            <w:pPr>
              <w:widowControl w:val="0"/>
              <w:suppressAutoHyphens w:val="0"/>
              <w:ind w:left="104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E37CB3">
              <w:rPr>
                <w:rFonts w:eastAsia="Calibri"/>
                <w:b/>
                <w:spacing w:val="-1"/>
                <w:sz w:val="22"/>
                <w:szCs w:val="22"/>
                <w:lang w:val="en-US" w:eastAsia="en-US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006698DE" w14:textId="77777777" w:rsidR="0037371B" w:rsidRPr="00E37CB3" w:rsidRDefault="0037371B" w:rsidP="00C57386">
            <w:pPr>
              <w:widowControl w:val="0"/>
              <w:suppressAutoHyphens w:val="0"/>
              <w:ind w:left="102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>Sposób</w:t>
            </w:r>
            <w:proofErr w:type="spellEnd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7CB3">
              <w:rPr>
                <w:rFonts w:eastAsia="Calibri"/>
                <w:b/>
                <w:spacing w:val="-1"/>
                <w:sz w:val="22"/>
                <w:szCs w:val="22"/>
                <w:lang w:val="en-US" w:eastAsia="en-US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7B032615" w14:textId="77777777" w:rsidR="0037371B" w:rsidRPr="00E37CB3" w:rsidRDefault="0037371B" w:rsidP="00C57386">
            <w:pPr>
              <w:widowControl w:val="0"/>
              <w:suppressAutoHyphens w:val="0"/>
              <w:ind w:left="102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>Osoby</w:t>
            </w:r>
            <w:proofErr w:type="spellEnd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7CB3">
              <w:rPr>
                <w:rFonts w:eastAsia="Calibri"/>
                <w:b/>
                <w:sz w:val="22"/>
                <w:szCs w:val="22"/>
                <w:lang w:val="en-US" w:eastAsia="en-US"/>
              </w:rPr>
              <w:t>realizujące</w:t>
            </w:r>
            <w:proofErr w:type="spellEnd"/>
          </w:p>
        </w:tc>
      </w:tr>
      <w:tr w:rsidR="0037371B" w:rsidRPr="00E37CB3" w14:paraId="403B9554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14E1970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Współpraca z rodzicami/ opiekunami prawnymi uczniów </w:t>
            </w:r>
            <w:r w:rsidRPr="00E37CB3">
              <w:rPr>
                <w:sz w:val="22"/>
                <w:szCs w:val="22"/>
              </w:rPr>
              <w:br/>
              <w:t>w celu przekazania wszelkich bieżących informacji dotyczących działalności szkoły, ewentualnych zagrożeń.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D6C183A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  <w:p w14:paraId="26EA286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•upowszechnianie materiałów informacyjnych;</w:t>
            </w:r>
          </w:p>
        </w:tc>
        <w:tc>
          <w:tcPr>
            <w:tcW w:w="2450" w:type="dxa"/>
            <w:shd w:val="clear" w:color="auto" w:fill="auto"/>
          </w:tcPr>
          <w:p w14:paraId="001C241A" w14:textId="77777777" w:rsidR="0037371B" w:rsidRPr="00E37CB3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 w:rsidRPr="00E37CB3">
              <w:rPr>
                <w:rFonts w:eastAsia="Calibri" w:cs="Calibri"/>
                <w:spacing w:val="-1"/>
                <w:sz w:val="22"/>
                <w:szCs w:val="22"/>
              </w:rPr>
              <w:t xml:space="preserve">wychowawcy klas, </w:t>
            </w:r>
          </w:p>
          <w:p w14:paraId="52A1AD85" w14:textId="77777777" w:rsidR="0037371B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 w:rsidRPr="00E37CB3">
              <w:rPr>
                <w:rFonts w:eastAsia="Calibri" w:cs="Calibri"/>
                <w:spacing w:val="-1"/>
                <w:sz w:val="22"/>
                <w:szCs w:val="22"/>
              </w:rPr>
              <w:t>pedagog szkolny,</w:t>
            </w:r>
          </w:p>
          <w:p w14:paraId="1F8AAA60" w14:textId="77777777" w:rsidR="0037371B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pedagog specjalny,</w:t>
            </w:r>
          </w:p>
          <w:p w14:paraId="25B6EBAF" w14:textId="77777777" w:rsidR="0037371B" w:rsidRPr="00E37CB3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psycholog szkolny,</w:t>
            </w:r>
            <w:r w:rsidRPr="00E37CB3">
              <w:rPr>
                <w:rFonts w:eastAsia="Calibri" w:cs="Calibri"/>
                <w:spacing w:val="-1"/>
                <w:sz w:val="22"/>
                <w:szCs w:val="22"/>
              </w:rPr>
              <w:t xml:space="preserve"> </w:t>
            </w:r>
          </w:p>
          <w:p w14:paraId="757C6500" w14:textId="77777777" w:rsidR="0037371B" w:rsidRPr="00E37CB3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 w:rsidRPr="00E37CB3">
              <w:rPr>
                <w:rFonts w:eastAsia="Calibri" w:cs="Calibri"/>
                <w:spacing w:val="-1"/>
                <w:sz w:val="22"/>
                <w:szCs w:val="22"/>
              </w:rPr>
              <w:t>dyrektorzy szkoły</w:t>
            </w:r>
          </w:p>
        </w:tc>
      </w:tr>
      <w:tr w:rsidR="0037371B" w:rsidRPr="00E37CB3" w14:paraId="2220D052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48DC99B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Prowadzenie szkolnej witryny WWW.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203133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•umieszczanie bieżących informacji na stronie szkoły.</w:t>
            </w:r>
          </w:p>
        </w:tc>
        <w:tc>
          <w:tcPr>
            <w:tcW w:w="2450" w:type="dxa"/>
            <w:shd w:val="clear" w:color="auto" w:fill="auto"/>
          </w:tcPr>
          <w:p w14:paraId="5B063013" w14:textId="77777777" w:rsidR="0037371B" w:rsidRPr="00E37CB3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I. Galińska</w:t>
            </w:r>
          </w:p>
          <w:p w14:paraId="176F4117" w14:textId="77777777" w:rsidR="0037371B" w:rsidRPr="00E37CB3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M. Leszczyńska</w:t>
            </w:r>
          </w:p>
        </w:tc>
      </w:tr>
    </w:tbl>
    <w:p w14:paraId="5FE49FC5" w14:textId="77777777" w:rsidR="0037371B" w:rsidRPr="00E37CB3" w:rsidRDefault="0037371B" w:rsidP="0037371B">
      <w:pPr>
        <w:rPr>
          <w:sz w:val="22"/>
          <w:szCs w:val="22"/>
        </w:rPr>
      </w:pPr>
    </w:p>
    <w:p w14:paraId="60D23B6E" w14:textId="77777777" w:rsidR="0037371B" w:rsidRPr="00E37CB3" w:rsidRDefault="0037371B" w:rsidP="0037371B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E37CB3">
        <w:rPr>
          <w:b/>
          <w:sz w:val="22"/>
          <w:szCs w:val="22"/>
        </w:rPr>
        <w:t>Działalność profilaktyczna i zdrowotna (profilaktyka uniwersalna, selektywna i wskazująca)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7969"/>
        <w:gridCol w:w="2439"/>
      </w:tblGrid>
      <w:tr w:rsidR="0037371B" w:rsidRPr="00E37CB3" w14:paraId="11AE8004" w14:textId="77777777" w:rsidTr="00C57386">
        <w:trPr>
          <w:trHeight w:val="421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7C3ED641" w14:textId="77777777" w:rsidR="0037371B" w:rsidRPr="00E37CB3" w:rsidRDefault="0037371B" w:rsidP="00C57386">
            <w:pPr>
              <w:pStyle w:val="Nagwek1"/>
              <w:jc w:val="center"/>
              <w:rPr>
                <w:bCs/>
                <w:sz w:val="22"/>
                <w:szCs w:val="22"/>
              </w:rPr>
            </w:pPr>
            <w:bookmarkStart w:id="8" w:name="_Hlk50621741"/>
            <w:r w:rsidRPr="00E37CB3">
              <w:rPr>
                <w:bCs/>
                <w:sz w:val="22"/>
                <w:szCs w:val="22"/>
              </w:rPr>
              <w:t>Przeciwdziałanie przemocy i agresji  w szkole</w:t>
            </w:r>
          </w:p>
        </w:tc>
      </w:tr>
      <w:tr w:rsidR="0037371B" w:rsidRPr="00E37CB3" w14:paraId="34B9A7F0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6E71CB6E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1E961AB9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7F8BE413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05D69B0B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516C5F8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 xml:space="preserve">Zaangażowanie rodziców/opiekunów do współpracy przy promowaniu poprawnego stylu zachowania-przeciwdziałanie </w:t>
            </w:r>
            <w:proofErr w:type="spellStart"/>
            <w:r w:rsidRPr="00E37CB3">
              <w:rPr>
                <w:sz w:val="22"/>
                <w:szCs w:val="22"/>
              </w:rPr>
              <w:t>zachowaniom</w:t>
            </w:r>
            <w:proofErr w:type="spellEnd"/>
            <w:r w:rsidRPr="00E37CB3">
              <w:rPr>
                <w:sz w:val="22"/>
                <w:szCs w:val="22"/>
              </w:rPr>
              <w:t xml:space="preserve"> agresywnym i </w:t>
            </w:r>
            <w:proofErr w:type="spellStart"/>
            <w:r w:rsidRPr="00E37CB3">
              <w:rPr>
                <w:sz w:val="22"/>
                <w:szCs w:val="22"/>
              </w:rPr>
              <w:t>przemocowym</w:t>
            </w:r>
            <w:proofErr w:type="spellEnd"/>
            <w:r w:rsidRPr="00E37CB3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59A9B5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•podejmowanie działań edukacyjnych dla rodziców zwiększających ich kompetencje wychowawcze-spotkania z psychologiem, spotkania ze służbami mundurowymi</w:t>
            </w:r>
          </w:p>
        </w:tc>
        <w:tc>
          <w:tcPr>
            <w:tcW w:w="2450" w:type="dxa"/>
            <w:shd w:val="clear" w:color="auto" w:fill="auto"/>
          </w:tcPr>
          <w:p w14:paraId="5746EAEB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pedagog szkolny</w:t>
            </w:r>
          </w:p>
          <w:p w14:paraId="56AF12AF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pedagog specjalny,</w:t>
            </w:r>
          </w:p>
          <w:p w14:paraId="156CB132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psycholog szkolny,</w:t>
            </w:r>
          </w:p>
        </w:tc>
      </w:tr>
      <w:tr w:rsidR="0037371B" w:rsidRPr="00E37CB3" w14:paraId="379CE08B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15069A3D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Budowanie nie agresywnej postawy oraz kształcenie umiejętności rozwiązywania problemów bez użycia siły.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957D43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spotkań z Policją i/lub kuratorem sądowym w celu szerzenia wiedzy na temat odpowiedzialności prawnej i karnej oraz źródeł i mechanizmów powstawania przemocy;</w:t>
            </w:r>
          </w:p>
        </w:tc>
        <w:tc>
          <w:tcPr>
            <w:tcW w:w="2450" w:type="dxa"/>
            <w:shd w:val="clear" w:color="auto" w:fill="auto"/>
          </w:tcPr>
          <w:p w14:paraId="797491A6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93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pedagog szkoln</w:t>
            </w:r>
            <w:r>
              <w:rPr>
                <w:rFonts w:ascii="Times New Roman" w:hAnsi="Times New Roman"/>
                <w:spacing w:val="-1"/>
              </w:rPr>
              <w:t>y,</w:t>
            </w:r>
          </w:p>
          <w:p w14:paraId="08048771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9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pedagog specjalny,</w:t>
            </w:r>
          </w:p>
          <w:p w14:paraId="30CCB086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9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psycholog szkolny,</w:t>
            </w:r>
          </w:p>
        </w:tc>
      </w:tr>
      <w:tr w:rsidR="0037371B" w:rsidRPr="00E37CB3" w14:paraId="5314CB04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185F0280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Uczenie  prawidłowych form zachowania w sytuacjach trudnych.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FEF9F5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•informowanie uczniów o numerze telefonu zaufania;</w:t>
            </w:r>
          </w:p>
          <w:p w14:paraId="76C0F1A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warsztatów uczniowskich;</w:t>
            </w:r>
          </w:p>
          <w:p w14:paraId="6304333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zajęć na temat radzenia sobie z emocjami;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32EB0C2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 szkolny,</w:t>
            </w:r>
          </w:p>
          <w:p w14:paraId="213FD72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 specjalny, psycholog szkoły,</w:t>
            </w:r>
          </w:p>
          <w:p w14:paraId="292D8A0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</w:t>
            </w:r>
          </w:p>
        </w:tc>
      </w:tr>
      <w:tr w:rsidR="0037371B" w:rsidRPr="00E37CB3" w14:paraId="47D8FFE4" w14:textId="77777777" w:rsidTr="00C57386">
        <w:trPr>
          <w:trHeight w:val="1341"/>
          <w:jc w:val="center"/>
        </w:trPr>
        <w:tc>
          <w:tcPr>
            <w:tcW w:w="3614" w:type="dxa"/>
            <w:shd w:val="clear" w:color="auto" w:fill="auto"/>
          </w:tcPr>
          <w:p w14:paraId="5FBD3331" w14:textId="77777777" w:rsidR="0037371B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Przeciwdziałanie zjawisku agresji i przemocy rówieśniczej w szkole.</w:t>
            </w:r>
          </w:p>
          <w:p w14:paraId="7861B75D" w14:textId="77777777" w:rsidR="00750E93" w:rsidRPr="00750E93" w:rsidRDefault="00750E93" w:rsidP="00750E93">
            <w:pPr>
              <w:suppressAutoHyphens w:val="0"/>
              <w:spacing w:after="100" w:afterAutospacing="1"/>
              <w:rPr>
                <w:b/>
                <w:u w:val="single"/>
                <w:lang w:eastAsia="pl-PL"/>
              </w:rPr>
            </w:pPr>
            <w:r w:rsidRPr="00750E93">
              <w:rPr>
                <w:b/>
                <w:sz w:val="22"/>
                <w:szCs w:val="22"/>
                <w:u w:val="single"/>
              </w:rPr>
              <w:t xml:space="preserve">* </w:t>
            </w:r>
            <w:r w:rsidRPr="009D1AD9">
              <w:rPr>
                <w:b/>
                <w:u w:val="single"/>
                <w:lang w:eastAsia="pl-PL"/>
              </w:rPr>
              <w:t>Profilaktyka przemocy rówieśniczej. Zdrowie psychiczne dzieci i młodzieży, wsparcie w kryzysach psychicznych.</w:t>
            </w:r>
          </w:p>
          <w:p w14:paraId="57C45F73" w14:textId="77777777" w:rsidR="00DC44EA" w:rsidRPr="00E37CB3" w:rsidRDefault="00DC44EA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38E919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przez nauczycieli dyżurów;</w:t>
            </w:r>
          </w:p>
          <w:p w14:paraId="2F73833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•monitoring;</w:t>
            </w:r>
          </w:p>
          <w:p w14:paraId="7D7E253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•wspieranie uczniów w rozwiązywaniu problemów;</w:t>
            </w:r>
          </w:p>
          <w:p w14:paraId="6B6633A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•zapoznanie uczniów  z normami i zasadami obowiązującymi w szkole;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AD76527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 xml:space="preserve">koordynator ds. bezpieczeństwa, pedagog szkolny, </w:t>
            </w:r>
          </w:p>
          <w:p w14:paraId="445075E4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pedagog specjalny,</w:t>
            </w:r>
          </w:p>
          <w:p w14:paraId="5DC774CF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psycholog szkolny, </w:t>
            </w:r>
            <w:r w:rsidRPr="00E37CB3">
              <w:rPr>
                <w:rFonts w:ascii="Times New Roman" w:hAnsi="Times New Roman"/>
                <w:spacing w:val="-1"/>
              </w:rPr>
              <w:t xml:space="preserve">wszyscy nauczyciele </w:t>
            </w:r>
            <w:r>
              <w:rPr>
                <w:rFonts w:ascii="Times New Roman" w:hAnsi="Times New Roman"/>
                <w:spacing w:val="-1"/>
              </w:rPr>
              <w:br/>
            </w:r>
            <w:r w:rsidRPr="00E37CB3">
              <w:rPr>
                <w:rFonts w:ascii="Times New Roman" w:hAnsi="Times New Roman"/>
                <w:spacing w:val="-1"/>
              </w:rPr>
              <w:t>i wychowawcy</w:t>
            </w:r>
          </w:p>
        </w:tc>
      </w:tr>
      <w:tr w:rsidR="0037371B" w:rsidRPr="00E37CB3" w14:paraId="67CA8D15" w14:textId="77777777" w:rsidTr="00C57386">
        <w:trPr>
          <w:trHeight w:val="1341"/>
          <w:jc w:val="center"/>
        </w:trPr>
        <w:tc>
          <w:tcPr>
            <w:tcW w:w="3614" w:type="dxa"/>
            <w:shd w:val="clear" w:color="auto" w:fill="auto"/>
          </w:tcPr>
          <w:p w14:paraId="6ADDADBC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Edukacja uczniów w zakresie radzenia sobie</w:t>
            </w:r>
          </w:p>
          <w:p w14:paraId="555EF251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z trudnymi emocjami oraz w zakresie ochrony przed agresją i przemocą.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682F25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zajęć z wychowawcą;</w:t>
            </w:r>
          </w:p>
        </w:tc>
        <w:tc>
          <w:tcPr>
            <w:tcW w:w="2450" w:type="dxa"/>
            <w:shd w:val="clear" w:color="auto" w:fill="auto"/>
          </w:tcPr>
          <w:p w14:paraId="58985A3C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</w:t>
            </w:r>
          </w:p>
        </w:tc>
      </w:tr>
      <w:tr w:rsidR="0037371B" w:rsidRPr="00E37CB3" w14:paraId="7E7C0F22" w14:textId="77777777" w:rsidTr="00C57386">
        <w:trPr>
          <w:trHeight w:val="957"/>
          <w:jc w:val="center"/>
        </w:trPr>
        <w:tc>
          <w:tcPr>
            <w:tcW w:w="3614" w:type="dxa"/>
            <w:shd w:val="clear" w:color="auto" w:fill="auto"/>
          </w:tcPr>
          <w:p w14:paraId="60933DF0" w14:textId="77777777" w:rsidR="0037371B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Przygotowanie nauczycieli na sytuacje  z przejawami agresji na terenie szkoły.</w:t>
            </w:r>
          </w:p>
          <w:p w14:paraId="0BBBFBD4" w14:textId="77777777" w:rsidR="0037371B" w:rsidRPr="00FE020D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u w:val="single"/>
                <w:lang w:val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5B8AD1C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>w</w:t>
            </w:r>
            <w:r w:rsidRPr="00E37CB3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>a</w:t>
            </w:r>
            <w:r w:rsidRPr="00E37CB3">
              <w:rPr>
                <w:sz w:val="22"/>
                <w:szCs w:val="22"/>
              </w:rPr>
              <w:t>żanie procedur postępowania w  sytuacjach stanowiących zagrożenie;</w:t>
            </w:r>
          </w:p>
          <w:p w14:paraId="58D5F4BF" w14:textId="77777777" w:rsidR="0037371B" w:rsidRDefault="0037371B" w:rsidP="00C57386">
            <w:pPr>
              <w:rPr>
                <w:sz w:val="22"/>
                <w:szCs w:val="22"/>
              </w:rPr>
            </w:pPr>
          </w:p>
          <w:p w14:paraId="231B1A9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>udział nauczycieli w szkoleniach, warsztatach;</w:t>
            </w:r>
          </w:p>
        </w:tc>
        <w:tc>
          <w:tcPr>
            <w:tcW w:w="2450" w:type="dxa"/>
            <w:shd w:val="clear" w:color="auto" w:fill="auto"/>
          </w:tcPr>
          <w:p w14:paraId="61D87044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dyrektorzy szkoły</w:t>
            </w:r>
          </w:p>
          <w:p w14:paraId="4757D73D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nauczyciele, wychowawcy;</w:t>
            </w:r>
          </w:p>
          <w:p w14:paraId="0FE926A4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</w:p>
        </w:tc>
      </w:tr>
      <w:bookmarkEnd w:id="8"/>
    </w:tbl>
    <w:p w14:paraId="785D75F9" w14:textId="77777777" w:rsidR="0037371B" w:rsidRPr="00E37CB3" w:rsidRDefault="0037371B" w:rsidP="0037371B">
      <w:pPr>
        <w:ind w:left="-72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7972"/>
        <w:gridCol w:w="2438"/>
      </w:tblGrid>
      <w:tr w:rsidR="0037371B" w:rsidRPr="00E37CB3" w14:paraId="3D0CB4CD" w14:textId="77777777" w:rsidTr="00C57386">
        <w:trPr>
          <w:trHeight w:val="421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3483BD94" w14:textId="77777777" w:rsidR="0037371B" w:rsidRPr="00E37CB3" w:rsidRDefault="0037371B" w:rsidP="00C57386">
            <w:pPr>
              <w:pStyle w:val="Nagwek1"/>
              <w:jc w:val="center"/>
              <w:rPr>
                <w:bCs/>
                <w:sz w:val="22"/>
                <w:szCs w:val="22"/>
              </w:rPr>
            </w:pPr>
            <w:r w:rsidRPr="00E37CB3">
              <w:rPr>
                <w:bCs/>
                <w:sz w:val="22"/>
                <w:szCs w:val="22"/>
              </w:rPr>
              <w:lastRenderedPageBreak/>
              <w:t>Zdrowy tryb życia</w:t>
            </w:r>
          </w:p>
        </w:tc>
      </w:tr>
      <w:tr w:rsidR="0037371B" w:rsidRPr="00E37CB3" w14:paraId="6ECDF6E7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2B80F4BD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0D39CF74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7DD851FB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39BE4194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6E85EB55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Propagowanie wśród uczniów zdrowego trybu życia.</w:t>
            </w:r>
          </w:p>
          <w:p w14:paraId="22A21FF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Uświadamiane roli zdrowego odżywiane się i aktywności fizycznej u każdego człowieka.</w:t>
            </w:r>
          </w:p>
          <w:p w14:paraId="40B19CA7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Zwiększenie aktywności fizycznej </w:t>
            </w:r>
          </w:p>
          <w:p w14:paraId="78D37C8B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i wyrobienie nowych nawyków.</w:t>
            </w:r>
          </w:p>
          <w:p w14:paraId="645DE471" w14:textId="77777777" w:rsidR="00BF3B96" w:rsidRPr="009D1AD9" w:rsidRDefault="0037371B" w:rsidP="00BF3B96">
            <w:pPr>
              <w:suppressAutoHyphens w:val="0"/>
              <w:ind w:left="29"/>
              <w:rPr>
                <w:b/>
                <w:color w:val="00B050"/>
                <w:sz w:val="22"/>
                <w:szCs w:val="22"/>
                <w:u w:val="single"/>
                <w:lang w:eastAsia="pl-PL"/>
              </w:rPr>
            </w:pPr>
            <w:r w:rsidRPr="00BF3B96">
              <w:rPr>
                <w:b/>
                <w:sz w:val="22"/>
                <w:szCs w:val="22"/>
                <w:u w:val="single"/>
              </w:rPr>
              <w:t xml:space="preserve">* </w:t>
            </w:r>
            <w:r w:rsidR="00BF3B96" w:rsidRPr="009D1AD9">
              <w:rPr>
                <w:b/>
                <w:sz w:val="22"/>
                <w:szCs w:val="22"/>
                <w:u w:val="single"/>
                <w:lang w:eastAsia="pl-PL"/>
              </w:rPr>
              <w:t>Promocja zdrowego trybu życia w szkole - kształtowanie postaw i zachowań prozdrowotnych. Wspieranie aktywności fizycznej uczniów.</w:t>
            </w:r>
          </w:p>
          <w:p w14:paraId="0111BE50" w14:textId="77777777" w:rsidR="0037371B" w:rsidRPr="00A364F1" w:rsidRDefault="0037371B" w:rsidP="00C57386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0BEAED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i popularyzacja materiałów edukacyjnych;</w:t>
            </w:r>
          </w:p>
          <w:p w14:paraId="4E458B2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na zajęciach z wychowawcą pogadanek na temat higieny osobistej;</w:t>
            </w:r>
          </w:p>
          <w:p w14:paraId="5CF731F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•udział w programie dla szkół –Produkty mleczne, owoce i warzywa;</w:t>
            </w:r>
            <w:r w:rsidR="00C57386">
              <w:rPr>
                <w:sz w:val="22"/>
                <w:szCs w:val="22"/>
              </w:rPr>
              <w:t xml:space="preserve"> „Mały Mistrz”;</w:t>
            </w:r>
          </w:p>
          <w:p w14:paraId="12459386" w14:textId="77777777" w:rsidR="0037371B" w:rsidRPr="00E37CB3" w:rsidRDefault="00C57386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•akcja „Żyj zdrowo” </w:t>
            </w:r>
          </w:p>
        </w:tc>
        <w:tc>
          <w:tcPr>
            <w:tcW w:w="2450" w:type="dxa"/>
            <w:shd w:val="clear" w:color="auto" w:fill="auto"/>
          </w:tcPr>
          <w:p w14:paraId="123942A4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wychowawcy świetlicy, nauczyciele edukacji wczesnoszkolnej</w:t>
            </w:r>
            <w:r w:rsidR="00C57386">
              <w:rPr>
                <w:rFonts w:ascii="Times New Roman" w:hAnsi="Times New Roman"/>
                <w:spacing w:val="-1"/>
              </w:rPr>
              <w:t xml:space="preserve">, </w:t>
            </w:r>
            <w:r w:rsidRPr="00E37CB3">
              <w:rPr>
                <w:rFonts w:ascii="Times New Roman" w:hAnsi="Times New Roman"/>
                <w:spacing w:val="-1"/>
              </w:rPr>
              <w:t>przedszkolnej</w:t>
            </w:r>
            <w:r w:rsidR="00C57386">
              <w:rPr>
                <w:rFonts w:ascii="Times New Roman" w:hAnsi="Times New Roman"/>
                <w:spacing w:val="-1"/>
              </w:rPr>
              <w:t>, wychowania fizycznego</w:t>
            </w:r>
          </w:p>
        </w:tc>
      </w:tr>
      <w:tr w:rsidR="0037371B" w:rsidRPr="00E37CB3" w14:paraId="24634D88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52E6A6DA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Praca nad stworzeniem oraz utrzymywaniem pozytywnych relacji na linii szkoła - opiekunowie uczniów oraz planowanie i realizowanie wspólnych działań wychowawczo - profilaktycznych.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59BDC1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•wdrażanie programu wychowawczo - profilaktycznego;</w:t>
            </w:r>
          </w:p>
          <w:p w14:paraId="7757A24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•rozpoznawani</w:t>
            </w:r>
            <w:r>
              <w:rPr>
                <w:sz w:val="22"/>
                <w:szCs w:val="22"/>
              </w:rPr>
              <w:t>e sytuacji domowej wychowanków (</w:t>
            </w:r>
            <w:r w:rsidRPr="00E37CB3">
              <w:rPr>
                <w:sz w:val="22"/>
                <w:szCs w:val="22"/>
              </w:rPr>
              <w:t>wychowawcy</w:t>
            </w:r>
          </w:p>
          <w:p w14:paraId="77F9F0C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nauczyciele</w:t>
            </w:r>
            <w:r w:rsidRPr="00E37CB3">
              <w:rPr>
                <w:sz w:val="22"/>
                <w:szCs w:val="22"/>
              </w:rPr>
              <w:t xml:space="preserve"> obserwują zmiany zachodzące w zachowaniu uczniów</w:t>
            </w:r>
            <w:r>
              <w:rPr>
                <w:sz w:val="22"/>
                <w:szCs w:val="22"/>
              </w:rPr>
              <w:t>)</w:t>
            </w:r>
            <w:r w:rsidRPr="00E37CB3">
              <w:rPr>
                <w:sz w:val="22"/>
                <w:szCs w:val="22"/>
              </w:rPr>
              <w:t>;</w:t>
            </w:r>
          </w:p>
        </w:tc>
        <w:tc>
          <w:tcPr>
            <w:tcW w:w="2450" w:type="dxa"/>
            <w:shd w:val="clear" w:color="auto" w:fill="auto"/>
          </w:tcPr>
          <w:p w14:paraId="4A972B42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line="240" w:lineRule="auto"/>
              <w:ind w:left="0" w:right="193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wszyscy nauczyciele,</w:t>
            </w:r>
            <w:r>
              <w:rPr>
                <w:rFonts w:ascii="Times New Roman" w:hAnsi="Times New Roman"/>
                <w:spacing w:val="-1"/>
              </w:rPr>
              <w:br/>
            </w:r>
            <w:r w:rsidRPr="00E37CB3">
              <w:rPr>
                <w:rFonts w:ascii="Times New Roman" w:hAnsi="Times New Roman"/>
                <w:spacing w:val="-1"/>
              </w:rPr>
              <w:t xml:space="preserve">pedagog szkolny, </w:t>
            </w:r>
            <w:r>
              <w:rPr>
                <w:rFonts w:ascii="Times New Roman" w:hAnsi="Times New Roman"/>
                <w:spacing w:val="-1"/>
              </w:rPr>
              <w:t xml:space="preserve">pedagog specjalny, psycholog szkolny, </w:t>
            </w:r>
            <w:r w:rsidRPr="00E37CB3">
              <w:rPr>
                <w:rFonts w:ascii="Times New Roman" w:hAnsi="Times New Roman"/>
                <w:spacing w:val="-1"/>
              </w:rPr>
              <w:t>dyrektorzy szkoły</w:t>
            </w:r>
          </w:p>
        </w:tc>
      </w:tr>
      <w:tr w:rsidR="0037371B" w:rsidRPr="00E37CB3" w14:paraId="507D3CFB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10A229FC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Pedagogizacja rodziców, zapoznawanie ze specyfiką tematyki, w jaki sposób należy promować zdrowy styl życia oraz jak reagować w sytuacjach jego zagrożenia.</w:t>
            </w:r>
          </w:p>
          <w:p w14:paraId="38315847" w14:textId="77777777" w:rsidR="0037371B" w:rsidRPr="00A364F1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b/>
                <w:u w:val="single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Profilaktyka zdrowego trybu życia.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8146A51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i popularyzowanie materiałów edukacyjnych;</w:t>
            </w:r>
          </w:p>
          <w:p w14:paraId="223F8D0E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lekcje wychowawcze, pogadanki;</w:t>
            </w:r>
          </w:p>
          <w:p w14:paraId="7B130D93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24FCC92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klas,</w:t>
            </w:r>
          </w:p>
          <w:p w14:paraId="10BD7D5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zainteresowani nauczyciele</w:t>
            </w:r>
          </w:p>
        </w:tc>
      </w:tr>
    </w:tbl>
    <w:p w14:paraId="6F9937A2" w14:textId="77777777" w:rsidR="0037371B" w:rsidRPr="00E37CB3" w:rsidRDefault="0037371B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7976"/>
        <w:gridCol w:w="2433"/>
      </w:tblGrid>
      <w:tr w:rsidR="0037371B" w:rsidRPr="00E37CB3" w14:paraId="4150BB5B" w14:textId="77777777" w:rsidTr="00C57386">
        <w:trPr>
          <w:trHeight w:val="421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63F82282" w14:textId="77777777" w:rsidR="0037371B" w:rsidRPr="00E37CB3" w:rsidRDefault="0037371B" w:rsidP="00C57386">
            <w:pPr>
              <w:pStyle w:val="Nagwek1"/>
              <w:jc w:val="center"/>
              <w:rPr>
                <w:bCs/>
                <w:sz w:val="22"/>
                <w:szCs w:val="22"/>
              </w:rPr>
            </w:pPr>
            <w:r w:rsidRPr="00E37CB3">
              <w:rPr>
                <w:bCs/>
                <w:sz w:val="22"/>
                <w:szCs w:val="22"/>
              </w:rPr>
              <w:t>Środki  psychoaktywne</w:t>
            </w:r>
          </w:p>
        </w:tc>
      </w:tr>
      <w:tr w:rsidR="0037371B" w:rsidRPr="00E37CB3" w14:paraId="2B4D0B18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51305BA3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4738644A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596C502F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1CEB6CF6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45AF606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Wyposażenie uczniów, rodziców, nauczycieli w wiedzę o </w:t>
            </w:r>
            <w:r w:rsidRPr="00E37CB3">
              <w:rPr>
                <w:sz w:val="22"/>
                <w:szCs w:val="22"/>
              </w:rPr>
              <w:lastRenderedPageBreak/>
              <w:t>uzależnieniach i możliwościach szukania pomocy  w sytuacji sięgania po substancje psychotropowe, narkotyki, dopalacze, alkohol, nikotynę.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4120A3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•zorganizowanie szkoleń wewnętrznych;</w:t>
            </w:r>
          </w:p>
        </w:tc>
        <w:tc>
          <w:tcPr>
            <w:tcW w:w="2450" w:type="dxa"/>
            <w:shd w:val="clear" w:color="auto" w:fill="auto"/>
          </w:tcPr>
          <w:p w14:paraId="731F9030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pedagog szkolny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  <w:spacing w:val="-1"/>
              </w:rPr>
              <w:br/>
            </w:r>
            <w:r>
              <w:rPr>
                <w:rFonts w:ascii="Times New Roman" w:hAnsi="Times New Roman"/>
                <w:spacing w:val="-1"/>
              </w:rPr>
              <w:lastRenderedPageBreak/>
              <w:t>pedagog specjalny, psycholog szkolny,</w:t>
            </w:r>
          </w:p>
        </w:tc>
      </w:tr>
      <w:tr w:rsidR="0037371B" w:rsidRPr="00E37CB3" w14:paraId="42264006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0EBFE606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lastRenderedPageBreak/>
              <w:t>Informowanie uczniów, rodziców/ opiekunów, nauczycieli o obowiązujących procedurach postępowania oraz o metodach współpracy szkoły z policją w sytuacjach zagrożenia narkomanią.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2E820A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•wdrażanie procedur postępowania w sytuacjach kryzysowych;</w:t>
            </w:r>
          </w:p>
        </w:tc>
        <w:tc>
          <w:tcPr>
            <w:tcW w:w="2450" w:type="dxa"/>
            <w:shd w:val="clear" w:color="auto" w:fill="auto"/>
          </w:tcPr>
          <w:p w14:paraId="4E3AD5BB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 w:right="193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dyrektor szkoły</w:t>
            </w:r>
          </w:p>
        </w:tc>
      </w:tr>
      <w:tr w:rsidR="0037371B" w:rsidRPr="00E37CB3" w14:paraId="563EBA09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5072FEE5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Informowanie uczniów o konsekwencjach prawnych związanych z posiadaniem i używaniem nielegalnych środków.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6A9736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•pogadanki wychowawcze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DBE0D71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 xml:space="preserve">wychowawcy klas, </w:t>
            </w:r>
          </w:p>
          <w:p w14:paraId="4F1670A8" w14:textId="77777777" w:rsidR="0037371B" w:rsidRDefault="0037371B" w:rsidP="00C57386">
            <w:pPr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pedagog szkolny</w:t>
            </w:r>
            <w:r>
              <w:rPr>
                <w:spacing w:val="-1"/>
                <w:sz w:val="22"/>
                <w:szCs w:val="22"/>
              </w:rPr>
              <w:t>,</w:t>
            </w:r>
          </w:p>
          <w:p w14:paraId="2AECB73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 specjalny, psycholog szkolny,</w:t>
            </w:r>
          </w:p>
        </w:tc>
      </w:tr>
      <w:tr w:rsidR="0037371B" w:rsidRPr="00E37CB3" w14:paraId="4EC8D4CB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3F73D66B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Kształtowanie wśród uczniów postaw zapobiegających podatności na ryzyko kontaktu ze środkami psychoaktywnymi.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9F596F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gazetek dotyczących zagadnień profilaktyki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DAD889A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pedagog szkolny</w:t>
            </w:r>
            <w:r>
              <w:rPr>
                <w:rFonts w:ascii="Times New Roman" w:hAnsi="Times New Roman"/>
                <w:spacing w:val="-1"/>
              </w:rPr>
              <w:t>,</w:t>
            </w:r>
          </w:p>
          <w:p w14:paraId="455E53FC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pedagog specjalny, psycholog szkolny</w:t>
            </w:r>
          </w:p>
        </w:tc>
      </w:tr>
      <w:tr w:rsidR="0037371B" w:rsidRPr="00E37CB3" w14:paraId="4B37B52B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09985F51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Kształtowanie u uczniów i </w:t>
            </w:r>
            <w:proofErr w:type="spellStart"/>
            <w:r w:rsidRPr="00E37CB3">
              <w:rPr>
                <w:rFonts w:ascii="Times New Roman" w:eastAsia="Times New Roman" w:hAnsi="Times New Roman"/>
                <w:lang w:val="pl-PL"/>
              </w:rPr>
              <w:t>wycho</w:t>
            </w:r>
            <w:proofErr w:type="spellEnd"/>
            <w:r w:rsidRPr="00E37CB3">
              <w:rPr>
                <w:rFonts w:ascii="Times New Roman" w:eastAsia="Times New Roman" w:hAnsi="Times New Roman"/>
                <w:lang w:val="pl-PL"/>
              </w:rPr>
              <w:t xml:space="preserve">- </w:t>
            </w:r>
            <w:proofErr w:type="spellStart"/>
            <w:r w:rsidRPr="00E37CB3">
              <w:rPr>
                <w:rFonts w:ascii="Times New Roman" w:eastAsia="Times New Roman" w:hAnsi="Times New Roman"/>
                <w:lang w:val="pl-PL"/>
              </w:rPr>
              <w:t>wanków</w:t>
            </w:r>
            <w:proofErr w:type="spellEnd"/>
            <w:r w:rsidRPr="00E37CB3">
              <w:rPr>
                <w:rFonts w:ascii="Times New Roman" w:eastAsia="Times New Roman" w:hAnsi="Times New Roman"/>
                <w:lang w:val="pl-PL"/>
              </w:rPr>
              <w:t xml:space="preserve"> umiejętności życiowych, </w:t>
            </w:r>
            <w:r>
              <w:rPr>
                <w:rFonts w:ascii="Times New Roman" w:eastAsia="Times New Roman" w:hAnsi="Times New Roman"/>
                <w:lang w:val="pl-PL"/>
              </w:rPr>
              <w:br/>
            </w:r>
            <w:r w:rsidRPr="00E37CB3">
              <w:rPr>
                <w:rFonts w:ascii="Times New Roman" w:eastAsia="Times New Roman" w:hAnsi="Times New Roman"/>
                <w:lang w:val="pl-PL"/>
              </w:rPr>
              <w:t>w szczególności samokontroli, radzenia sobie ze stresem, rozpoznawania i wyrażania własnych emocji.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58D6BA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zajęć o podanej tematyc</w:t>
            </w:r>
            <w:r>
              <w:rPr>
                <w:sz w:val="22"/>
                <w:szCs w:val="22"/>
              </w:rPr>
              <w:t>e podczas zajęć z wychowawcą;</w:t>
            </w:r>
          </w:p>
          <w:p w14:paraId="0D6805F1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AB8B654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</w:t>
            </w:r>
          </w:p>
        </w:tc>
      </w:tr>
      <w:tr w:rsidR="0037371B" w:rsidRPr="00E37CB3" w14:paraId="4D49ED21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332E07BE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Kształtowanie asertywnych postaw wobec niepożądanych zjawisk.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7EBC4B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treningu zachowań asertywnych podczas zajęć oraz innych sytuacji szkolnych;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AE56468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wszyscy nauczyciele</w:t>
            </w:r>
          </w:p>
        </w:tc>
      </w:tr>
      <w:tr w:rsidR="0037371B" w:rsidRPr="00E37CB3" w14:paraId="1F4E74BE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281AF4DD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Kształtowanie hierarchii systemu wartości, w którym zdrowie należy do jednych z najważniejszych wartości w życiu.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D308F0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•zachęcanie do aktywności fizycznej i aktywnych form spędzania czasu</w:t>
            </w:r>
          </w:p>
          <w:p w14:paraId="3AEB3FE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wolnego;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E005F21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nauczyciel w-f</w:t>
            </w:r>
          </w:p>
        </w:tc>
      </w:tr>
      <w:tr w:rsidR="0037371B" w:rsidRPr="00E37CB3" w14:paraId="35A1BF7D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1FE16B53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Kształtowanie i wzmacnianie norm przeciwnych używaniu środków i substancji przez uczniów i </w:t>
            </w:r>
            <w:r w:rsidRPr="00E37CB3">
              <w:rPr>
                <w:rFonts w:ascii="Times New Roman" w:eastAsia="Times New Roman" w:hAnsi="Times New Roman"/>
                <w:lang w:val="pl-PL"/>
              </w:rPr>
              <w:lastRenderedPageBreak/>
              <w:t>wychowanków, a także norm przeciwnych podejmowaniu innych zachowań ryzykownych.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5DF21E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•informowanie uczniów o ryzyku związanym z zażywaniem środków</w:t>
            </w:r>
          </w:p>
          <w:p w14:paraId="7C23563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psychoaktywnych;</w:t>
            </w:r>
          </w:p>
          <w:p w14:paraId="72AFF6B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•kształtowanie postaw i metod sprzeciwiania się sytuacjom stwarzającym zagrożenie;</w:t>
            </w:r>
          </w:p>
          <w:p w14:paraId="6397B57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•określenie jasno sprecyzowanych zasad obowiązujących w szkole, zapoznanie z nimi uczniów;</w:t>
            </w:r>
          </w:p>
          <w:p w14:paraId="4E18CBD3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•umacnianie w uczniach przekonania o wartości zdrowia.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8504FB2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lastRenderedPageBreak/>
              <w:t>wychowawcy klas,</w:t>
            </w:r>
          </w:p>
          <w:p w14:paraId="2C0E24AD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 xml:space="preserve"> pedagog szkolny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  <w:spacing w:val="-1"/>
              </w:rPr>
              <w:br/>
              <w:t xml:space="preserve">pedagog specjalny, </w:t>
            </w:r>
            <w:r>
              <w:rPr>
                <w:rFonts w:ascii="Times New Roman" w:hAnsi="Times New Roman"/>
                <w:spacing w:val="-1"/>
              </w:rPr>
              <w:lastRenderedPageBreak/>
              <w:t>psycholog szkolny,</w:t>
            </w:r>
          </w:p>
        </w:tc>
      </w:tr>
    </w:tbl>
    <w:p w14:paraId="193BF28F" w14:textId="77777777" w:rsidR="0037371B" w:rsidRPr="00E37CB3" w:rsidRDefault="0037371B" w:rsidP="0037371B">
      <w:pPr>
        <w:rPr>
          <w:sz w:val="22"/>
          <w:szCs w:val="22"/>
        </w:rPr>
      </w:pPr>
    </w:p>
    <w:p w14:paraId="2BD50AC1" w14:textId="77777777" w:rsidR="0037371B" w:rsidRPr="00E37CB3" w:rsidRDefault="0037371B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7974"/>
        <w:gridCol w:w="2431"/>
      </w:tblGrid>
      <w:tr w:rsidR="0037371B" w:rsidRPr="00E37CB3" w14:paraId="50634570" w14:textId="77777777" w:rsidTr="00C57386">
        <w:trPr>
          <w:trHeight w:val="421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270A476F" w14:textId="77777777" w:rsidR="0037371B" w:rsidRPr="00E37CB3" w:rsidRDefault="0037371B" w:rsidP="00C57386">
            <w:pPr>
              <w:pStyle w:val="Nagwek1"/>
              <w:jc w:val="center"/>
              <w:rPr>
                <w:bCs/>
                <w:sz w:val="22"/>
                <w:szCs w:val="22"/>
              </w:rPr>
            </w:pPr>
            <w:bookmarkStart w:id="9" w:name="_Hlk50623831"/>
            <w:r w:rsidRPr="00E37CB3">
              <w:rPr>
                <w:spacing w:val="-1"/>
                <w:sz w:val="22"/>
                <w:szCs w:val="22"/>
                <w:lang w:val="pl-PL"/>
              </w:rPr>
              <w:t>Z</w:t>
            </w:r>
            <w:proofErr w:type="spellStart"/>
            <w:r w:rsidRPr="00E37CB3">
              <w:rPr>
                <w:spacing w:val="-1"/>
                <w:sz w:val="22"/>
                <w:szCs w:val="22"/>
              </w:rPr>
              <w:t>achowania</w:t>
            </w:r>
            <w:proofErr w:type="spellEnd"/>
            <w:r w:rsidRPr="00E37CB3">
              <w:rPr>
                <w:spacing w:val="-1"/>
                <w:sz w:val="22"/>
                <w:szCs w:val="22"/>
              </w:rPr>
              <w:t xml:space="preserve"> autoagresywne</w:t>
            </w:r>
          </w:p>
        </w:tc>
      </w:tr>
      <w:tr w:rsidR="0037371B" w:rsidRPr="00E37CB3" w14:paraId="04CFF481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0B6BCAE8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4153EB5E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4B793AC2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3CFBCBBB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38E3AC0A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Natychmiastowe reagowanie </w:t>
            </w:r>
            <w:r>
              <w:rPr>
                <w:sz w:val="22"/>
                <w:szCs w:val="22"/>
              </w:rPr>
              <w:br/>
            </w:r>
            <w:r w:rsidRPr="00E37CB3">
              <w:rPr>
                <w:sz w:val="22"/>
                <w:szCs w:val="22"/>
              </w:rPr>
              <w:t>w sytuacjach kryzysowych tj. samobójstwo albo próba samobójcza.</w:t>
            </w:r>
          </w:p>
          <w:p w14:paraId="114BD7C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Procedury bezpieczeństwa ucznia</w:t>
            </w:r>
            <w:r>
              <w:rPr>
                <w:sz w:val="22"/>
                <w:szCs w:val="22"/>
              </w:rPr>
              <w:br/>
            </w:r>
            <w:r w:rsidRPr="00E37CB3">
              <w:rPr>
                <w:sz w:val="22"/>
                <w:szCs w:val="22"/>
              </w:rPr>
              <w:t xml:space="preserve"> w szkole.</w:t>
            </w:r>
          </w:p>
          <w:p w14:paraId="25A2709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Nabywanie przez uczniów umiejętności prospołecznych.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3C7507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pomocy psychologicznej w przypadku pojawienia się próby samobójczej lub samobójstwa;</w:t>
            </w:r>
          </w:p>
          <w:p w14:paraId="7067A53F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•zaznajamiani rodziców i nauczycieli z procedurami bezpieczeństwa w szkole.</w:t>
            </w:r>
          </w:p>
          <w:p w14:paraId="533B59E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•współpraca z rodzicami w zakresie stanu zdrowotnego ich dziecka</w:t>
            </w:r>
            <w:r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informowanie szkoły o stanie  zdrowia, przyjmowanych lekach, stosowanej diecie, ewentualnych trudnościach natury psychologicznej;</w:t>
            </w:r>
          </w:p>
          <w:p w14:paraId="26F58C47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podczas zajęć z wychowawca treningu umiejętności prospołecznych;</w:t>
            </w:r>
          </w:p>
        </w:tc>
        <w:tc>
          <w:tcPr>
            <w:tcW w:w="2450" w:type="dxa"/>
            <w:shd w:val="clear" w:color="auto" w:fill="auto"/>
          </w:tcPr>
          <w:p w14:paraId="35133598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rodzice, wszyscy nauczyciele, pedagog szkolny,</w:t>
            </w:r>
            <w:r>
              <w:rPr>
                <w:rFonts w:ascii="Times New Roman" w:hAnsi="Times New Roman"/>
                <w:spacing w:val="-1"/>
              </w:rPr>
              <w:t xml:space="preserve"> pedagog specjalny, psycholog szkolny,</w:t>
            </w:r>
            <w:r w:rsidRPr="00E37CB3">
              <w:rPr>
                <w:rFonts w:ascii="Times New Roman" w:hAnsi="Times New Roman"/>
                <w:spacing w:val="-1"/>
              </w:rPr>
              <w:t xml:space="preserve"> dyrektorzy szkoły</w:t>
            </w:r>
          </w:p>
        </w:tc>
      </w:tr>
      <w:tr w:rsidR="0037371B" w:rsidRPr="00E37CB3" w14:paraId="64FE6FB2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22C391AA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Pedagogizacja nauczycieli. </w:t>
            </w:r>
          </w:p>
          <w:p w14:paraId="43B7DA3C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Analiza środowiska rodzinnego uczniów.</w:t>
            </w:r>
          </w:p>
          <w:p w14:paraId="7F3C0177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Analiza środowiska szkolnego.</w:t>
            </w:r>
          </w:p>
          <w:p w14:paraId="3C1131FC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Zapoznanie z objawami depresji, wypalenia zawodowego.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AB75ED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szkoleń wewnętrznych;</w:t>
            </w:r>
          </w:p>
          <w:p w14:paraId="67BE7D8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indywidualnych spotkań z rodzicami;</w:t>
            </w:r>
          </w:p>
          <w:p w14:paraId="11E3787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•analizowanie środowiska szkolnego pod kątem poczucia osamotnienia i izolacji</w:t>
            </w:r>
            <w:r>
              <w:rPr>
                <w:sz w:val="22"/>
                <w:szCs w:val="22"/>
              </w:rPr>
              <w:br/>
            </w:r>
            <w:r w:rsidRPr="00E37CB3">
              <w:rPr>
                <w:sz w:val="22"/>
                <w:szCs w:val="22"/>
              </w:rPr>
              <w:t>od rówieśników;</w:t>
            </w:r>
          </w:p>
        </w:tc>
        <w:tc>
          <w:tcPr>
            <w:tcW w:w="2450" w:type="dxa"/>
            <w:shd w:val="clear" w:color="auto" w:fill="auto"/>
          </w:tcPr>
          <w:p w14:paraId="5E90684E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pedagog szkolny</w:t>
            </w:r>
            <w:r>
              <w:rPr>
                <w:rFonts w:ascii="Times New Roman" w:hAnsi="Times New Roman"/>
                <w:spacing w:val="-1"/>
              </w:rPr>
              <w:t>, pedagog specjalny, psycholog szkolny,</w:t>
            </w:r>
          </w:p>
        </w:tc>
      </w:tr>
      <w:tr w:rsidR="0037371B" w:rsidRPr="00E37CB3" w14:paraId="6FC8F1CC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100FE711" w14:textId="77777777" w:rsidR="0037371B" w:rsidRPr="003F43C0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3F43C0">
              <w:rPr>
                <w:rFonts w:ascii="Times New Roman" w:eastAsia="Times New Roman" w:hAnsi="Times New Roman"/>
                <w:lang w:val="pl-PL"/>
              </w:rPr>
              <w:t>Pedagogizacja rodziców/opiekunów uczniów.</w:t>
            </w:r>
          </w:p>
          <w:p w14:paraId="4D204420" w14:textId="77777777" w:rsidR="0037371B" w:rsidRPr="003F43C0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proofErr w:type="spellStart"/>
            <w:r w:rsidRPr="003F43C0">
              <w:rPr>
                <w:rFonts w:ascii="Times New Roman" w:hAnsi="Times New Roman"/>
              </w:rPr>
              <w:t>Przestrzeganie</w:t>
            </w:r>
            <w:proofErr w:type="spellEnd"/>
            <w:r w:rsidRPr="003F43C0">
              <w:rPr>
                <w:rFonts w:ascii="Times New Roman" w:hAnsi="Times New Roman"/>
              </w:rPr>
              <w:t xml:space="preserve"> </w:t>
            </w:r>
            <w:proofErr w:type="spellStart"/>
            <w:r w:rsidRPr="003F43C0">
              <w:rPr>
                <w:rFonts w:ascii="Times New Roman" w:hAnsi="Times New Roman"/>
              </w:rPr>
              <w:t>standardów</w:t>
            </w:r>
            <w:proofErr w:type="spellEnd"/>
            <w:r w:rsidRPr="003F43C0">
              <w:rPr>
                <w:rFonts w:ascii="Times New Roman" w:hAnsi="Times New Roman"/>
              </w:rPr>
              <w:t xml:space="preserve"> </w:t>
            </w:r>
            <w:proofErr w:type="spellStart"/>
            <w:r w:rsidRPr="003F43C0">
              <w:rPr>
                <w:rFonts w:ascii="Times New Roman" w:hAnsi="Times New Roman"/>
              </w:rPr>
              <w:t>ochrony</w:t>
            </w:r>
            <w:proofErr w:type="spellEnd"/>
            <w:r w:rsidRPr="003F43C0">
              <w:rPr>
                <w:rFonts w:ascii="Times New Roman" w:hAnsi="Times New Roman"/>
              </w:rPr>
              <w:t xml:space="preserve"> </w:t>
            </w:r>
            <w:proofErr w:type="spellStart"/>
            <w:r w:rsidRPr="003F43C0">
              <w:rPr>
                <w:rFonts w:ascii="Times New Roman" w:hAnsi="Times New Roman"/>
              </w:rPr>
              <w:t>małoletnich</w:t>
            </w:r>
            <w:proofErr w:type="spellEnd"/>
            <w:r w:rsidRPr="003F43C0">
              <w:rPr>
                <w:rFonts w:ascii="Times New Roman" w:hAnsi="Times New Roman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9E26E5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•udostępnianie informacji o miejscach, w których można szukać pomocy;</w:t>
            </w:r>
          </w:p>
          <w:p w14:paraId="2EB0F7D2" w14:textId="77777777" w:rsidR="0037371B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•przeprowadzenie pogadanek z rodzicami na temat nawiązywania zdrowej i  rozwojowej komunikacji z dziećmi;</w:t>
            </w:r>
          </w:p>
          <w:p w14:paraId="56200DC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>zapoznanie rodziców ze Standardami Ochrony Małoletnich w Szkole Podstawowej w Przerośli;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6BE5B80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pedagog szkolny</w:t>
            </w:r>
            <w:r>
              <w:rPr>
                <w:spacing w:val="-1"/>
                <w:sz w:val="22"/>
                <w:szCs w:val="22"/>
              </w:rPr>
              <w:t>, pedagog specjalny, psycholog szkolny,</w:t>
            </w:r>
          </w:p>
        </w:tc>
      </w:tr>
    </w:tbl>
    <w:p w14:paraId="0AF11713" w14:textId="77777777" w:rsidR="0037371B" w:rsidRPr="00E37CB3" w:rsidRDefault="0037371B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7976"/>
        <w:gridCol w:w="2431"/>
      </w:tblGrid>
      <w:tr w:rsidR="0037371B" w:rsidRPr="00E37CB3" w14:paraId="7BB59295" w14:textId="77777777" w:rsidTr="00C57386">
        <w:trPr>
          <w:trHeight w:val="421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5E0EE009" w14:textId="77777777" w:rsidR="0037371B" w:rsidRPr="00E37CB3" w:rsidRDefault="0037371B" w:rsidP="00C57386">
            <w:pPr>
              <w:pStyle w:val="Nagwek1"/>
              <w:jc w:val="center"/>
              <w:rPr>
                <w:bCs/>
                <w:sz w:val="22"/>
                <w:szCs w:val="22"/>
              </w:rPr>
            </w:pPr>
            <w:bookmarkStart w:id="10" w:name="_Hlk50625610"/>
            <w:bookmarkEnd w:id="9"/>
            <w:r w:rsidRPr="00E37CB3">
              <w:rPr>
                <w:spacing w:val="-1"/>
                <w:sz w:val="22"/>
                <w:szCs w:val="22"/>
                <w:lang w:val="pl-PL"/>
              </w:rPr>
              <w:t>Dziecko w rodzinie</w:t>
            </w:r>
          </w:p>
        </w:tc>
      </w:tr>
      <w:tr w:rsidR="0037371B" w:rsidRPr="00E37CB3" w14:paraId="7F2512BB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7FC54BBF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4EF7D4B3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14A7A9AD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16C1EF4E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4C4C9BAD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Stała kontrola sytuacji rodzinnej, rozwojowej, emocjonalnej uczniów oraz odpowiednie reagowanie w przypadku pojawiających się zmian </w:t>
            </w:r>
            <w:r w:rsidRPr="00E37CB3">
              <w:rPr>
                <w:rFonts w:ascii="Times New Roman" w:eastAsia="Times New Roman" w:hAnsi="Times New Roman"/>
                <w:lang w:val="pl-PL"/>
              </w:rPr>
              <w:lastRenderedPageBreak/>
              <w:t>zachowania.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1FD0C8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>•prowadzenie rozmów, obserwacji;</w:t>
            </w:r>
          </w:p>
        </w:tc>
        <w:tc>
          <w:tcPr>
            <w:tcW w:w="2450" w:type="dxa"/>
            <w:shd w:val="clear" w:color="auto" w:fill="auto"/>
          </w:tcPr>
          <w:p w14:paraId="53D72263" w14:textId="77777777" w:rsidR="0037371B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pedagog szkolny</w:t>
            </w:r>
            <w:r>
              <w:rPr>
                <w:rFonts w:ascii="Times New Roman" w:hAnsi="Times New Roman"/>
                <w:spacing w:val="-1"/>
              </w:rPr>
              <w:t xml:space="preserve">, pedagog specjalny, </w:t>
            </w:r>
          </w:p>
          <w:p w14:paraId="7F4F0D66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psycholog szkolny,</w:t>
            </w:r>
          </w:p>
        </w:tc>
      </w:tr>
      <w:tr w:rsidR="0037371B" w:rsidRPr="00E37CB3" w14:paraId="33B0F363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29063085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Pedagogizacja rodziców/opiekunów dzieci na temat konsekwencji sytuacji rozwodowej na psychice i zachowaniu młodego człowieka.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D80261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banku informacji;</w:t>
            </w:r>
          </w:p>
          <w:p w14:paraId="6842675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warsztatów;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6847CB4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 szkolny</w:t>
            </w:r>
            <w:r>
              <w:rPr>
                <w:sz w:val="22"/>
                <w:szCs w:val="22"/>
              </w:rPr>
              <w:t>, pedagog specjalny, psycholog szkolny,</w:t>
            </w:r>
          </w:p>
        </w:tc>
      </w:tr>
      <w:tr w:rsidR="0037371B" w:rsidRPr="00E37CB3" w14:paraId="64984075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2675E952" w14:textId="77777777" w:rsidR="0037371B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Wspieranie uczniów w trudnych rodzinnie sytuacjach.</w:t>
            </w:r>
          </w:p>
          <w:p w14:paraId="1484A5CA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FD8F64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•wsparcie psychologiczne, indywidualne spotkania z wychowawcą/zaufanym nauczycielem/zaufaną osobą dorosłą;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16D9921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wszyscy nauczyciele</w:t>
            </w:r>
          </w:p>
        </w:tc>
      </w:tr>
      <w:bookmarkEnd w:id="10"/>
    </w:tbl>
    <w:p w14:paraId="3FEDAE8F" w14:textId="77777777" w:rsidR="0037371B" w:rsidRPr="00E37CB3" w:rsidRDefault="0037371B" w:rsidP="0037371B">
      <w:pPr>
        <w:suppressAutoHyphens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7976"/>
        <w:gridCol w:w="2431"/>
      </w:tblGrid>
      <w:tr w:rsidR="0037371B" w:rsidRPr="00E37CB3" w14:paraId="0879345D" w14:textId="77777777" w:rsidTr="00C57386">
        <w:trPr>
          <w:trHeight w:val="421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1C4E7207" w14:textId="77777777" w:rsidR="0037371B" w:rsidRPr="00E37CB3" w:rsidRDefault="0037371B" w:rsidP="00C57386">
            <w:pPr>
              <w:pStyle w:val="Nagwek1"/>
              <w:jc w:val="center"/>
              <w:rPr>
                <w:bCs/>
                <w:sz w:val="22"/>
                <w:szCs w:val="22"/>
              </w:rPr>
            </w:pPr>
            <w:r w:rsidRPr="00E37CB3">
              <w:rPr>
                <w:bCs/>
                <w:sz w:val="22"/>
                <w:szCs w:val="22"/>
              </w:rPr>
              <w:t>Troska o społeczeńst</w:t>
            </w:r>
            <w:r>
              <w:rPr>
                <w:bCs/>
                <w:sz w:val="22"/>
                <w:szCs w:val="22"/>
              </w:rPr>
              <w:t>wo</w:t>
            </w:r>
          </w:p>
        </w:tc>
      </w:tr>
      <w:tr w:rsidR="0037371B" w:rsidRPr="00E37CB3" w14:paraId="18FBB8B4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2CDA81A5" w14:textId="77777777" w:rsidR="0037371B" w:rsidRPr="00E37CB3" w:rsidRDefault="0037371B" w:rsidP="00C57386">
            <w:pPr>
              <w:pStyle w:val="TableParagraph"/>
              <w:ind w:left="10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Zadanie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55AC50B6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Sposób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  <w:spacing w:val="-1"/>
              </w:rPr>
              <w:t>realizacji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14:paraId="4EA131AE" w14:textId="77777777" w:rsidR="0037371B" w:rsidRPr="00E37CB3" w:rsidRDefault="0037371B" w:rsidP="00C57386">
            <w:pPr>
              <w:pStyle w:val="TableParagraph"/>
              <w:ind w:left="1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7CB3">
              <w:rPr>
                <w:rFonts w:ascii="Times New Roman" w:hAnsi="Times New Roman"/>
                <w:b/>
              </w:rPr>
              <w:t>Osoby</w:t>
            </w:r>
            <w:proofErr w:type="spellEnd"/>
            <w:r w:rsidRPr="00E37C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7CB3">
              <w:rPr>
                <w:rFonts w:ascii="Times New Roman" w:hAnsi="Times New Roman"/>
                <w:b/>
              </w:rPr>
              <w:t>realizujące</w:t>
            </w:r>
            <w:proofErr w:type="spellEnd"/>
          </w:p>
        </w:tc>
      </w:tr>
      <w:tr w:rsidR="0037371B" w:rsidRPr="00E37CB3" w14:paraId="568349AB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0BE998BA" w14:textId="77777777" w:rsidR="0037371B" w:rsidRPr="00E37CB3" w:rsidRDefault="0037371B" w:rsidP="00C57386">
            <w:pPr>
              <w:pStyle w:val="TableParagraph"/>
              <w:ind w:right="105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Stała kontrola sytuacji rodzinnej, rozwojowej, emocjonalnej uczniów oraz odpowiednie reagowanie w przypadku pojawiających się zmian zachowania.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B94C80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rozmów, obserwacji;</w:t>
            </w:r>
          </w:p>
        </w:tc>
        <w:tc>
          <w:tcPr>
            <w:tcW w:w="2450" w:type="dxa"/>
            <w:shd w:val="clear" w:color="auto" w:fill="auto"/>
          </w:tcPr>
          <w:p w14:paraId="35CB6235" w14:textId="77777777" w:rsidR="0037371B" w:rsidRPr="00E37CB3" w:rsidRDefault="0037371B" w:rsidP="00C57386">
            <w:pPr>
              <w:pStyle w:val="Akapitzlist"/>
              <w:widowControl w:val="0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</w:rPr>
            </w:pPr>
            <w:r w:rsidRPr="00E37CB3">
              <w:rPr>
                <w:rFonts w:ascii="Times New Roman" w:hAnsi="Times New Roman"/>
                <w:spacing w:val="-1"/>
              </w:rPr>
              <w:t>wychowawcy klas, pedagog szkolny</w:t>
            </w:r>
            <w:r>
              <w:rPr>
                <w:rFonts w:ascii="Times New Roman" w:hAnsi="Times New Roman"/>
                <w:spacing w:val="-1"/>
              </w:rPr>
              <w:t>, pedagog specjalny, psycholog szkolny,</w:t>
            </w:r>
          </w:p>
        </w:tc>
      </w:tr>
      <w:tr w:rsidR="0037371B" w:rsidRPr="00E37CB3" w14:paraId="3F5A8FEE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05AE0ABA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Pedagogizacja rodziców/opiekunów dzieci na temat konsekwencji sytuacji rozwodowej na psychice i zachowaniu młodego człowieka.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0DE40BD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•przygotowanie banku informacji;</w:t>
            </w:r>
          </w:p>
          <w:p w14:paraId="69664ADB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•organizowanie warsztatów;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452963E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pedagog szkolny</w:t>
            </w:r>
            <w:r>
              <w:rPr>
                <w:sz w:val="22"/>
                <w:szCs w:val="22"/>
              </w:rPr>
              <w:t>, pedagog specjalny, psycholog szkolny,</w:t>
            </w:r>
          </w:p>
        </w:tc>
      </w:tr>
      <w:tr w:rsidR="0037371B" w:rsidRPr="00E37CB3" w14:paraId="24375301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10507B46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Wspieranie uczniów w trudnych rodzinnie sytuacjach.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A95EFC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•wsparcie psychologiczne, indywidualne spotkania z wychowawcą/zaufanym nauczycielem/zaufaną osobą dorosłą;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51CFD89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wszyscy nauczyciele</w:t>
            </w:r>
          </w:p>
        </w:tc>
      </w:tr>
      <w:tr w:rsidR="0037371B" w:rsidRPr="00E37CB3" w14:paraId="37F8D20C" w14:textId="77777777" w:rsidTr="00C57386">
        <w:trPr>
          <w:jc w:val="center"/>
        </w:trPr>
        <w:tc>
          <w:tcPr>
            <w:tcW w:w="3614" w:type="dxa"/>
            <w:shd w:val="clear" w:color="auto" w:fill="auto"/>
          </w:tcPr>
          <w:p w14:paraId="797805DB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Opracowanie planów pracy wychowawczej i tematyki godzin </w:t>
            </w:r>
            <w:r w:rsidRPr="00E37CB3">
              <w:rPr>
                <w:rFonts w:ascii="Times New Roman" w:eastAsia="Times New Roman" w:hAnsi="Times New Roman"/>
                <w:lang w:val="pl-PL"/>
              </w:rPr>
              <w:br/>
              <w:t xml:space="preserve">z wychowawcą ze szczególnym uwzględnieniem problemów społecznych  - prawnych i finansowych. </w:t>
            </w:r>
          </w:p>
          <w:p w14:paraId="0C85A11E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Konflikty w kraju i na świecie np. wojny, różnice polityczne i światopoglądowe itp.</w:t>
            </w:r>
          </w:p>
          <w:p w14:paraId="7D82A76E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Długotrwałe bezrobocie, ubóstwo </w:t>
            </w:r>
          </w:p>
          <w:p w14:paraId="185E1542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i bezdomność.</w:t>
            </w:r>
          </w:p>
          <w:p w14:paraId="6C6246D6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 xml:space="preserve">Przemoc w najróżniejszych </w:t>
            </w:r>
            <w:r w:rsidRPr="00E37CB3">
              <w:rPr>
                <w:rFonts w:ascii="Times New Roman" w:eastAsia="Times New Roman" w:hAnsi="Times New Roman"/>
                <w:lang w:val="pl-PL"/>
              </w:rPr>
              <w:lastRenderedPageBreak/>
              <w:t>przejawach – np. szkolna, domowa, zbrojna.</w:t>
            </w:r>
          </w:p>
          <w:p w14:paraId="114472FC" w14:textId="77777777" w:rsidR="0037371B" w:rsidRPr="00E37CB3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Troska o finanse publiczne – jak racjonalnie</w:t>
            </w:r>
          </w:p>
          <w:p w14:paraId="09FBEF1D" w14:textId="77777777" w:rsidR="0037371B" w:rsidRDefault="0037371B" w:rsidP="00C57386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  <w:r w:rsidRPr="00E37CB3">
              <w:rPr>
                <w:rFonts w:ascii="Times New Roman" w:eastAsia="Times New Roman" w:hAnsi="Times New Roman"/>
                <w:lang w:val="pl-PL"/>
              </w:rPr>
              <w:t>gospodarować pieniędzmi.</w:t>
            </w:r>
          </w:p>
          <w:p w14:paraId="2110DC8A" w14:textId="77777777" w:rsidR="0037371B" w:rsidRPr="00E37CB3" w:rsidRDefault="0037371B" w:rsidP="00F707CC">
            <w:pPr>
              <w:pStyle w:val="TableParagraph"/>
              <w:ind w:right="33"/>
              <w:rPr>
                <w:rFonts w:ascii="Times New Roman" w:eastAsia="Times New Roman" w:hAnsi="Times New Roman"/>
                <w:lang w:val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EE96C0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lastRenderedPageBreak/>
              <w:t xml:space="preserve">•prowadzenie zajęć z wychowawcą poruszających tematy społeczne – prawne </w:t>
            </w:r>
            <w:r>
              <w:rPr>
                <w:sz w:val="22"/>
                <w:szCs w:val="22"/>
              </w:rPr>
              <w:br/>
            </w:r>
            <w:r w:rsidRPr="00E37CB3">
              <w:rPr>
                <w:sz w:val="22"/>
                <w:szCs w:val="22"/>
              </w:rPr>
              <w:t>i finansowe.</w:t>
            </w:r>
          </w:p>
          <w:p w14:paraId="7BE236D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•gazetki o tej tematyce.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05E97F8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wychowawcy klas</w:t>
            </w:r>
          </w:p>
        </w:tc>
      </w:tr>
    </w:tbl>
    <w:p w14:paraId="5F9EDEBD" w14:textId="77777777" w:rsidR="0037371B" w:rsidRPr="00E37CB3" w:rsidRDefault="0037371B" w:rsidP="003737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7974"/>
        <w:gridCol w:w="2438"/>
      </w:tblGrid>
      <w:tr w:rsidR="0037371B" w:rsidRPr="00E37CB3" w14:paraId="17EB6B65" w14:textId="77777777" w:rsidTr="00C57386">
        <w:trPr>
          <w:trHeight w:val="500"/>
          <w:jc w:val="center"/>
        </w:trPr>
        <w:tc>
          <w:tcPr>
            <w:tcW w:w="14144" w:type="dxa"/>
            <w:gridSpan w:val="3"/>
            <w:shd w:val="clear" w:color="auto" w:fill="auto"/>
            <w:vAlign w:val="center"/>
          </w:tcPr>
          <w:p w14:paraId="6CD3E454" w14:textId="77777777" w:rsidR="0037371B" w:rsidRPr="00E37CB3" w:rsidRDefault="0037371B" w:rsidP="00C57386">
            <w:pPr>
              <w:jc w:val="center"/>
              <w:rPr>
                <w:b/>
                <w:sz w:val="22"/>
                <w:szCs w:val="22"/>
              </w:rPr>
            </w:pPr>
            <w:r w:rsidRPr="00E37CB3">
              <w:rPr>
                <w:b/>
                <w:sz w:val="22"/>
                <w:szCs w:val="22"/>
              </w:rPr>
              <w:t>Troska o klimat i środowisko</w:t>
            </w:r>
          </w:p>
        </w:tc>
      </w:tr>
      <w:tr w:rsidR="0037371B" w:rsidRPr="00E37CB3" w14:paraId="0E1E093E" w14:textId="77777777" w:rsidTr="00C57386">
        <w:trPr>
          <w:trHeight w:val="421"/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3D83C55A" w14:textId="77777777" w:rsidR="0037371B" w:rsidRPr="004C2C82" w:rsidRDefault="0037371B" w:rsidP="00C57386">
            <w:pPr>
              <w:widowControl w:val="0"/>
              <w:suppressAutoHyphens w:val="0"/>
              <w:ind w:left="104"/>
              <w:jc w:val="center"/>
              <w:rPr>
                <w:b/>
                <w:sz w:val="22"/>
                <w:szCs w:val="22"/>
                <w:lang w:eastAsia="en-US"/>
              </w:rPr>
            </w:pPr>
            <w:r w:rsidRPr="004C2C82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>Zadanie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336E85D" w14:textId="77777777" w:rsidR="0037371B" w:rsidRPr="004C2C82" w:rsidRDefault="0037371B" w:rsidP="00C57386">
            <w:pPr>
              <w:widowControl w:val="0"/>
              <w:suppressAutoHyphens w:val="0"/>
              <w:ind w:left="102"/>
              <w:jc w:val="center"/>
              <w:rPr>
                <w:b/>
                <w:sz w:val="22"/>
                <w:szCs w:val="22"/>
                <w:lang w:eastAsia="en-US"/>
              </w:rPr>
            </w:pPr>
            <w:r w:rsidRPr="004C2C82">
              <w:rPr>
                <w:rFonts w:eastAsia="Calibri"/>
                <w:b/>
                <w:sz w:val="22"/>
                <w:szCs w:val="22"/>
                <w:lang w:eastAsia="en-US"/>
              </w:rPr>
              <w:t xml:space="preserve">Sposób </w:t>
            </w:r>
            <w:r w:rsidRPr="004C2C82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>realizacji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C7CE304" w14:textId="77777777" w:rsidR="0037371B" w:rsidRPr="004C2C82" w:rsidRDefault="0037371B" w:rsidP="00C57386">
            <w:pPr>
              <w:widowControl w:val="0"/>
              <w:suppressAutoHyphens w:val="0"/>
              <w:ind w:left="10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2C82">
              <w:rPr>
                <w:rFonts w:eastAsia="Calibri"/>
                <w:b/>
                <w:sz w:val="22"/>
                <w:szCs w:val="22"/>
                <w:lang w:eastAsia="en-US"/>
              </w:rPr>
              <w:t>Osoby realizujące</w:t>
            </w:r>
          </w:p>
        </w:tc>
      </w:tr>
      <w:tr w:rsidR="0037371B" w:rsidRPr="00E37CB3" w14:paraId="3B691A28" w14:textId="77777777" w:rsidTr="00C57386">
        <w:trPr>
          <w:jc w:val="center"/>
        </w:trPr>
        <w:tc>
          <w:tcPr>
            <w:tcW w:w="3614" w:type="dxa"/>
            <w:shd w:val="clear" w:color="auto" w:fill="auto"/>
            <w:vAlign w:val="center"/>
          </w:tcPr>
          <w:p w14:paraId="3155529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Opracowanie planów pracy wychowawczej i tematyki godzin </w:t>
            </w:r>
            <w:r w:rsidRPr="00E37CB3">
              <w:rPr>
                <w:sz w:val="22"/>
                <w:szCs w:val="22"/>
              </w:rPr>
              <w:br/>
              <w:t xml:space="preserve">z wychowawcą ze szczególnym uwzględnieniem problemów społecznych  - klimatycznych </w:t>
            </w:r>
            <w:r>
              <w:rPr>
                <w:sz w:val="22"/>
                <w:szCs w:val="22"/>
              </w:rPr>
              <w:br/>
            </w:r>
            <w:r w:rsidRPr="00E37CB3">
              <w:rPr>
                <w:sz w:val="22"/>
                <w:szCs w:val="22"/>
              </w:rPr>
              <w:t>i związanych z ochroną środowiska.</w:t>
            </w:r>
          </w:p>
          <w:p w14:paraId="314E0DC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Zmiany klimatu – zagrożeniem </w:t>
            </w:r>
            <w:r w:rsidRPr="00E37CB3">
              <w:rPr>
                <w:sz w:val="22"/>
                <w:szCs w:val="22"/>
              </w:rPr>
              <w:br/>
              <w:t xml:space="preserve">dla ludzkości. </w:t>
            </w:r>
          </w:p>
          <w:p w14:paraId="1A733122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Odnawialne źródła energii.</w:t>
            </w:r>
          </w:p>
          <w:p w14:paraId="5030B4C6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 xml:space="preserve">Dbamy o nasze środowisko. Czysta Polska. </w:t>
            </w:r>
          </w:p>
          <w:p w14:paraId="7793FE72" w14:textId="77777777" w:rsidR="0037371B" w:rsidRPr="00F161BD" w:rsidRDefault="0037371B" w:rsidP="00C57386">
            <w:pPr>
              <w:rPr>
                <w:b/>
                <w:sz w:val="22"/>
                <w:szCs w:val="22"/>
                <w:u w:val="single"/>
              </w:rPr>
            </w:pPr>
            <w:r w:rsidRPr="00E37CB3">
              <w:rPr>
                <w:sz w:val="22"/>
                <w:szCs w:val="22"/>
              </w:rPr>
              <w:t>Udział w akcji „Sprzątanie Świata”. Dzień Ziemi.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395588C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 w:rsidRPr="00E37CB3">
              <w:rPr>
                <w:sz w:val="22"/>
                <w:szCs w:val="22"/>
              </w:rPr>
              <w:t>•prowadzenie zajęć z wychowawcą poruszających tematy społeczne</w:t>
            </w:r>
            <w:r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E37CB3">
              <w:rPr>
                <w:sz w:val="22"/>
                <w:szCs w:val="22"/>
              </w:rPr>
              <w:t>klimatyczne</w:t>
            </w:r>
            <w:r>
              <w:rPr>
                <w:sz w:val="22"/>
                <w:szCs w:val="22"/>
              </w:rPr>
              <w:br/>
            </w:r>
            <w:r w:rsidRPr="00E37C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związane z ochroną środowiska;</w:t>
            </w:r>
          </w:p>
          <w:p w14:paraId="1372B387" w14:textId="77777777" w:rsidR="0037371B" w:rsidRPr="00E37CB3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•gazetki o tej tematyce;</w:t>
            </w:r>
          </w:p>
          <w:p w14:paraId="325DEC27" w14:textId="77777777" w:rsidR="0037371B" w:rsidRDefault="0037371B" w:rsidP="00C5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•udział w akcjach, kampaniach;</w:t>
            </w:r>
          </w:p>
          <w:p w14:paraId="58397127" w14:textId="77777777" w:rsidR="0037371B" w:rsidRPr="00E37CB3" w:rsidRDefault="0037371B" w:rsidP="00C57386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14:paraId="2EB6CEF8" w14:textId="77777777" w:rsidR="0037371B" w:rsidRDefault="0037371B" w:rsidP="00C57386">
            <w:pPr>
              <w:widowControl w:val="0"/>
              <w:tabs>
                <w:tab w:val="left" w:pos="463"/>
              </w:tabs>
              <w:suppressAutoHyphens w:val="0"/>
              <w:rPr>
                <w:spacing w:val="-1"/>
                <w:sz w:val="22"/>
                <w:szCs w:val="22"/>
              </w:rPr>
            </w:pPr>
            <w:r w:rsidRPr="00E37CB3">
              <w:rPr>
                <w:spacing w:val="-1"/>
                <w:sz w:val="22"/>
                <w:szCs w:val="22"/>
              </w:rPr>
              <w:t>wychowawcy klas</w:t>
            </w:r>
            <w:r w:rsidR="008F6EF2">
              <w:rPr>
                <w:spacing w:val="-1"/>
                <w:sz w:val="22"/>
                <w:szCs w:val="22"/>
              </w:rPr>
              <w:t>, nauczyciele edukacji wczesnoszkolnej i przedszkolnej, nauczyciel przyrody, biologii i geografii</w:t>
            </w:r>
          </w:p>
          <w:p w14:paraId="362EC5DA" w14:textId="77777777" w:rsidR="008F6EF2" w:rsidRPr="00E37CB3" w:rsidRDefault="008F6EF2" w:rsidP="00C57386">
            <w:pPr>
              <w:widowControl w:val="0"/>
              <w:tabs>
                <w:tab w:val="left" w:pos="463"/>
              </w:tabs>
              <w:suppressAutoHyphens w:val="0"/>
              <w:rPr>
                <w:rFonts w:eastAsia="Calibri" w:cs="Calibri"/>
                <w:spacing w:val="-1"/>
                <w:sz w:val="22"/>
                <w:szCs w:val="22"/>
              </w:rPr>
            </w:pPr>
          </w:p>
        </w:tc>
      </w:tr>
    </w:tbl>
    <w:p w14:paraId="4A1D41D4" w14:textId="77777777" w:rsidR="0037371B" w:rsidRDefault="0037371B" w:rsidP="0037371B">
      <w:pPr>
        <w:rPr>
          <w:b/>
          <w:sz w:val="22"/>
          <w:szCs w:val="22"/>
        </w:rPr>
      </w:pPr>
    </w:p>
    <w:p w14:paraId="5F733EED" w14:textId="77777777" w:rsidR="0037371B" w:rsidRDefault="0037371B" w:rsidP="0037371B">
      <w:pPr>
        <w:rPr>
          <w:b/>
          <w:sz w:val="22"/>
          <w:szCs w:val="22"/>
        </w:rPr>
      </w:pPr>
      <w:r>
        <w:rPr>
          <w:b/>
          <w:sz w:val="22"/>
          <w:szCs w:val="22"/>
        </w:rPr>
        <w:t>Legenda:</w:t>
      </w:r>
    </w:p>
    <w:p w14:paraId="6341ECED" w14:textId="77777777" w:rsidR="00801399" w:rsidRDefault="00801399" w:rsidP="0037371B">
      <w:pPr>
        <w:rPr>
          <w:b/>
          <w:sz w:val="22"/>
          <w:szCs w:val="22"/>
        </w:rPr>
      </w:pPr>
    </w:p>
    <w:p w14:paraId="732B3056" w14:textId="77777777" w:rsidR="00801399" w:rsidRPr="00801399" w:rsidRDefault="0037371B" w:rsidP="00801399">
      <w:pPr>
        <w:outlineLvl w:val="1"/>
        <w:rPr>
          <w:b/>
          <w:bCs/>
          <w:sz w:val="36"/>
          <w:szCs w:val="36"/>
          <w:lang w:eastAsia="pl-PL"/>
        </w:rPr>
      </w:pPr>
      <w:r w:rsidRPr="00801399">
        <w:rPr>
          <w:b/>
          <w:sz w:val="22"/>
          <w:szCs w:val="22"/>
          <w:u w:val="single"/>
        </w:rPr>
        <w:t xml:space="preserve">* </w:t>
      </w:r>
      <w:r w:rsidR="00801399" w:rsidRPr="00801399">
        <w:rPr>
          <w:b/>
          <w:bCs/>
          <w:sz w:val="22"/>
          <w:szCs w:val="22"/>
          <w:u w:val="single"/>
          <w:lang w:eastAsia="pl-PL"/>
        </w:rPr>
        <w:t>Podstawowe kierunki realizacji polityki oświatowej państwa w roku szkolnym 2025/2026</w:t>
      </w:r>
    </w:p>
    <w:p w14:paraId="5AEA5731" w14:textId="77777777" w:rsidR="0037371B" w:rsidRDefault="0037371B" w:rsidP="00801399">
      <w:pPr>
        <w:rPr>
          <w:b/>
          <w:sz w:val="22"/>
          <w:szCs w:val="22"/>
        </w:rPr>
      </w:pPr>
    </w:p>
    <w:p w14:paraId="6B1FC7B1" w14:textId="77777777" w:rsidR="0037371B" w:rsidRPr="00E37CB3" w:rsidRDefault="0037371B" w:rsidP="0037371B">
      <w:pPr>
        <w:spacing w:line="276" w:lineRule="auto"/>
        <w:jc w:val="right"/>
        <w:rPr>
          <w:b/>
          <w:sz w:val="22"/>
          <w:szCs w:val="22"/>
        </w:rPr>
      </w:pPr>
      <w:r w:rsidRPr="00E37CB3">
        <w:rPr>
          <w:b/>
          <w:sz w:val="22"/>
          <w:szCs w:val="22"/>
        </w:rPr>
        <w:t>Koordynator</w:t>
      </w:r>
      <w:r>
        <w:rPr>
          <w:b/>
          <w:sz w:val="22"/>
          <w:szCs w:val="22"/>
        </w:rPr>
        <w:t xml:space="preserve"> – Iwona Barbara Galińska</w:t>
      </w:r>
    </w:p>
    <w:p w14:paraId="3D3CC9C9" w14:textId="77777777" w:rsidR="0037371B" w:rsidRPr="00E37CB3" w:rsidRDefault="0037371B" w:rsidP="0037371B">
      <w:pPr>
        <w:spacing w:line="276" w:lineRule="auto"/>
        <w:jc w:val="right"/>
        <w:rPr>
          <w:b/>
          <w:sz w:val="22"/>
          <w:szCs w:val="22"/>
        </w:rPr>
      </w:pPr>
    </w:p>
    <w:p w14:paraId="601600DB" w14:textId="77777777" w:rsidR="0037371B" w:rsidRDefault="0037371B" w:rsidP="0037371B">
      <w:pPr>
        <w:spacing w:line="276" w:lineRule="auto"/>
        <w:jc w:val="right"/>
        <w:rPr>
          <w:b/>
          <w:sz w:val="22"/>
          <w:szCs w:val="22"/>
        </w:rPr>
      </w:pPr>
      <w:r w:rsidRPr="00E37CB3">
        <w:rPr>
          <w:b/>
          <w:sz w:val="22"/>
          <w:szCs w:val="22"/>
        </w:rPr>
        <w:t>Zespół:</w:t>
      </w:r>
      <w:r>
        <w:rPr>
          <w:b/>
          <w:sz w:val="22"/>
          <w:szCs w:val="22"/>
        </w:rPr>
        <w:t xml:space="preserve"> Ewa Staniszewska</w:t>
      </w:r>
    </w:p>
    <w:p w14:paraId="472BAD6C" w14:textId="77777777" w:rsidR="0037371B" w:rsidRPr="00E37CB3" w:rsidRDefault="0037371B" w:rsidP="0037371B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Anna Ciszewska</w:t>
      </w:r>
    </w:p>
    <w:p w14:paraId="71A8D63B" w14:textId="77777777" w:rsidR="0037371B" w:rsidRPr="000269DF" w:rsidRDefault="0037371B" w:rsidP="0037371B">
      <w:pPr>
        <w:spacing w:line="276" w:lineRule="auto"/>
        <w:jc w:val="right"/>
      </w:pPr>
      <w:r w:rsidRPr="000269DF">
        <w:rPr>
          <w:b/>
          <w:sz w:val="22"/>
          <w:szCs w:val="22"/>
        </w:rPr>
        <w:t>Marek Zając</w:t>
      </w:r>
    </w:p>
    <w:p w14:paraId="752F9901" w14:textId="77777777" w:rsidR="00C57386" w:rsidRDefault="00C57386"/>
    <w:sectPr w:rsidR="00C57386" w:rsidSect="00C57386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D43E7" w14:textId="77777777" w:rsidR="00A81D89" w:rsidRDefault="00A81D89">
      <w:r>
        <w:separator/>
      </w:r>
    </w:p>
  </w:endnote>
  <w:endnote w:type="continuationSeparator" w:id="0">
    <w:p w14:paraId="0CAC693A" w14:textId="77777777" w:rsidR="00A81D89" w:rsidRDefault="00A8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6CB95" w14:textId="77777777" w:rsidR="00A81D89" w:rsidRDefault="00A81D8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725CEEC3" w14:textId="77777777" w:rsidR="00A81D89" w:rsidRDefault="00A81D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A11F" w14:textId="77777777" w:rsidR="00A81D89" w:rsidRDefault="00A81D89" w:rsidP="00C5738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DBA11" w14:textId="77777777" w:rsidR="00A81D89" w:rsidRDefault="00A81D89">
      <w:r>
        <w:separator/>
      </w:r>
    </w:p>
  </w:footnote>
  <w:footnote w:type="continuationSeparator" w:id="0">
    <w:p w14:paraId="5AC878C7" w14:textId="77777777" w:rsidR="00A81D89" w:rsidRDefault="00A8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8"/>
    <w:multiLevelType w:val="singleLevel"/>
    <w:tmpl w:val="00000008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7B441DF"/>
    <w:multiLevelType w:val="hybridMultilevel"/>
    <w:tmpl w:val="9CACEB2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769CA"/>
    <w:multiLevelType w:val="hybridMultilevel"/>
    <w:tmpl w:val="8BC6A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5CD9"/>
    <w:multiLevelType w:val="hybridMultilevel"/>
    <w:tmpl w:val="26C82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5624"/>
    <w:multiLevelType w:val="hybridMultilevel"/>
    <w:tmpl w:val="BC5A4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A5B14"/>
    <w:multiLevelType w:val="hybridMultilevel"/>
    <w:tmpl w:val="BAE8041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64445C"/>
    <w:multiLevelType w:val="hybridMultilevel"/>
    <w:tmpl w:val="A612753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4A185A"/>
    <w:multiLevelType w:val="hybridMultilevel"/>
    <w:tmpl w:val="741E0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5670E"/>
    <w:multiLevelType w:val="hybridMultilevel"/>
    <w:tmpl w:val="7514FE80"/>
    <w:lvl w:ilvl="0" w:tplc="ADCCD8DE">
      <w:start w:val="4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0" w15:restartNumberingAfterBreak="0">
    <w:nsid w:val="44CB6849"/>
    <w:multiLevelType w:val="hybridMultilevel"/>
    <w:tmpl w:val="4A0E64D2"/>
    <w:lvl w:ilvl="0" w:tplc="168A32CC">
      <w:start w:val="1"/>
      <w:numFmt w:val="decimal"/>
      <w:lvlText w:val="%1."/>
      <w:lvlJc w:val="left"/>
      <w:pPr>
        <w:ind w:left="-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1" w15:restartNumberingAfterBreak="0">
    <w:nsid w:val="4A9036C2"/>
    <w:multiLevelType w:val="multilevel"/>
    <w:tmpl w:val="D304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CE017D"/>
    <w:multiLevelType w:val="hybridMultilevel"/>
    <w:tmpl w:val="872E5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F31DB"/>
    <w:multiLevelType w:val="hybridMultilevel"/>
    <w:tmpl w:val="BBFA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C1991"/>
    <w:multiLevelType w:val="hybridMultilevel"/>
    <w:tmpl w:val="CC569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25ADC"/>
    <w:multiLevelType w:val="hybridMultilevel"/>
    <w:tmpl w:val="B84CD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5248A"/>
    <w:multiLevelType w:val="hybridMultilevel"/>
    <w:tmpl w:val="F3662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671EF"/>
    <w:multiLevelType w:val="hybridMultilevel"/>
    <w:tmpl w:val="BD8AC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6"/>
  </w:num>
  <w:num w:numId="7">
    <w:abstractNumId w:val="15"/>
  </w:num>
  <w:num w:numId="8">
    <w:abstractNumId w:val="12"/>
  </w:num>
  <w:num w:numId="9">
    <w:abstractNumId w:val="4"/>
  </w:num>
  <w:num w:numId="10">
    <w:abstractNumId w:val="3"/>
  </w:num>
  <w:num w:numId="11">
    <w:abstractNumId w:val="8"/>
  </w:num>
  <w:num w:numId="12">
    <w:abstractNumId w:val="17"/>
  </w:num>
  <w:num w:numId="13">
    <w:abstractNumId w:val="14"/>
  </w:num>
  <w:num w:numId="14">
    <w:abstractNumId w:val="2"/>
  </w:num>
  <w:num w:numId="15">
    <w:abstractNumId w:val="6"/>
  </w:num>
  <w:num w:numId="16">
    <w:abstractNumId w:val="7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1B"/>
    <w:rsid w:val="001572DF"/>
    <w:rsid w:val="0037371B"/>
    <w:rsid w:val="00460E8E"/>
    <w:rsid w:val="00461692"/>
    <w:rsid w:val="004B534F"/>
    <w:rsid w:val="00750E93"/>
    <w:rsid w:val="00801399"/>
    <w:rsid w:val="008D2AC5"/>
    <w:rsid w:val="008F6EF2"/>
    <w:rsid w:val="00A81D89"/>
    <w:rsid w:val="00B36E10"/>
    <w:rsid w:val="00BF3B96"/>
    <w:rsid w:val="00C57386"/>
    <w:rsid w:val="00DC44EA"/>
    <w:rsid w:val="00E10416"/>
    <w:rsid w:val="00EF562B"/>
    <w:rsid w:val="00F430F3"/>
    <w:rsid w:val="00F707CC"/>
    <w:rsid w:val="00F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AF1D"/>
  <w15:chartTrackingRefBased/>
  <w15:docId w15:val="{CF0136CA-423C-40CF-AAC2-28BAA940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7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371B"/>
    <w:pPr>
      <w:keepNext/>
      <w:tabs>
        <w:tab w:val="num" w:pos="432"/>
      </w:tabs>
      <w:ind w:left="432" w:hanging="432"/>
      <w:outlineLvl w:val="0"/>
    </w:pPr>
    <w:rPr>
      <w:b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7371B"/>
    <w:pPr>
      <w:keepNext/>
      <w:tabs>
        <w:tab w:val="num" w:pos="1008"/>
      </w:tabs>
      <w:ind w:left="1008" w:hanging="1008"/>
      <w:outlineLvl w:val="4"/>
    </w:pPr>
    <w:rPr>
      <w:b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371B"/>
    <w:rPr>
      <w:rFonts w:ascii="Times New Roman" w:eastAsia="Times New Roman" w:hAnsi="Times New Roman" w:cs="Times New Roman"/>
      <w:b/>
      <w:sz w:val="24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rsid w:val="0037371B"/>
    <w:rPr>
      <w:rFonts w:ascii="Times New Roman" w:eastAsia="Times New Roman" w:hAnsi="Times New Roman" w:cs="Times New Roman"/>
      <w:b/>
      <w:sz w:val="28"/>
      <w:szCs w:val="28"/>
      <w:lang w:val="x-none" w:eastAsia="ar-SA"/>
    </w:rPr>
  </w:style>
  <w:style w:type="character" w:customStyle="1" w:styleId="StopkaZnak">
    <w:name w:val="Stopka Znak"/>
    <w:link w:val="Stopka"/>
    <w:uiPriority w:val="99"/>
    <w:rsid w:val="003737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7371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3737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7371B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37371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373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E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5577</Words>
  <Characters>33465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estaniszewska</dc:creator>
  <cp:keywords/>
  <dc:description/>
  <cp:lastModifiedBy>Iwona Galińska</cp:lastModifiedBy>
  <cp:revision>3</cp:revision>
  <dcterms:created xsi:type="dcterms:W3CDTF">2025-09-02T05:29:00Z</dcterms:created>
  <dcterms:modified xsi:type="dcterms:W3CDTF">2025-09-02T05:41:00Z</dcterms:modified>
</cp:coreProperties>
</file>