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   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                    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</w:t>
      </w:r>
      <w:r w:rsidR="00E4644C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,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dnia 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6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ZAPYTANIE OFERTROWE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Usługi świadczone przez Poradnie Medycyny Pracy w 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Zamawiający: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Zespół Szkół Publicznych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w Sarnówku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 11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27- 400 Ostrowiec Św.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u w:val="single"/>
          <w:lang w:eastAsia="pl-PL"/>
        </w:rPr>
        <w:t>zwraca się z prośbą o złożenie oferty cenowej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I. OPIS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Przedmiotem zamówienia jest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świadczenie usług medycznych w zakresie profilaktycznych badań lekarskich (okresowych i kontrolnych) pracowników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Zespołu Szkół Publicznych w Sarnówku, Sarnówek Duży 11, 27-400 Ostrowiec Św.      i badań wstępnych osób przyjmowanych do pracy oraz wydawanie orzeczeń lekarskich o braku przeciwwskazań zdrowotnych do pracy lub o przeciwwskazaniach zdrowotnych do pracy na określonym stanowisku pracy.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Zestawienie badań w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Załączniku nr 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II.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TERMIN REALIZACJI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rozpoczęcia:   0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.01.202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zakończenia: 31.12.202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III. WARUNKI REALIZACJI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Do realizacji zamówienia zostanie wybrany wykonawca, który zaoferuje najniższą cenę a jego oferta nie będzie podlegała odrzuceniu.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Cena określona w ofercie powinna obejmować wszystkie koszty związane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realizacją przedmiotu zamówienia.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Rozliczenia transakcji następować będzie przelewem na konto podane na rachunku w ciągu 30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dni od dnia otrzymania prawidłowo wystawionej faktury przez Wykonawcę.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Zamawiający może zamknąć postępowanie bez wybrania żądnej oferty,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przypadku, gdy żadna ze złożonych ofert nie odpowiada warunkom określonym przez Zamawiającego.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Zespół Szkół Publicznych zaznacza, iż Wykonawca może ulec zmianie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 naruszenia zasad określonych w niniejszym zapytaniu.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lastRenderedPageBreak/>
        <w:t>IV.FORMA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- ofertę należy złożyć w formie pisemnej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V. MIEJSCE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Ofertę należy dostarczyć do Zespołu Szkół Publicznych w Sarnówku na adres        e-mail: </w:t>
      </w:r>
      <w:hyperlink r:id="rId5" w:history="1">
        <w:r w:rsidRPr="00F2543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sarnowek@poczta.onet.pl</w:t>
        </w:r>
      </w:hyperlink>
      <w:r w:rsidR="00372300">
        <w:rPr>
          <w:rFonts w:ascii="Arial" w:eastAsia="Times New Roman" w:hAnsi="Arial" w:cs="Arial"/>
          <w:color w:val="A00B10"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osobiście lub pocztą na adres: Zespół Szkół Publicznych     w Sarnówku, Sarnówek Duży 11, 27- 400 Ostrowiec Św. </w:t>
      </w:r>
      <w:r w:rsidR="00F25434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w terminie do 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15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 do godz. 10.00.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tabs>
          <w:tab w:val="clear" w:pos="720"/>
        </w:tabs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Rozstrzygnięcie ofert nastąpi  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15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37230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 o godz.12.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 wyborze najkorzystniejszej oferty wybrany oferent zostanie poinformowany  telefonicznie.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wybranym oferentem zostanie podpisana umowa na wykonanie przedmiotu zamówienia.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VI. KRYTERIA WYBORU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Kryterium oceny ofert: 100% cena brutto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VII. OPIS SPOSOBU PRZYGOTOWANIA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ofercie należy podać cenę oraz wartość podstawowego wykazu badań jakim będą podlegać pracownicy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Oferta musi zawierać nazwę, numer NIP, Regon, oraz dane kontaktowe 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( adres, telefon,  e-mail)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Oferenta.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Osoba uprawniona do Kontaktu oferentami: Małgorzata Duda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Dyrektor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mgr Małgorzata  Duda          </w:t>
      </w:r>
    </w:p>
    <w:p w:rsidR="00684F75" w:rsidRDefault="00684F75"/>
    <w:sectPr w:rsidR="006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7C5"/>
    <w:multiLevelType w:val="multilevel"/>
    <w:tmpl w:val="581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0122E"/>
    <w:multiLevelType w:val="multilevel"/>
    <w:tmpl w:val="6A6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64709"/>
    <w:multiLevelType w:val="multilevel"/>
    <w:tmpl w:val="B56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93533"/>
    <w:multiLevelType w:val="multilevel"/>
    <w:tmpl w:val="58B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C62FF"/>
    <w:multiLevelType w:val="multilevel"/>
    <w:tmpl w:val="BEDC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3"/>
    <w:rsid w:val="001F1D13"/>
    <w:rsid w:val="001F29A0"/>
    <w:rsid w:val="0034205F"/>
    <w:rsid w:val="00343A50"/>
    <w:rsid w:val="00372300"/>
    <w:rsid w:val="00684F75"/>
    <w:rsid w:val="009D1BF3"/>
    <w:rsid w:val="00AB132A"/>
    <w:rsid w:val="00B20AE3"/>
    <w:rsid w:val="00E35899"/>
    <w:rsid w:val="00E4644C"/>
    <w:rsid w:val="00F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6655"/>
  <w15:chartTrackingRefBased/>
  <w15:docId w15:val="{1C4DC325-DE1E-451B-915B-E3D9F4B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B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B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owe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2022-12-05T13:33:00Z</cp:lastPrinted>
  <dcterms:created xsi:type="dcterms:W3CDTF">2023-12-06T07:54:00Z</dcterms:created>
  <dcterms:modified xsi:type="dcterms:W3CDTF">2023-12-06T07:54:00Z</dcterms:modified>
</cp:coreProperties>
</file>