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59D7"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BE30EB">
        <w:rPr>
          <w:rFonts w:ascii="Times New Roman" w:hAnsi="Times New Roman"/>
          <w:b/>
          <w:bCs/>
          <w:sz w:val="24"/>
          <w:szCs w:val="24"/>
        </w:rPr>
        <w:t>4</w:t>
      </w:r>
    </w:p>
    <w:p w14:paraId="5F8B5689"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7F839FE8"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779A74D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7B80B211"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133C3A47"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08947244"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41F03E38" w14:textId="77777777" w:rsidR="00844773" w:rsidRDefault="00844773" w:rsidP="00D51E0F">
      <w:pPr>
        <w:keepNext/>
        <w:keepLines/>
        <w:spacing w:line="360" w:lineRule="auto"/>
        <w:jc w:val="both"/>
        <w:rPr>
          <w:rFonts w:ascii="Times New Roman" w:hAnsi="Times New Roman"/>
          <w:bCs/>
          <w:sz w:val="24"/>
          <w:szCs w:val="24"/>
        </w:rPr>
      </w:pPr>
    </w:p>
    <w:p w14:paraId="388FC7EE"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7EF5CA47" w14:textId="77777777"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C402BE">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365DF74F"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4DE572BB" w14:textId="77777777" w:rsidR="00F9493F" w:rsidRDefault="00F9493F" w:rsidP="00D51E0F">
      <w:pPr>
        <w:keepNext/>
        <w:keepLines/>
        <w:spacing w:line="360" w:lineRule="auto"/>
        <w:jc w:val="both"/>
        <w:rPr>
          <w:rFonts w:ascii="Times New Roman" w:hAnsi="Times New Roman"/>
          <w:bCs/>
          <w:iCs/>
          <w:sz w:val="24"/>
          <w:szCs w:val="24"/>
        </w:rPr>
      </w:pPr>
    </w:p>
    <w:p w14:paraId="766F5263" w14:textId="77777777" w:rsidR="00844773" w:rsidRDefault="00844773" w:rsidP="00D51E0F">
      <w:pPr>
        <w:keepNext/>
        <w:keepLines/>
        <w:spacing w:line="360" w:lineRule="auto"/>
        <w:jc w:val="both"/>
        <w:rPr>
          <w:rFonts w:ascii="Times New Roman" w:hAnsi="Times New Roman"/>
          <w:bCs/>
          <w:iCs/>
          <w:sz w:val="24"/>
          <w:szCs w:val="24"/>
        </w:rPr>
      </w:pPr>
    </w:p>
    <w:p w14:paraId="27B893BB"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22E9E2B0" w14:textId="77777777" w:rsidR="00120B64" w:rsidRPr="00AF09BF" w:rsidRDefault="00AF09BF" w:rsidP="00120B64">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r>
      <w:r w:rsidR="00120B64" w:rsidRPr="00AF09BF">
        <w:rPr>
          <w:rFonts w:ascii="Times New Roman" w:hAnsi="Times New Roman"/>
          <w:bCs/>
          <w:iCs/>
          <w:sz w:val="24"/>
          <w:szCs w:val="24"/>
        </w:rPr>
        <w:t>Niniejsza umowa, zwana dalej „Umową”, została zawarta w wyniku przeprowadzenia postępowania o udzielenie zamówienia publicznego, zgodnie z przepisami ustawy z dnia 11 września 2019 r. - Prawo zamówień publicznych (</w:t>
      </w:r>
      <w:proofErr w:type="spellStart"/>
      <w:r w:rsidR="00120B64" w:rsidRPr="00AF09BF">
        <w:rPr>
          <w:rFonts w:ascii="Times New Roman" w:hAnsi="Times New Roman"/>
          <w:bCs/>
          <w:iCs/>
          <w:sz w:val="24"/>
          <w:szCs w:val="24"/>
        </w:rPr>
        <w:t>t.j</w:t>
      </w:r>
      <w:proofErr w:type="spellEnd"/>
      <w:r w:rsidR="00120B64" w:rsidRPr="00AF09BF">
        <w:rPr>
          <w:rFonts w:ascii="Times New Roman" w:hAnsi="Times New Roman"/>
          <w:bCs/>
          <w:iCs/>
          <w:sz w:val="24"/>
          <w:szCs w:val="24"/>
        </w:rPr>
        <w:t>. Dz. U. z 2024 r. poz. 1320</w:t>
      </w:r>
      <w:r w:rsidR="00120B64">
        <w:rPr>
          <w:rFonts w:ascii="Times New Roman" w:hAnsi="Times New Roman"/>
          <w:bCs/>
          <w:iCs/>
          <w:sz w:val="24"/>
          <w:szCs w:val="24"/>
        </w:rPr>
        <w:t xml:space="preserve"> </w:t>
      </w:r>
      <w:r w:rsidR="00120B64" w:rsidRPr="00AF09BF">
        <w:rPr>
          <w:rFonts w:ascii="Times New Roman" w:hAnsi="Times New Roman"/>
          <w:bCs/>
          <w:iCs/>
          <w:sz w:val="24"/>
          <w:szCs w:val="24"/>
        </w:rPr>
        <w:t xml:space="preserve">z </w:t>
      </w:r>
      <w:proofErr w:type="spellStart"/>
      <w:r w:rsidR="00120B64" w:rsidRPr="00AF09BF">
        <w:rPr>
          <w:rFonts w:ascii="Times New Roman" w:hAnsi="Times New Roman"/>
          <w:bCs/>
          <w:iCs/>
          <w:sz w:val="24"/>
          <w:szCs w:val="24"/>
        </w:rPr>
        <w:t>późn</w:t>
      </w:r>
      <w:proofErr w:type="spellEnd"/>
      <w:r w:rsidR="00120B64" w:rsidRPr="00AF09BF">
        <w:rPr>
          <w:rFonts w:ascii="Times New Roman" w:hAnsi="Times New Roman"/>
          <w:bCs/>
          <w:iCs/>
          <w:sz w:val="24"/>
          <w:szCs w:val="24"/>
        </w:rPr>
        <w:t xml:space="preserve">. zm.), w trybie podstawowym, bez negocjacji, o którym mowa w art. 275 pkt 1 ustawy </w:t>
      </w:r>
      <w:proofErr w:type="spellStart"/>
      <w:r w:rsidR="00120B64" w:rsidRPr="00AF09BF">
        <w:rPr>
          <w:rFonts w:ascii="Times New Roman" w:hAnsi="Times New Roman"/>
          <w:bCs/>
          <w:iCs/>
          <w:sz w:val="24"/>
          <w:szCs w:val="24"/>
        </w:rPr>
        <w:t>Pzp</w:t>
      </w:r>
      <w:proofErr w:type="spellEnd"/>
      <w:r w:rsidR="00120B64" w:rsidRPr="00AF09BF">
        <w:rPr>
          <w:rFonts w:ascii="Times New Roman" w:hAnsi="Times New Roman"/>
          <w:bCs/>
          <w:iCs/>
          <w:sz w:val="24"/>
          <w:szCs w:val="24"/>
        </w:rPr>
        <w:t>.</w:t>
      </w:r>
    </w:p>
    <w:p w14:paraId="297943A8" w14:textId="01AA46AB" w:rsidR="00AF09BF" w:rsidRDefault="00120B64" w:rsidP="00120B64">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Pr="00CA4926">
        <w:rPr>
          <w:rFonts w:ascii="Times New Roman" w:hAnsi="Times New Roman"/>
          <w:bCs/>
          <w:iCs/>
          <w:sz w:val="24"/>
          <w:szCs w:val="24"/>
        </w:rPr>
        <w:t>ze środków Europejskiego Funduszu Społecznego Plus w ramach programu regionalnego Fundusze Europejskie dla Łódzkiego 2021-2027, nr umowy FELD.08.08-IZ.00-0089/23-00</w:t>
      </w:r>
    </w:p>
    <w:p w14:paraId="2C255CAC"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306107C1"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157345B7"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14:paraId="024645B7" w14:textId="5EAAE406" w:rsidR="00B368BB" w:rsidRPr="00120B64" w:rsidRDefault="00B368BB" w:rsidP="00120B64">
      <w:pPr>
        <w:pStyle w:val="Akapitzlist"/>
        <w:keepNext/>
        <w:keepLines/>
        <w:numPr>
          <w:ilvl w:val="0"/>
          <w:numId w:val="4"/>
        </w:numPr>
        <w:spacing w:after="0" w:line="360" w:lineRule="auto"/>
        <w:jc w:val="both"/>
        <w:rPr>
          <w:rFonts w:ascii="Times New Roman" w:eastAsia="Arial" w:hAnsi="Times New Roman"/>
          <w:b/>
          <w:bCs/>
          <w:color w:val="000000"/>
          <w:sz w:val="24"/>
          <w:szCs w:val="24"/>
          <w:lang w:eastAsia="ar-SA"/>
        </w:rPr>
      </w:pPr>
      <w:r w:rsidRPr="003B0ECA">
        <w:rPr>
          <w:rFonts w:ascii="Times New Roman" w:hAnsi="Times New Roman"/>
          <w:sz w:val="24"/>
          <w:szCs w:val="24"/>
        </w:rPr>
        <w:lastRenderedPageBreak/>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120B64" w:rsidRPr="00120B64">
        <w:rPr>
          <w:rFonts w:ascii="Times New Roman" w:hAnsi="Times New Roman"/>
          <w:b/>
          <w:bCs/>
          <w:sz w:val="24"/>
          <w:szCs w:val="24"/>
        </w:rPr>
        <w:t>d</w:t>
      </w:r>
      <w:r w:rsidR="00120B64" w:rsidRPr="00120B64">
        <w:rPr>
          <w:rFonts w:ascii="Times New Roman" w:eastAsia="Arial" w:hAnsi="Times New Roman"/>
          <w:b/>
          <w:bCs/>
          <w:color w:val="000000"/>
          <w:sz w:val="24"/>
          <w:szCs w:val="24"/>
          <w:lang w:eastAsia="ar-SA"/>
        </w:rPr>
        <w:t>ostawa urządzeń poligraficznych na potrzeby pracowni zawodowych technika informatyka i technika grafiki i poligrafii cyfrowej,</w:t>
      </w:r>
      <w:r w:rsidR="00120B64">
        <w:rPr>
          <w:rFonts w:ascii="Times New Roman" w:eastAsia="Arial" w:hAnsi="Times New Roman"/>
          <w:b/>
          <w:bCs/>
          <w:color w:val="000000"/>
          <w:sz w:val="24"/>
          <w:szCs w:val="24"/>
          <w:lang w:eastAsia="ar-SA"/>
        </w:rPr>
        <w:t xml:space="preserve"> </w:t>
      </w:r>
      <w:r w:rsidR="00120B64" w:rsidRPr="00120B64">
        <w:rPr>
          <w:rFonts w:ascii="Times New Roman" w:eastAsia="Arial" w:hAnsi="Times New Roman"/>
          <w:b/>
          <w:bCs/>
          <w:color w:val="000000"/>
          <w:sz w:val="24"/>
          <w:szCs w:val="24"/>
          <w:lang w:eastAsia="ar-SA"/>
        </w:rPr>
        <w:t>w ramach realizacji projektu pn.: "Wykwalifikowany absolwent = znakomity pracownik" współfinansowanego ze środków Europejskiego Funduszu Społecznego Plus w ramach programu regionalnego Fundusze Europejskie dla Łódzkiego 2021-2027, nr umowy FELD.08.08-IZ.00-0089/23-00</w:t>
      </w:r>
      <w:r w:rsidR="00B47AF5" w:rsidRPr="00120B64">
        <w:rPr>
          <w:rFonts w:ascii="Times New Roman" w:eastAsia="Arial" w:hAnsi="Times New Roman"/>
          <w:b/>
          <w:bCs/>
          <w:color w:val="000000"/>
          <w:sz w:val="24"/>
          <w:szCs w:val="24"/>
          <w:lang w:eastAsia="ar-SA"/>
        </w:rPr>
        <w:t>.</w:t>
      </w:r>
      <w:r w:rsidRPr="00120B64">
        <w:rPr>
          <w:rFonts w:ascii="Times New Roman" w:hAnsi="Times New Roman"/>
          <w:color w:val="000000" w:themeColor="text1"/>
          <w:sz w:val="24"/>
          <w:szCs w:val="24"/>
        </w:rPr>
        <w:t>zwanego dalej "przedmiotem Umowy")</w:t>
      </w:r>
      <w:r w:rsidR="009D1B34" w:rsidRPr="00120B64">
        <w:rPr>
          <w:rFonts w:ascii="Times New Roman" w:hAnsi="Times New Roman"/>
          <w:color w:val="000000" w:themeColor="text1"/>
          <w:sz w:val="24"/>
          <w:szCs w:val="24"/>
        </w:rPr>
        <w:t>.</w:t>
      </w:r>
    </w:p>
    <w:p w14:paraId="5CED34DA" w14:textId="77777777" w:rsidR="00F823FB" w:rsidRPr="00F823FB" w:rsidRDefault="00F823FB" w:rsidP="00B47AF5">
      <w:pPr>
        <w:keepNext/>
        <w:keepLines/>
        <w:numPr>
          <w:ilvl w:val="0"/>
          <w:numId w:val="4"/>
        </w:numPr>
        <w:tabs>
          <w:tab w:val="clear" w:pos="360"/>
        </w:tabs>
        <w:spacing w:after="0" w:line="360" w:lineRule="auto"/>
        <w:ind w:left="340" w:hanging="340"/>
        <w:jc w:val="both"/>
        <w:rPr>
          <w:rFonts w:ascii="Times New Roman" w:hAnsi="Times New Roman"/>
          <w:color w:val="FF0000"/>
          <w:sz w:val="24"/>
          <w:szCs w:val="24"/>
        </w:rPr>
      </w:pPr>
      <w:r>
        <w:rPr>
          <w:rFonts w:ascii="Times New Roman" w:hAnsi="Times New Roman"/>
          <w:sz w:val="24"/>
          <w:szCs w:val="24"/>
        </w:rPr>
        <w:t xml:space="preserve">Przedmiotem zamówienia jest </w:t>
      </w:r>
      <w:r w:rsidR="00C245A4" w:rsidRPr="00C245A4">
        <w:rPr>
          <w:rFonts w:ascii="Times New Roman" w:hAnsi="Times New Roman"/>
          <w:sz w:val="24"/>
          <w:szCs w:val="24"/>
        </w:rPr>
        <w:t xml:space="preserve">zakup </w:t>
      </w:r>
      <w:r w:rsidR="00C402BE">
        <w:rPr>
          <w:rFonts w:ascii="Times New Roman" w:hAnsi="Times New Roman"/>
          <w:sz w:val="24"/>
          <w:szCs w:val="24"/>
        </w:rPr>
        <w:t>doposażenia pracowni dla zawodu</w:t>
      </w:r>
      <w:r w:rsidR="00CF15F7" w:rsidRPr="00CF15F7">
        <w:rPr>
          <w:rFonts w:ascii="Times New Roman" w:hAnsi="Times New Roman"/>
          <w:sz w:val="24"/>
          <w:szCs w:val="24"/>
        </w:rPr>
        <w:t xml:space="preserve"> Technik Grafiki i Poligrafii Cyfrowej</w:t>
      </w:r>
      <w:r w:rsidR="00C245A4" w:rsidRPr="00C245A4">
        <w:rPr>
          <w:rFonts w:ascii="Times New Roman" w:hAnsi="Times New Roman"/>
          <w:sz w:val="24"/>
          <w:szCs w:val="24"/>
        </w:rPr>
        <w:t xml:space="preserve"> – zakup urządzeń poligraficznych w ramach realizacji projektu pn.: </w:t>
      </w:r>
      <w:r w:rsidR="00CF15F7" w:rsidRPr="00CF15F7">
        <w:rPr>
          <w:rFonts w:ascii="Times New Roman" w:hAnsi="Times New Roman"/>
          <w:sz w:val="24"/>
          <w:szCs w:val="24"/>
        </w:rPr>
        <w:t>"Wykwalifikowany absolwent = znakomity pracownik"</w:t>
      </w:r>
      <w:r w:rsidR="00B47AF5" w:rsidRPr="00B47AF5">
        <w:rPr>
          <w:rFonts w:ascii="Times New Roman" w:hAnsi="Times New Roman"/>
          <w:sz w:val="24"/>
          <w:szCs w:val="24"/>
        </w:rPr>
        <w:t>.</w:t>
      </w:r>
    </w:p>
    <w:p w14:paraId="131171F5" w14:textId="77777777"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1F4D778F" w14:textId="77777777" w:rsidR="00034384" w:rsidRPr="00E06028" w:rsidRDefault="00B47AF5">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złożenia ofert wraz z załącznikami</w:t>
      </w:r>
      <w:r w:rsidR="00653301" w:rsidRPr="00E06028">
        <w:rPr>
          <w:rFonts w:ascii="Times New Roman" w:hAnsi="Times New Roman"/>
          <w:sz w:val="24"/>
          <w:szCs w:val="24"/>
        </w:rPr>
        <w:t xml:space="preserve"> (</w:t>
      </w:r>
      <w:r>
        <w:rPr>
          <w:rFonts w:ascii="Times New Roman" w:hAnsi="Times New Roman"/>
          <w:sz w:val="24"/>
          <w:szCs w:val="24"/>
        </w:rPr>
        <w:t>oraz</w:t>
      </w:r>
      <w:r w:rsidR="00653301" w:rsidRPr="00E06028">
        <w:rPr>
          <w:rFonts w:ascii="Times New Roman" w:hAnsi="Times New Roman"/>
          <w:sz w:val="24"/>
          <w:szCs w:val="24"/>
        </w:rPr>
        <w:t xml:space="preserve"> z ewentualnymi odpowiedziami na pytania oraz modyfikacjami),</w:t>
      </w:r>
    </w:p>
    <w:p w14:paraId="79F05B3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14E89557"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39B5F95B" w14:textId="77777777"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C402BE">
        <w:rPr>
          <w:rFonts w:ascii="Times New Roman" w:hAnsi="Times New Roman"/>
          <w:sz w:val="24"/>
          <w:szCs w:val="24"/>
        </w:rPr>
        <w:t xml:space="preserve"> </w:t>
      </w:r>
      <w:r w:rsidR="00C245A4">
        <w:rPr>
          <w:rFonts w:ascii="Times New Roman" w:hAnsi="Times New Roman"/>
          <w:sz w:val="24"/>
          <w:szCs w:val="24"/>
        </w:rPr>
        <w:t>doposażenia</w:t>
      </w:r>
      <w:r w:rsidR="00653301" w:rsidRPr="00D51E0F">
        <w:rPr>
          <w:rFonts w:ascii="Times New Roman" w:hAnsi="Times New Roman"/>
          <w:sz w:val="24"/>
          <w:szCs w:val="24"/>
        </w:rPr>
        <w:t>,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152BEE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515EFC90"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w:t>
      </w:r>
      <w:r w:rsidR="00C245A4">
        <w:rPr>
          <w:rFonts w:ascii="Times New Roman" w:hAnsi="Times New Roman"/>
          <w:sz w:val="24"/>
          <w:szCs w:val="24"/>
        </w:rPr>
        <w:t>doposażenia</w:t>
      </w:r>
      <w:r w:rsidRPr="00D51E0F">
        <w:rPr>
          <w:rFonts w:ascii="Times New Roman" w:hAnsi="Times New Roman"/>
          <w:sz w:val="24"/>
          <w:szCs w:val="24"/>
        </w:rPr>
        <w:t xml:space="preserve">,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440C03D1"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Wykonawca dostarczy dokumentację użytkową obsługi opisującą podstawowe funkcje </w:t>
      </w:r>
      <w:r w:rsidR="00C245A4">
        <w:rPr>
          <w:rFonts w:ascii="Times New Roman" w:hAnsi="Times New Roman"/>
          <w:sz w:val="24"/>
          <w:szCs w:val="24"/>
        </w:rPr>
        <w:t>urządzeń</w:t>
      </w:r>
      <w:r w:rsidRPr="00D51E0F">
        <w:rPr>
          <w:rFonts w:ascii="Times New Roman" w:hAnsi="Times New Roman"/>
          <w:sz w:val="24"/>
          <w:szCs w:val="24"/>
        </w:rPr>
        <w:t xml:space="preserve"> w języku polskim.</w:t>
      </w:r>
    </w:p>
    <w:p w14:paraId="1BFB4B29" w14:textId="77777777" w:rsidR="00C245A4" w:rsidRDefault="00C245A4" w:rsidP="00C245A4">
      <w:pPr>
        <w:pStyle w:val="Akapitzlist"/>
        <w:keepNext/>
        <w:keepLines/>
        <w:numPr>
          <w:ilvl w:val="0"/>
          <w:numId w:val="4"/>
        </w:numPr>
        <w:spacing w:after="0" w:line="360" w:lineRule="auto"/>
        <w:jc w:val="both"/>
        <w:rPr>
          <w:rFonts w:ascii="Times New Roman" w:hAnsi="Times New Roman"/>
          <w:sz w:val="24"/>
          <w:szCs w:val="24"/>
        </w:rPr>
      </w:pPr>
      <w:r w:rsidRPr="00C245A4">
        <w:rPr>
          <w:rFonts w:ascii="Times New Roman" w:hAnsi="Times New Roman"/>
          <w:sz w:val="24"/>
          <w:szCs w:val="24"/>
        </w:rPr>
        <w:tab/>
        <w:t>Wykaz sprzętów objętych umową</w:t>
      </w:r>
      <w:r>
        <w:rPr>
          <w:rFonts w:ascii="Times New Roman" w:hAnsi="Times New Roman"/>
          <w:sz w:val="24"/>
          <w:szCs w:val="24"/>
        </w:rPr>
        <w:t>:</w:t>
      </w:r>
    </w:p>
    <w:tbl>
      <w:tblPr>
        <w:tblStyle w:val="Tabela-Siatka5"/>
        <w:tblW w:w="0" w:type="auto"/>
        <w:jc w:val="center"/>
        <w:tblLook w:val="04A0" w:firstRow="1" w:lastRow="0" w:firstColumn="1" w:lastColumn="0" w:noHBand="0" w:noVBand="1"/>
      </w:tblPr>
      <w:tblGrid>
        <w:gridCol w:w="707"/>
        <w:gridCol w:w="2192"/>
        <w:gridCol w:w="2192"/>
      </w:tblGrid>
      <w:tr w:rsidR="00C245A4" w:rsidRPr="00C245A4" w14:paraId="1130E60B" w14:textId="77777777" w:rsidTr="00C245A4">
        <w:trPr>
          <w:trHeight w:val="345"/>
          <w:jc w:val="center"/>
        </w:trPr>
        <w:tc>
          <w:tcPr>
            <w:tcW w:w="707" w:type="dxa"/>
            <w:tcBorders>
              <w:bottom w:val="single" w:sz="4" w:space="0" w:color="auto"/>
            </w:tcBorders>
            <w:shd w:val="pct15" w:color="auto" w:fill="auto"/>
            <w:vAlign w:val="center"/>
          </w:tcPr>
          <w:p w14:paraId="127F1C65" w14:textId="77777777" w:rsidR="00C245A4" w:rsidRPr="00C245A4" w:rsidRDefault="00C245A4" w:rsidP="00C245A4">
            <w:pPr>
              <w:spacing w:after="5" w:line="267" w:lineRule="auto"/>
              <w:ind w:left="22" w:right="25"/>
              <w:rPr>
                <w:b/>
                <w:bCs/>
                <w:color w:val="000000"/>
                <w:lang w:eastAsia="pl-PL"/>
              </w:rPr>
            </w:pPr>
            <w:r w:rsidRPr="00C245A4">
              <w:rPr>
                <w:b/>
                <w:bCs/>
                <w:color w:val="000000"/>
                <w:lang w:eastAsia="pl-PL"/>
              </w:rPr>
              <w:t>Lp.</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31710085" w14:textId="77777777" w:rsidR="00C245A4" w:rsidRPr="00C245A4" w:rsidRDefault="00C245A4" w:rsidP="00C245A4">
            <w:pPr>
              <w:spacing w:after="5" w:line="267" w:lineRule="auto"/>
              <w:ind w:left="22" w:right="25"/>
              <w:rPr>
                <w:b/>
                <w:bCs/>
                <w:lang w:eastAsia="pl-PL"/>
              </w:rPr>
            </w:pPr>
            <w:r w:rsidRPr="00C245A4">
              <w:rPr>
                <w:b/>
                <w:bCs/>
                <w:color w:val="000000"/>
                <w:lang w:eastAsia="pl-PL"/>
              </w:rPr>
              <w:t>Nazwa</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572DC023" w14:textId="77777777" w:rsidR="00C245A4" w:rsidRPr="000E1C98" w:rsidRDefault="00C245A4" w:rsidP="000E1C98">
            <w:pPr>
              <w:spacing w:after="5" w:line="267" w:lineRule="auto"/>
              <w:ind w:left="22" w:right="25"/>
              <w:jc w:val="center"/>
              <w:rPr>
                <w:rFonts w:ascii="Times New Roman" w:hAnsi="Times New Roman" w:cs="Times New Roman"/>
                <w:b/>
                <w:bCs/>
                <w:color w:val="000000"/>
              </w:rPr>
            </w:pPr>
            <w:r w:rsidRPr="00EB62CD">
              <w:rPr>
                <w:rFonts w:ascii="Times New Roman" w:hAnsi="Times New Roman" w:cs="Times New Roman"/>
                <w:b/>
                <w:bCs/>
                <w:color w:val="000000"/>
              </w:rPr>
              <w:t>Ilość</w:t>
            </w:r>
            <w:r w:rsidR="00CF15F7">
              <w:rPr>
                <w:rFonts w:ascii="Times New Roman" w:hAnsi="Times New Roman" w:cs="Times New Roman"/>
                <w:b/>
                <w:bCs/>
                <w:color w:val="000000"/>
              </w:rPr>
              <w:br/>
              <w:t>szt.</w:t>
            </w:r>
          </w:p>
        </w:tc>
      </w:tr>
      <w:tr w:rsidR="00CF15F7" w:rsidRPr="00C245A4" w14:paraId="222DAB0D" w14:textId="77777777" w:rsidTr="003E680E">
        <w:trPr>
          <w:trHeight w:val="480"/>
          <w:jc w:val="center"/>
        </w:trPr>
        <w:tc>
          <w:tcPr>
            <w:tcW w:w="707" w:type="dxa"/>
            <w:tcBorders>
              <w:top w:val="single" w:sz="4" w:space="0" w:color="auto"/>
            </w:tcBorders>
            <w:vAlign w:val="center"/>
          </w:tcPr>
          <w:p w14:paraId="1BF5F9FB" w14:textId="77777777" w:rsidR="00CF15F7" w:rsidRPr="00774A6A" w:rsidRDefault="00CF15F7" w:rsidP="00CF15F7">
            <w:pPr>
              <w:spacing w:after="5" w:line="267" w:lineRule="auto"/>
              <w:ind w:left="22" w:right="25"/>
              <w:rPr>
                <w:strike/>
                <w:color w:val="FF0000"/>
                <w:lang w:eastAsia="pl-PL"/>
              </w:rPr>
            </w:pPr>
            <w:r>
              <w:rPr>
                <w:color w:val="000000"/>
                <w:lang w:eastAsia="pl-PL"/>
              </w:rPr>
              <w:t>1</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vAlign w:val="center"/>
          </w:tcPr>
          <w:p w14:paraId="4683DEAF"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bigówka</w:t>
            </w:r>
          </w:p>
        </w:tc>
        <w:tc>
          <w:tcPr>
            <w:tcW w:w="2192" w:type="dxa"/>
            <w:tcBorders>
              <w:top w:val="single" w:sz="4" w:space="0" w:color="auto"/>
              <w:left w:val="single" w:sz="4" w:space="0" w:color="auto"/>
              <w:bottom w:val="single" w:sz="4" w:space="0" w:color="auto"/>
              <w:right w:val="single" w:sz="4" w:space="0" w:color="auto"/>
            </w:tcBorders>
            <w:vAlign w:val="center"/>
          </w:tcPr>
          <w:p w14:paraId="4C02CADF"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6</w:t>
            </w:r>
          </w:p>
        </w:tc>
      </w:tr>
      <w:tr w:rsidR="00CF15F7" w:rsidRPr="00C245A4" w14:paraId="112A5957" w14:textId="77777777" w:rsidTr="003E680E">
        <w:trPr>
          <w:trHeight w:val="480"/>
          <w:jc w:val="center"/>
        </w:trPr>
        <w:tc>
          <w:tcPr>
            <w:tcW w:w="707" w:type="dxa"/>
            <w:tcBorders>
              <w:top w:val="single" w:sz="4" w:space="0" w:color="auto"/>
            </w:tcBorders>
            <w:vAlign w:val="center"/>
          </w:tcPr>
          <w:p w14:paraId="4D07C3A0" w14:textId="77777777" w:rsidR="00CF15F7" w:rsidRPr="00C245A4" w:rsidRDefault="00CF15F7" w:rsidP="00CF15F7">
            <w:pPr>
              <w:spacing w:after="5" w:line="267" w:lineRule="auto"/>
              <w:ind w:left="22" w:right="25"/>
              <w:rPr>
                <w:color w:val="000000"/>
                <w:lang w:eastAsia="pl-PL"/>
              </w:rPr>
            </w:pPr>
            <w:r>
              <w:rPr>
                <w:color w:val="000000"/>
                <w:lang w:eastAsia="pl-PL"/>
              </w:rPr>
              <w:t>2</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3DE8A9EA"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urządzenie introligatorskie</w:t>
            </w:r>
          </w:p>
        </w:tc>
        <w:tc>
          <w:tcPr>
            <w:tcW w:w="2192" w:type="dxa"/>
            <w:tcBorders>
              <w:top w:val="nil"/>
              <w:left w:val="single" w:sz="4" w:space="0" w:color="auto"/>
              <w:bottom w:val="single" w:sz="4" w:space="0" w:color="auto"/>
              <w:right w:val="single" w:sz="4" w:space="0" w:color="auto"/>
            </w:tcBorders>
            <w:vAlign w:val="center"/>
          </w:tcPr>
          <w:p w14:paraId="21CB5937" w14:textId="77777777"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w:t>
            </w:r>
          </w:p>
        </w:tc>
      </w:tr>
      <w:tr w:rsidR="00CF15F7" w:rsidRPr="00C245A4" w14:paraId="2DA4E835" w14:textId="77777777" w:rsidTr="003E680E">
        <w:trPr>
          <w:trHeight w:val="480"/>
          <w:jc w:val="center"/>
        </w:trPr>
        <w:tc>
          <w:tcPr>
            <w:tcW w:w="707" w:type="dxa"/>
            <w:tcBorders>
              <w:top w:val="single" w:sz="4" w:space="0" w:color="auto"/>
            </w:tcBorders>
            <w:vAlign w:val="center"/>
          </w:tcPr>
          <w:p w14:paraId="20B22796" w14:textId="77777777" w:rsidR="00CF15F7" w:rsidRPr="00C245A4" w:rsidRDefault="00CF15F7" w:rsidP="00CF15F7">
            <w:pPr>
              <w:spacing w:after="5" w:line="267" w:lineRule="auto"/>
              <w:ind w:left="22" w:right="25"/>
              <w:rPr>
                <w:color w:val="000000"/>
                <w:lang w:eastAsia="pl-PL"/>
              </w:rPr>
            </w:pPr>
            <w:r>
              <w:rPr>
                <w:color w:val="000000"/>
                <w:lang w:eastAsia="pl-PL"/>
              </w:rPr>
              <w:t>3</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6DA57C2F"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moduł bigujący</w:t>
            </w:r>
          </w:p>
        </w:tc>
        <w:tc>
          <w:tcPr>
            <w:tcW w:w="2192" w:type="dxa"/>
            <w:tcBorders>
              <w:top w:val="nil"/>
              <w:left w:val="single" w:sz="4" w:space="0" w:color="auto"/>
              <w:bottom w:val="single" w:sz="4" w:space="0" w:color="auto"/>
              <w:right w:val="single" w:sz="4" w:space="0" w:color="auto"/>
            </w:tcBorders>
            <w:vAlign w:val="center"/>
          </w:tcPr>
          <w:p w14:paraId="0099F6FD" w14:textId="77777777"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w:t>
            </w:r>
          </w:p>
        </w:tc>
      </w:tr>
      <w:tr w:rsidR="00CF15F7" w:rsidRPr="00C245A4" w14:paraId="296B7F47" w14:textId="77777777" w:rsidTr="003E680E">
        <w:trPr>
          <w:trHeight w:val="480"/>
          <w:jc w:val="center"/>
        </w:trPr>
        <w:tc>
          <w:tcPr>
            <w:tcW w:w="707" w:type="dxa"/>
            <w:tcBorders>
              <w:top w:val="single" w:sz="4" w:space="0" w:color="auto"/>
            </w:tcBorders>
            <w:vAlign w:val="center"/>
          </w:tcPr>
          <w:p w14:paraId="2A6CF7BF" w14:textId="77777777" w:rsidR="00CF15F7" w:rsidRPr="00093FE8" w:rsidRDefault="00CF15F7" w:rsidP="00CF15F7">
            <w:pPr>
              <w:spacing w:after="5" w:line="267" w:lineRule="auto"/>
              <w:ind w:left="22" w:right="25"/>
              <w:rPr>
                <w:lang w:eastAsia="pl-PL"/>
              </w:rPr>
            </w:pPr>
            <w:r w:rsidRPr="00093FE8">
              <w:rPr>
                <w:rFonts w:ascii="Times New Roman" w:eastAsia="Times New Roman" w:hAnsi="Times New Roman" w:cs="Times New Roman"/>
              </w:rPr>
              <w:t>4.</w:t>
            </w:r>
          </w:p>
        </w:tc>
        <w:tc>
          <w:tcPr>
            <w:tcW w:w="2192" w:type="dxa"/>
            <w:tcBorders>
              <w:top w:val="nil"/>
              <w:left w:val="single" w:sz="4" w:space="0" w:color="auto"/>
              <w:bottom w:val="single" w:sz="4" w:space="0" w:color="auto"/>
              <w:right w:val="single" w:sz="4" w:space="0" w:color="auto"/>
            </w:tcBorders>
            <w:vAlign w:val="center"/>
          </w:tcPr>
          <w:p w14:paraId="31692C19" w14:textId="77777777" w:rsidR="00CF15F7" w:rsidRPr="00093FE8" w:rsidRDefault="00CF15F7" w:rsidP="00CF15F7">
            <w:pPr>
              <w:spacing w:after="5" w:line="267" w:lineRule="auto"/>
              <w:ind w:left="22" w:right="25"/>
              <w:rPr>
                <w:sz w:val="20"/>
                <w:szCs w:val="20"/>
                <w:lang w:eastAsia="pl-PL"/>
              </w:rPr>
            </w:pPr>
            <w:r>
              <w:rPr>
                <w:rFonts w:ascii="Calibri" w:hAnsi="Calibri" w:cs="Calibri"/>
                <w:color w:val="000000"/>
              </w:rPr>
              <w:t>moduł perforujący</w:t>
            </w:r>
          </w:p>
        </w:tc>
        <w:tc>
          <w:tcPr>
            <w:tcW w:w="2192" w:type="dxa"/>
            <w:tcBorders>
              <w:top w:val="nil"/>
              <w:left w:val="single" w:sz="4" w:space="0" w:color="auto"/>
              <w:bottom w:val="single" w:sz="4" w:space="0" w:color="auto"/>
              <w:right w:val="single" w:sz="4" w:space="0" w:color="auto"/>
            </w:tcBorders>
            <w:vAlign w:val="center"/>
          </w:tcPr>
          <w:p w14:paraId="2ACD84C7"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295ED127" w14:textId="77777777" w:rsidTr="003E680E">
        <w:trPr>
          <w:trHeight w:val="480"/>
          <w:jc w:val="center"/>
        </w:trPr>
        <w:tc>
          <w:tcPr>
            <w:tcW w:w="707" w:type="dxa"/>
            <w:tcBorders>
              <w:top w:val="single" w:sz="4" w:space="0" w:color="auto"/>
            </w:tcBorders>
            <w:vAlign w:val="center"/>
          </w:tcPr>
          <w:p w14:paraId="1BFE92BC" w14:textId="77777777" w:rsidR="00CF15F7" w:rsidRPr="00093FE8" w:rsidRDefault="00CF15F7" w:rsidP="00CF15F7">
            <w:pPr>
              <w:spacing w:after="5" w:line="267" w:lineRule="auto"/>
              <w:ind w:left="22" w:right="25"/>
              <w:rPr>
                <w:strike/>
                <w:lang w:eastAsia="pl-PL"/>
              </w:rPr>
            </w:pPr>
            <w:r w:rsidRPr="00093FE8">
              <w:rPr>
                <w:lang w:eastAsia="pl-PL"/>
              </w:rPr>
              <w:t>5.</w:t>
            </w:r>
          </w:p>
        </w:tc>
        <w:tc>
          <w:tcPr>
            <w:tcW w:w="2192" w:type="dxa"/>
            <w:tcBorders>
              <w:top w:val="nil"/>
              <w:left w:val="single" w:sz="4" w:space="0" w:color="auto"/>
              <w:bottom w:val="single" w:sz="4" w:space="0" w:color="auto"/>
              <w:right w:val="single" w:sz="4" w:space="0" w:color="auto"/>
            </w:tcBorders>
            <w:vAlign w:val="center"/>
          </w:tcPr>
          <w:p w14:paraId="10500084"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taśma do modułów perforujących</w:t>
            </w:r>
          </w:p>
        </w:tc>
        <w:tc>
          <w:tcPr>
            <w:tcW w:w="2192" w:type="dxa"/>
            <w:tcBorders>
              <w:top w:val="nil"/>
              <w:left w:val="single" w:sz="4" w:space="0" w:color="auto"/>
              <w:bottom w:val="single" w:sz="4" w:space="0" w:color="auto"/>
              <w:right w:val="single" w:sz="4" w:space="0" w:color="auto"/>
            </w:tcBorders>
            <w:vAlign w:val="center"/>
          </w:tcPr>
          <w:p w14:paraId="68308B59"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6</w:t>
            </w:r>
          </w:p>
        </w:tc>
      </w:tr>
      <w:tr w:rsidR="00CF15F7" w:rsidRPr="00C245A4" w14:paraId="1A2FB390" w14:textId="77777777" w:rsidTr="003E680E">
        <w:trPr>
          <w:trHeight w:val="480"/>
          <w:jc w:val="center"/>
        </w:trPr>
        <w:tc>
          <w:tcPr>
            <w:tcW w:w="707" w:type="dxa"/>
            <w:tcBorders>
              <w:top w:val="single" w:sz="4" w:space="0" w:color="auto"/>
            </w:tcBorders>
            <w:vAlign w:val="center"/>
          </w:tcPr>
          <w:p w14:paraId="358A920C" w14:textId="77777777" w:rsidR="00CF15F7" w:rsidRPr="00093FE8" w:rsidRDefault="00CF15F7" w:rsidP="00CF15F7">
            <w:pPr>
              <w:spacing w:after="5" w:line="267" w:lineRule="auto"/>
              <w:ind w:left="22" w:right="25"/>
              <w:rPr>
                <w:strike/>
                <w:lang w:eastAsia="pl-PL"/>
              </w:rPr>
            </w:pPr>
            <w:r w:rsidRPr="00093FE8">
              <w:rPr>
                <w:rFonts w:ascii="Times New Roman" w:hAnsi="Times New Roman" w:cs="Times New Roman"/>
                <w:sz w:val="20"/>
                <w:szCs w:val="20"/>
              </w:rPr>
              <w:t>6.</w:t>
            </w:r>
          </w:p>
        </w:tc>
        <w:tc>
          <w:tcPr>
            <w:tcW w:w="2192" w:type="dxa"/>
            <w:tcBorders>
              <w:top w:val="nil"/>
              <w:left w:val="single" w:sz="4" w:space="0" w:color="auto"/>
              <w:bottom w:val="single" w:sz="4" w:space="0" w:color="auto"/>
              <w:right w:val="single" w:sz="4" w:space="0" w:color="auto"/>
            </w:tcBorders>
            <w:vAlign w:val="center"/>
          </w:tcPr>
          <w:p w14:paraId="201197C6"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moduł do zaciskania listew do kalendarzy</w:t>
            </w:r>
          </w:p>
        </w:tc>
        <w:tc>
          <w:tcPr>
            <w:tcW w:w="2192" w:type="dxa"/>
            <w:tcBorders>
              <w:top w:val="nil"/>
              <w:left w:val="single" w:sz="4" w:space="0" w:color="auto"/>
              <w:bottom w:val="single" w:sz="4" w:space="0" w:color="auto"/>
              <w:right w:val="single" w:sz="4" w:space="0" w:color="auto"/>
            </w:tcBorders>
            <w:vAlign w:val="center"/>
          </w:tcPr>
          <w:p w14:paraId="5DF8505C"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1</w:t>
            </w:r>
          </w:p>
        </w:tc>
      </w:tr>
      <w:tr w:rsidR="00CF15F7" w:rsidRPr="00C245A4" w14:paraId="1EC8FAE0" w14:textId="77777777" w:rsidTr="003E680E">
        <w:trPr>
          <w:trHeight w:val="480"/>
          <w:jc w:val="center"/>
        </w:trPr>
        <w:tc>
          <w:tcPr>
            <w:tcW w:w="707" w:type="dxa"/>
            <w:tcBorders>
              <w:top w:val="single" w:sz="4" w:space="0" w:color="auto"/>
            </w:tcBorders>
            <w:vAlign w:val="center"/>
          </w:tcPr>
          <w:p w14:paraId="3308627F" w14:textId="77777777"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7.</w:t>
            </w:r>
          </w:p>
        </w:tc>
        <w:tc>
          <w:tcPr>
            <w:tcW w:w="2192" w:type="dxa"/>
            <w:tcBorders>
              <w:top w:val="nil"/>
              <w:left w:val="single" w:sz="4" w:space="0" w:color="auto"/>
              <w:bottom w:val="single" w:sz="4" w:space="0" w:color="auto"/>
              <w:right w:val="single" w:sz="4" w:space="0" w:color="auto"/>
            </w:tcBorders>
            <w:vAlign w:val="center"/>
          </w:tcPr>
          <w:p w14:paraId="63B76B0A"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 xml:space="preserve">moduły do urządzenia </w:t>
            </w:r>
            <w:r>
              <w:rPr>
                <w:rFonts w:ascii="Calibri" w:hAnsi="Calibri" w:cs="Calibri"/>
                <w:color w:val="000000"/>
              </w:rPr>
              <w:lastRenderedPageBreak/>
              <w:t>introligatorskiego</w:t>
            </w:r>
          </w:p>
        </w:tc>
        <w:tc>
          <w:tcPr>
            <w:tcW w:w="2192" w:type="dxa"/>
            <w:tcBorders>
              <w:top w:val="nil"/>
              <w:left w:val="single" w:sz="4" w:space="0" w:color="auto"/>
              <w:bottom w:val="single" w:sz="4" w:space="0" w:color="auto"/>
              <w:right w:val="single" w:sz="4" w:space="0" w:color="auto"/>
            </w:tcBorders>
            <w:vAlign w:val="center"/>
          </w:tcPr>
          <w:p w14:paraId="0E9254B9" w14:textId="77777777" w:rsidR="00CF15F7" w:rsidRPr="00093FE8" w:rsidRDefault="00CF15F7" w:rsidP="00CF15F7">
            <w:pPr>
              <w:spacing w:after="5" w:line="267" w:lineRule="auto"/>
              <w:ind w:left="22" w:right="25"/>
              <w:rPr>
                <w:rFonts w:cs="Calibri"/>
              </w:rPr>
            </w:pPr>
            <w:r>
              <w:rPr>
                <w:rFonts w:ascii="Calibri" w:hAnsi="Calibri" w:cs="Calibri"/>
                <w:color w:val="000000"/>
              </w:rPr>
              <w:lastRenderedPageBreak/>
              <w:t>7</w:t>
            </w:r>
          </w:p>
        </w:tc>
      </w:tr>
      <w:tr w:rsidR="00CF15F7" w:rsidRPr="00C245A4" w14:paraId="7609A0C0" w14:textId="77777777" w:rsidTr="003E680E">
        <w:trPr>
          <w:trHeight w:val="480"/>
          <w:jc w:val="center"/>
        </w:trPr>
        <w:tc>
          <w:tcPr>
            <w:tcW w:w="707" w:type="dxa"/>
            <w:tcBorders>
              <w:top w:val="single" w:sz="4" w:space="0" w:color="auto"/>
            </w:tcBorders>
            <w:vAlign w:val="center"/>
          </w:tcPr>
          <w:p w14:paraId="1F4D29A9" w14:textId="77777777"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8.</w:t>
            </w:r>
          </w:p>
        </w:tc>
        <w:tc>
          <w:tcPr>
            <w:tcW w:w="2192" w:type="dxa"/>
            <w:tcBorders>
              <w:top w:val="nil"/>
              <w:left w:val="single" w:sz="4" w:space="0" w:color="auto"/>
              <w:bottom w:val="single" w:sz="4" w:space="0" w:color="auto"/>
              <w:right w:val="single" w:sz="4" w:space="0" w:color="auto"/>
            </w:tcBorders>
            <w:vAlign w:val="center"/>
          </w:tcPr>
          <w:p w14:paraId="6E43FA67"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moduł dziurkujący</w:t>
            </w:r>
          </w:p>
        </w:tc>
        <w:tc>
          <w:tcPr>
            <w:tcW w:w="2192" w:type="dxa"/>
            <w:tcBorders>
              <w:top w:val="nil"/>
              <w:left w:val="single" w:sz="4" w:space="0" w:color="auto"/>
              <w:bottom w:val="single" w:sz="4" w:space="0" w:color="auto"/>
              <w:right w:val="single" w:sz="4" w:space="0" w:color="auto"/>
            </w:tcBorders>
            <w:vAlign w:val="center"/>
          </w:tcPr>
          <w:p w14:paraId="40EA4298"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2</w:t>
            </w:r>
          </w:p>
        </w:tc>
      </w:tr>
      <w:tr w:rsidR="00CF15F7" w:rsidRPr="00C245A4" w14:paraId="013BB2C6" w14:textId="77777777" w:rsidTr="003E680E">
        <w:trPr>
          <w:trHeight w:val="480"/>
          <w:jc w:val="center"/>
        </w:trPr>
        <w:tc>
          <w:tcPr>
            <w:tcW w:w="707" w:type="dxa"/>
            <w:tcBorders>
              <w:top w:val="single" w:sz="4" w:space="0" w:color="auto"/>
            </w:tcBorders>
            <w:vAlign w:val="center"/>
          </w:tcPr>
          <w:p w14:paraId="6A68D64A" w14:textId="77777777"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9.</w:t>
            </w:r>
          </w:p>
        </w:tc>
        <w:tc>
          <w:tcPr>
            <w:tcW w:w="2192" w:type="dxa"/>
            <w:tcBorders>
              <w:top w:val="nil"/>
              <w:left w:val="single" w:sz="4" w:space="0" w:color="auto"/>
              <w:bottom w:val="single" w:sz="4" w:space="0" w:color="auto"/>
              <w:right w:val="single" w:sz="4" w:space="0" w:color="auto"/>
            </w:tcBorders>
            <w:vAlign w:val="center"/>
          </w:tcPr>
          <w:p w14:paraId="52F1CE7E"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 xml:space="preserve">listwa bigująca </w:t>
            </w:r>
          </w:p>
        </w:tc>
        <w:tc>
          <w:tcPr>
            <w:tcW w:w="2192" w:type="dxa"/>
            <w:tcBorders>
              <w:top w:val="nil"/>
              <w:left w:val="single" w:sz="4" w:space="0" w:color="auto"/>
              <w:bottom w:val="single" w:sz="4" w:space="0" w:color="auto"/>
              <w:right w:val="single" w:sz="4" w:space="0" w:color="auto"/>
            </w:tcBorders>
            <w:vAlign w:val="center"/>
          </w:tcPr>
          <w:p w14:paraId="218B8A0C" w14:textId="77777777" w:rsidR="00CF15F7" w:rsidRPr="00093FE8" w:rsidRDefault="00CF15F7" w:rsidP="00CF15F7">
            <w:pPr>
              <w:spacing w:after="5" w:line="267" w:lineRule="auto"/>
              <w:ind w:left="22" w:right="25"/>
              <w:rPr>
                <w:rFonts w:ascii="Calibri" w:hAnsi="Calibri" w:cs="Calibri"/>
              </w:rPr>
            </w:pPr>
            <w:r>
              <w:rPr>
                <w:rFonts w:ascii="Calibri" w:hAnsi="Calibri" w:cs="Calibri"/>
                <w:color w:val="000000"/>
              </w:rPr>
              <w:t>2</w:t>
            </w:r>
          </w:p>
        </w:tc>
      </w:tr>
      <w:tr w:rsidR="00CF15F7" w:rsidRPr="00C245A4" w14:paraId="31967604" w14:textId="77777777" w:rsidTr="003E680E">
        <w:trPr>
          <w:trHeight w:val="480"/>
          <w:jc w:val="center"/>
        </w:trPr>
        <w:tc>
          <w:tcPr>
            <w:tcW w:w="707" w:type="dxa"/>
            <w:tcBorders>
              <w:top w:val="single" w:sz="4" w:space="0" w:color="auto"/>
            </w:tcBorders>
            <w:vAlign w:val="center"/>
          </w:tcPr>
          <w:p w14:paraId="6A46032F" w14:textId="77777777" w:rsidR="00CF15F7" w:rsidRPr="00093FE8" w:rsidRDefault="00CF15F7" w:rsidP="00CF15F7">
            <w:pPr>
              <w:spacing w:after="5" w:line="267" w:lineRule="auto"/>
              <w:ind w:left="22" w:right="25"/>
              <w:rPr>
                <w:lang w:eastAsia="pl-PL"/>
              </w:rPr>
            </w:pPr>
            <w:r w:rsidRPr="00093FE8">
              <w:rPr>
                <w:lang w:eastAsia="pl-PL"/>
              </w:rPr>
              <w:t>10.</w:t>
            </w:r>
          </w:p>
        </w:tc>
        <w:tc>
          <w:tcPr>
            <w:tcW w:w="2192" w:type="dxa"/>
            <w:tcBorders>
              <w:top w:val="nil"/>
              <w:left w:val="single" w:sz="4" w:space="0" w:color="auto"/>
              <w:bottom w:val="single" w:sz="4" w:space="0" w:color="auto"/>
              <w:right w:val="single" w:sz="4" w:space="0" w:color="auto"/>
            </w:tcBorders>
            <w:vAlign w:val="center"/>
          </w:tcPr>
          <w:p w14:paraId="1AF51731"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podkładka do wykrawania</w:t>
            </w:r>
          </w:p>
        </w:tc>
        <w:tc>
          <w:tcPr>
            <w:tcW w:w="2192" w:type="dxa"/>
            <w:tcBorders>
              <w:top w:val="nil"/>
              <w:left w:val="single" w:sz="4" w:space="0" w:color="auto"/>
              <w:bottom w:val="single" w:sz="4" w:space="0" w:color="auto"/>
              <w:right w:val="single" w:sz="4" w:space="0" w:color="auto"/>
            </w:tcBorders>
            <w:vAlign w:val="center"/>
          </w:tcPr>
          <w:p w14:paraId="47876E12" w14:textId="77777777" w:rsidR="00CF15F7" w:rsidRPr="00093FE8" w:rsidRDefault="00CF15F7" w:rsidP="00CF15F7">
            <w:pPr>
              <w:spacing w:after="5" w:line="267" w:lineRule="auto"/>
              <w:ind w:left="22" w:right="25"/>
              <w:rPr>
                <w:rFonts w:ascii="Calibri" w:hAnsi="Calibri" w:cs="Calibri"/>
              </w:rPr>
            </w:pPr>
            <w:r>
              <w:rPr>
                <w:rFonts w:ascii="Calibri" w:hAnsi="Calibri" w:cs="Calibri"/>
                <w:color w:val="000000"/>
              </w:rPr>
              <w:t>2</w:t>
            </w:r>
          </w:p>
        </w:tc>
      </w:tr>
      <w:tr w:rsidR="00CF15F7" w:rsidRPr="00C245A4" w14:paraId="799EF714" w14:textId="77777777" w:rsidTr="003E680E">
        <w:trPr>
          <w:trHeight w:val="480"/>
          <w:jc w:val="center"/>
        </w:trPr>
        <w:tc>
          <w:tcPr>
            <w:tcW w:w="707" w:type="dxa"/>
            <w:tcBorders>
              <w:top w:val="single" w:sz="4" w:space="0" w:color="auto"/>
            </w:tcBorders>
            <w:vAlign w:val="center"/>
          </w:tcPr>
          <w:p w14:paraId="743A4A3F" w14:textId="77777777" w:rsidR="00CF15F7" w:rsidRDefault="00CF15F7" w:rsidP="00CF15F7">
            <w:pPr>
              <w:spacing w:after="5" w:line="267" w:lineRule="auto"/>
              <w:ind w:left="22" w:right="25"/>
              <w:rPr>
                <w:color w:val="000000"/>
                <w:lang w:eastAsia="pl-PL"/>
              </w:rPr>
            </w:pPr>
            <w:r>
              <w:rPr>
                <w:color w:val="000000"/>
                <w:lang w:eastAsia="pl-PL"/>
              </w:rPr>
              <w:t>11</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7B3F481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laminator rolowy</w:t>
            </w:r>
          </w:p>
        </w:tc>
        <w:tc>
          <w:tcPr>
            <w:tcW w:w="2192" w:type="dxa"/>
            <w:tcBorders>
              <w:top w:val="nil"/>
              <w:left w:val="single" w:sz="4" w:space="0" w:color="auto"/>
              <w:bottom w:val="single" w:sz="4" w:space="0" w:color="auto"/>
              <w:right w:val="single" w:sz="4" w:space="0" w:color="auto"/>
            </w:tcBorders>
            <w:vAlign w:val="center"/>
          </w:tcPr>
          <w:p w14:paraId="45BCDE0A" w14:textId="77777777" w:rsidR="00CF15F7" w:rsidRPr="006727BD" w:rsidRDefault="00CF15F7" w:rsidP="00CF15F7">
            <w:pPr>
              <w:spacing w:after="5" w:line="267" w:lineRule="auto"/>
              <w:ind w:left="22" w:right="25"/>
              <w:rPr>
                <w:rFonts w:ascii="Calibri" w:hAnsi="Calibri" w:cs="Calibri"/>
                <w:color w:val="00B0F0"/>
              </w:rPr>
            </w:pPr>
            <w:r>
              <w:rPr>
                <w:rFonts w:ascii="Calibri" w:hAnsi="Calibri" w:cs="Calibri"/>
                <w:color w:val="000000"/>
              </w:rPr>
              <w:t>3</w:t>
            </w:r>
          </w:p>
        </w:tc>
      </w:tr>
      <w:tr w:rsidR="00CF15F7" w:rsidRPr="00C245A4" w14:paraId="5DBB2A16" w14:textId="77777777" w:rsidTr="003E680E">
        <w:trPr>
          <w:trHeight w:val="480"/>
          <w:jc w:val="center"/>
        </w:trPr>
        <w:tc>
          <w:tcPr>
            <w:tcW w:w="707" w:type="dxa"/>
            <w:tcBorders>
              <w:top w:val="single" w:sz="4" w:space="0" w:color="auto"/>
            </w:tcBorders>
            <w:vAlign w:val="center"/>
          </w:tcPr>
          <w:p w14:paraId="6279A51D" w14:textId="77777777" w:rsidR="00CF15F7" w:rsidRDefault="00CF15F7" w:rsidP="00CF15F7">
            <w:pPr>
              <w:spacing w:after="5" w:line="267" w:lineRule="auto"/>
              <w:ind w:left="22" w:right="25"/>
              <w:rPr>
                <w:color w:val="000000"/>
                <w:lang w:eastAsia="pl-PL"/>
              </w:rPr>
            </w:pPr>
            <w:r>
              <w:rPr>
                <w:color w:val="000000"/>
                <w:lang w:eastAsia="pl-PL"/>
              </w:rPr>
              <w:t>12</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6FC02445"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stojak do laminatora</w:t>
            </w:r>
          </w:p>
        </w:tc>
        <w:tc>
          <w:tcPr>
            <w:tcW w:w="2192" w:type="dxa"/>
            <w:tcBorders>
              <w:top w:val="nil"/>
              <w:left w:val="single" w:sz="4" w:space="0" w:color="auto"/>
              <w:bottom w:val="single" w:sz="4" w:space="0" w:color="auto"/>
              <w:right w:val="single" w:sz="4" w:space="0" w:color="auto"/>
            </w:tcBorders>
            <w:vAlign w:val="center"/>
          </w:tcPr>
          <w:p w14:paraId="393C69FF" w14:textId="77777777" w:rsidR="00CF15F7" w:rsidRPr="0093416B" w:rsidRDefault="00CF15F7" w:rsidP="00CF15F7">
            <w:pPr>
              <w:spacing w:after="5" w:line="267" w:lineRule="auto"/>
              <w:ind w:left="22" w:right="25"/>
              <w:rPr>
                <w:rFonts w:cs="Calibri"/>
                <w:color w:val="000000"/>
              </w:rPr>
            </w:pPr>
            <w:r>
              <w:rPr>
                <w:rFonts w:ascii="Calibri" w:hAnsi="Calibri" w:cs="Calibri"/>
                <w:color w:val="000000"/>
              </w:rPr>
              <w:t>3</w:t>
            </w:r>
          </w:p>
        </w:tc>
      </w:tr>
      <w:tr w:rsidR="00CF15F7" w:rsidRPr="00C245A4" w14:paraId="65720D28" w14:textId="77777777" w:rsidTr="003E680E">
        <w:trPr>
          <w:trHeight w:val="480"/>
          <w:jc w:val="center"/>
        </w:trPr>
        <w:tc>
          <w:tcPr>
            <w:tcW w:w="707" w:type="dxa"/>
            <w:tcBorders>
              <w:top w:val="single" w:sz="4" w:space="0" w:color="auto"/>
            </w:tcBorders>
            <w:vAlign w:val="center"/>
          </w:tcPr>
          <w:p w14:paraId="704A6EA6" w14:textId="77777777" w:rsidR="00CF15F7" w:rsidRPr="00C245A4" w:rsidRDefault="00CF15F7" w:rsidP="00CF15F7">
            <w:pPr>
              <w:spacing w:after="5" w:line="267" w:lineRule="auto"/>
              <w:ind w:left="22" w:right="25"/>
              <w:rPr>
                <w:color w:val="000000"/>
                <w:lang w:eastAsia="pl-PL"/>
              </w:rPr>
            </w:pPr>
            <w:r>
              <w:rPr>
                <w:color w:val="000000"/>
                <w:lang w:eastAsia="pl-PL"/>
              </w:rPr>
              <w:t>13</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7283BC48"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 xml:space="preserve">folia </w:t>
            </w:r>
            <w:proofErr w:type="spellStart"/>
            <w:r>
              <w:rPr>
                <w:rFonts w:ascii="Calibri" w:hAnsi="Calibri" w:cs="Calibri"/>
                <w:color w:val="000000"/>
              </w:rPr>
              <w:t>laminacyjna</w:t>
            </w:r>
            <w:proofErr w:type="spellEnd"/>
          </w:p>
        </w:tc>
        <w:tc>
          <w:tcPr>
            <w:tcW w:w="2192" w:type="dxa"/>
            <w:tcBorders>
              <w:top w:val="nil"/>
              <w:left w:val="single" w:sz="4" w:space="0" w:color="auto"/>
              <w:bottom w:val="single" w:sz="4" w:space="0" w:color="auto"/>
              <w:right w:val="single" w:sz="4" w:space="0" w:color="auto"/>
            </w:tcBorders>
            <w:vAlign w:val="center"/>
          </w:tcPr>
          <w:p w14:paraId="42DAF83D"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18</w:t>
            </w:r>
          </w:p>
        </w:tc>
      </w:tr>
      <w:tr w:rsidR="00CF15F7" w:rsidRPr="00C245A4" w14:paraId="0B2EFF29" w14:textId="77777777" w:rsidTr="003E680E">
        <w:trPr>
          <w:trHeight w:val="480"/>
          <w:jc w:val="center"/>
        </w:trPr>
        <w:tc>
          <w:tcPr>
            <w:tcW w:w="707" w:type="dxa"/>
            <w:tcBorders>
              <w:top w:val="single" w:sz="4" w:space="0" w:color="auto"/>
            </w:tcBorders>
            <w:vAlign w:val="center"/>
          </w:tcPr>
          <w:p w14:paraId="636F9EEE"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4</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4C3103C6"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folia do laminowania</w:t>
            </w:r>
          </w:p>
        </w:tc>
        <w:tc>
          <w:tcPr>
            <w:tcW w:w="2192" w:type="dxa"/>
            <w:tcBorders>
              <w:top w:val="nil"/>
              <w:left w:val="single" w:sz="4" w:space="0" w:color="auto"/>
              <w:bottom w:val="single" w:sz="4" w:space="0" w:color="auto"/>
              <w:right w:val="single" w:sz="4" w:space="0" w:color="auto"/>
            </w:tcBorders>
            <w:vAlign w:val="center"/>
          </w:tcPr>
          <w:p w14:paraId="0F6AB1AD"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10</w:t>
            </w:r>
          </w:p>
        </w:tc>
      </w:tr>
      <w:tr w:rsidR="00CF15F7" w:rsidRPr="00C245A4" w14:paraId="6888AE6E" w14:textId="77777777" w:rsidTr="003E680E">
        <w:trPr>
          <w:trHeight w:val="480"/>
          <w:jc w:val="center"/>
        </w:trPr>
        <w:tc>
          <w:tcPr>
            <w:tcW w:w="707" w:type="dxa"/>
            <w:tcBorders>
              <w:top w:val="single" w:sz="4" w:space="0" w:color="auto"/>
            </w:tcBorders>
            <w:vAlign w:val="center"/>
          </w:tcPr>
          <w:p w14:paraId="24FF7C0C"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5</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78469C04"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gilotyna ręczna</w:t>
            </w:r>
          </w:p>
        </w:tc>
        <w:tc>
          <w:tcPr>
            <w:tcW w:w="2192" w:type="dxa"/>
            <w:tcBorders>
              <w:top w:val="nil"/>
              <w:left w:val="single" w:sz="4" w:space="0" w:color="auto"/>
              <w:bottom w:val="single" w:sz="4" w:space="0" w:color="auto"/>
              <w:right w:val="single" w:sz="4" w:space="0" w:color="auto"/>
            </w:tcBorders>
            <w:vAlign w:val="center"/>
          </w:tcPr>
          <w:p w14:paraId="47DC467B"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5146603E" w14:textId="77777777" w:rsidTr="003E680E">
        <w:trPr>
          <w:trHeight w:val="480"/>
          <w:jc w:val="center"/>
        </w:trPr>
        <w:tc>
          <w:tcPr>
            <w:tcW w:w="707" w:type="dxa"/>
            <w:tcBorders>
              <w:top w:val="single" w:sz="4" w:space="0" w:color="auto"/>
            </w:tcBorders>
            <w:vAlign w:val="center"/>
          </w:tcPr>
          <w:p w14:paraId="5E989251"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6</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1E321DE5"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stojak do gilotyn</w:t>
            </w:r>
          </w:p>
        </w:tc>
        <w:tc>
          <w:tcPr>
            <w:tcW w:w="2192" w:type="dxa"/>
            <w:tcBorders>
              <w:top w:val="nil"/>
              <w:left w:val="single" w:sz="4" w:space="0" w:color="auto"/>
              <w:bottom w:val="single" w:sz="4" w:space="0" w:color="auto"/>
              <w:right w:val="single" w:sz="4" w:space="0" w:color="auto"/>
            </w:tcBorders>
            <w:vAlign w:val="center"/>
          </w:tcPr>
          <w:p w14:paraId="03B1A653"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6D6BAC88" w14:textId="77777777" w:rsidTr="003E680E">
        <w:trPr>
          <w:trHeight w:val="480"/>
          <w:jc w:val="center"/>
        </w:trPr>
        <w:tc>
          <w:tcPr>
            <w:tcW w:w="707" w:type="dxa"/>
            <w:tcBorders>
              <w:top w:val="single" w:sz="4" w:space="0" w:color="auto"/>
            </w:tcBorders>
            <w:vAlign w:val="center"/>
          </w:tcPr>
          <w:p w14:paraId="13E71D2B"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7</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2456AAA7"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obcinarka nożycowa</w:t>
            </w:r>
          </w:p>
        </w:tc>
        <w:tc>
          <w:tcPr>
            <w:tcW w:w="2192" w:type="dxa"/>
            <w:tcBorders>
              <w:top w:val="nil"/>
              <w:left w:val="single" w:sz="4" w:space="0" w:color="auto"/>
              <w:bottom w:val="single" w:sz="4" w:space="0" w:color="auto"/>
              <w:right w:val="single" w:sz="4" w:space="0" w:color="auto"/>
            </w:tcBorders>
            <w:vAlign w:val="center"/>
          </w:tcPr>
          <w:p w14:paraId="2BDD8CB4"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6</w:t>
            </w:r>
          </w:p>
        </w:tc>
      </w:tr>
      <w:tr w:rsidR="00CF15F7" w:rsidRPr="00C245A4" w14:paraId="438DA55D" w14:textId="77777777" w:rsidTr="003E680E">
        <w:trPr>
          <w:trHeight w:val="480"/>
          <w:jc w:val="center"/>
        </w:trPr>
        <w:tc>
          <w:tcPr>
            <w:tcW w:w="707" w:type="dxa"/>
            <w:tcBorders>
              <w:top w:val="single" w:sz="4" w:space="0" w:color="auto"/>
            </w:tcBorders>
            <w:vAlign w:val="center"/>
          </w:tcPr>
          <w:p w14:paraId="56C6C0C3"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8</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21DDCD49"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zszywacz introligatorski</w:t>
            </w:r>
          </w:p>
        </w:tc>
        <w:tc>
          <w:tcPr>
            <w:tcW w:w="2192" w:type="dxa"/>
            <w:tcBorders>
              <w:top w:val="nil"/>
              <w:left w:val="single" w:sz="4" w:space="0" w:color="auto"/>
              <w:bottom w:val="single" w:sz="4" w:space="0" w:color="auto"/>
              <w:right w:val="single" w:sz="4" w:space="0" w:color="auto"/>
            </w:tcBorders>
            <w:vAlign w:val="center"/>
          </w:tcPr>
          <w:p w14:paraId="5519383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3439F01E" w14:textId="77777777" w:rsidTr="003E680E">
        <w:trPr>
          <w:trHeight w:val="480"/>
          <w:jc w:val="center"/>
        </w:trPr>
        <w:tc>
          <w:tcPr>
            <w:tcW w:w="707" w:type="dxa"/>
            <w:tcBorders>
              <w:top w:val="single" w:sz="4" w:space="0" w:color="auto"/>
            </w:tcBorders>
            <w:vAlign w:val="center"/>
          </w:tcPr>
          <w:p w14:paraId="2C0DBA67"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9</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25B4BE30"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zszywki</w:t>
            </w:r>
          </w:p>
        </w:tc>
        <w:tc>
          <w:tcPr>
            <w:tcW w:w="2192" w:type="dxa"/>
            <w:tcBorders>
              <w:top w:val="nil"/>
              <w:left w:val="single" w:sz="4" w:space="0" w:color="auto"/>
              <w:bottom w:val="single" w:sz="4" w:space="0" w:color="auto"/>
              <w:right w:val="single" w:sz="4" w:space="0" w:color="auto"/>
            </w:tcBorders>
            <w:vAlign w:val="center"/>
          </w:tcPr>
          <w:p w14:paraId="21F0F6D4" w14:textId="77777777"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25</w:t>
            </w:r>
          </w:p>
        </w:tc>
      </w:tr>
      <w:tr w:rsidR="00CF15F7" w:rsidRPr="00C245A4" w14:paraId="4278D5C3" w14:textId="77777777" w:rsidTr="003E680E">
        <w:trPr>
          <w:trHeight w:val="480"/>
          <w:jc w:val="center"/>
        </w:trPr>
        <w:tc>
          <w:tcPr>
            <w:tcW w:w="707" w:type="dxa"/>
            <w:tcBorders>
              <w:top w:val="single" w:sz="4" w:space="0" w:color="auto"/>
            </w:tcBorders>
            <w:vAlign w:val="center"/>
          </w:tcPr>
          <w:p w14:paraId="2DBD8538" w14:textId="77777777" w:rsidR="00CF15F7" w:rsidRPr="00C245A4" w:rsidRDefault="00CF15F7" w:rsidP="00CF15F7">
            <w:pPr>
              <w:spacing w:after="5" w:line="267" w:lineRule="auto"/>
              <w:ind w:left="22" w:right="25"/>
              <w:rPr>
                <w:color w:val="000000"/>
                <w:lang w:eastAsia="pl-PL"/>
              </w:rPr>
            </w:pPr>
            <w:r>
              <w:rPr>
                <w:color w:val="000000"/>
                <w:lang w:eastAsia="pl-PL"/>
              </w:rPr>
              <w:t>20</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5AAC7269"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zszywki</w:t>
            </w:r>
          </w:p>
        </w:tc>
        <w:tc>
          <w:tcPr>
            <w:tcW w:w="2192" w:type="dxa"/>
            <w:tcBorders>
              <w:top w:val="nil"/>
              <w:left w:val="single" w:sz="4" w:space="0" w:color="auto"/>
              <w:bottom w:val="single" w:sz="4" w:space="0" w:color="auto"/>
              <w:right w:val="single" w:sz="4" w:space="0" w:color="auto"/>
            </w:tcBorders>
            <w:vAlign w:val="center"/>
          </w:tcPr>
          <w:p w14:paraId="24AE0169"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734DF885" w14:textId="77777777" w:rsidTr="003E680E">
        <w:trPr>
          <w:trHeight w:val="480"/>
          <w:jc w:val="center"/>
        </w:trPr>
        <w:tc>
          <w:tcPr>
            <w:tcW w:w="707" w:type="dxa"/>
            <w:tcBorders>
              <w:top w:val="single" w:sz="4" w:space="0" w:color="auto"/>
              <w:bottom w:val="single" w:sz="4" w:space="0" w:color="auto"/>
            </w:tcBorders>
            <w:vAlign w:val="center"/>
          </w:tcPr>
          <w:p w14:paraId="30AD71A8" w14:textId="77777777" w:rsidR="00CF15F7" w:rsidRPr="00C245A4" w:rsidRDefault="00CF15F7" w:rsidP="00CF15F7">
            <w:pPr>
              <w:spacing w:after="5" w:line="267" w:lineRule="auto"/>
              <w:ind w:left="22" w:right="25"/>
              <w:rPr>
                <w:color w:val="000000"/>
                <w:lang w:eastAsia="pl-PL"/>
              </w:rPr>
            </w:pPr>
            <w:r>
              <w:rPr>
                <w:color w:val="000000"/>
                <w:lang w:eastAsia="pl-PL"/>
              </w:rPr>
              <w:t>21</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08EE0F61" w14:textId="77777777" w:rsidR="00CF15F7" w:rsidRPr="00C245A4" w:rsidRDefault="00CF15F7" w:rsidP="00CF15F7">
            <w:pPr>
              <w:spacing w:after="5" w:line="267" w:lineRule="auto"/>
              <w:ind w:left="22" w:right="25"/>
              <w:rPr>
                <w:sz w:val="20"/>
                <w:szCs w:val="20"/>
                <w:lang w:eastAsia="pl-PL"/>
              </w:rPr>
            </w:pPr>
            <w:proofErr w:type="spellStart"/>
            <w:r>
              <w:rPr>
                <w:rFonts w:ascii="Calibri" w:hAnsi="Calibri" w:cs="Calibri"/>
                <w:color w:val="000000"/>
              </w:rPr>
              <w:t>rozszywacz</w:t>
            </w:r>
            <w:proofErr w:type="spellEnd"/>
          </w:p>
        </w:tc>
        <w:tc>
          <w:tcPr>
            <w:tcW w:w="2192" w:type="dxa"/>
            <w:tcBorders>
              <w:top w:val="nil"/>
              <w:left w:val="single" w:sz="4" w:space="0" w:color="auto"/>
              <w:bottom w:val="single" w:sz="4" w:space="0" w:color="auto"/>
              <w:right w:val="single" w:sz="4" w:space="0" w:color="auto"/>
            </w:tcBorders>
            <w:vAlign w:val="center"/>
          </w:tcPr>
          <w:p w14:paraId="2FD0AB7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29361FE8" w14:textId="77777777" w:rsidTr="003E680E">
        <w:trPr>
          <w:trHeight w:val="480"/>
          <w:jc w:val="center"/>
        </w:trPr>
        <w:tc>
          <w:tcPr>
            <w:tcW w:w="707" w:type="dxa"/>
            <w:tcBorders>
              <w:top w:val="single" w:sz="4" w:space="0" w:color="auto"/>
              <w:bottom w:val="single" w:sz="4" w:space="0" w:color="auto"/>
            </w:tcBorders>
            <w:vAlign w:val="center"/>
          </w:tcPr>
          <w:p w14:paraId="11440ACB" w14:textId="77777777" w:rsidR="00CF15F7" w:rsidRDefault="00CF15F7" w:rsidP="00CF15F7">
            <w:pPr>
              <w:spacing w:after="5" w:line="267" w:lineRule="auto"/>
              <w:ind w:left="22" w:right="25"/>
              <w:rPr>
                <w:color w:val="000000"/>
                <w:lang w:eastAsia="pl-PL"/>
              </w:rPr>
            </w:pPr>
            <w:r>
              <w:rPr>
                <w:color w:val="000000"/>
                <w:lang w:eastAsia="pl-PL"/>
              </w:rPr>
              <w:t>22.</w:t>
            </w:r>
          </w:p>
        </w:tc>
        <w:tc>
          <w:tcPr>
            <w:tcW w:w="2192" w:type="dxa"/>
            <w:tcBorders>
              <w:top w:val="nil"/>
              <w:left w:val="single" w:sz="4" w:space="0" w:color="auto"/>
              <w:bottom w:val="single" w:sz="4" w:space="0" w:color="auto"/>
              <w:right w:val="single" w:sz="4" w:space="0" w:color="auto"/>
            </w:tcBorders>
            <w:vAlign w:val="center"/>
          </w:tcPr>
          <w:p w14:paraId="7A5EC69D"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linijka do cięcia</w:t>
            </w:r>
          </w:p>
        </w:tc>
        <w:tc>
          <w:tcPr>
            <w:tcW w:w="2192" w:type="dxa"/>
            <w:tcBorders>
              <w:top w:val="nil"/>
              <w:left w:val="single" w:sz="4" w:space="0" w:color="auto"/>
              <w:bottom w:val="single" w:sz="4" w:space="0" w:color="auto"/>
              <w:right w:val="single" w:sz="4" w:space="0" w:color="auto"/>
            </w:tcBorders>
            <w:vAlign w:val="center"/>
          </w:tcPr>
          <w:p w14:paraId="20F6701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15C6F0AC" w14:textId="77777777" w:rsidTr="003E680E">
        <w:trPr>
          <w:trHeight w:val="480"/>
          <w:jc w:val="center"/>
        </w:trPr>
        <w:tc>
          <w:tcPr>
            <w:tcW w:w="707" w:type="dxa"/>
            <w:tcBorders>
              <w:top w:val="single" w:sz="4" w:space="0" w:color="auto"/>
              <w:bottom w:val="single" w:sz="4" w:space="0" w:color="auto"/>
            </w:tcBorders>
            <w:vAlign w:val="center"/>
          </w:tcPr>
          <w:p w14:paraId="1C72D80E" w14:textId="77777777" w:rsidR="00CF15F7" w:rsidRDefault="00CF15F7" w:rsidP="00CF15F7">
            <w:pPr>
              <w:spacing w:after="5" w:line="267" w:lineRule="auto"/>
              <w:ind w:left="22" w:right="25"/>
              <w:rPr>
                <w:color w:val="000000"/>
                <w:lang w:eastAsia="pl-PL"/>
              </w:rPr>
            </w:pPr>
            <w:r>
              <w:rPr>
                <w:color w:val="000000"/>
                <w:lang w:eastAsia="pl-PL"/>
              </w:rPr>
              <w:t>23.</w:t>
            </w:r>
          </w:p>
        </w:tc>
        <w:tc>
          <w:tcPr>
            <w:tcW w:w="2192" w:type="dxa"/>
            <w:tcBorders>
              <w:top w:val="nil"/>
              <w:left w:val="single" w:sz="4" w:space="0" w:color="auto"/>
              <w:bottom w:val="single" w:sz="4" w:space="0" w:color="auto"/>
              <w:right w:val="single" w:sz="4" w:space="0" w:color="auto"/>
            </w:tcBorders>
            <w:vAlign w:val="center"/>
          </w:tcPr>
          <w:p w14:paraId="7CD76394"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nóż segmentowy</w:t>
            </w:r>
          </w:p>
        </w:tc>
        <w:tc>
          <w:tcPr>
            <w:tcW w:w="2192" w:type="dxa"/>
            <w:tcBorders>
              <w:top w:val="nil"/>
              <w:left w:val="single" w:sz="4" w:space="0" w:color="auto"/>
              <w:bottom w:val="single" w:sz="4" w:space="0" w:color="auto"/>
              <w:right w:val="single" w:sz="4" w:space="0" w:color="auto"/>
            </w:tcBorders>
            <w:vAlign w:val="center"/>
          </w:tcPr>
          <w:p w14:paraId="6E14247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3238CA75" w14:textId="77777777" w:rsidTr="003E680E">
        <w:trPr>
          <w:trHeight w:val="480"/>
          <w:jc w:val="center"/>
        </w:trPr>
        <w:tc>
          <w:tcPr>
            <w:tcW w:w="707" w:type="dxa"/>
            <w:tcBorders>
              <w:top w:val="single" w:sz="4" w:space="0" w:color="auto"/>
              <w:bottom w:val="single" w:sz="4" w:space="0" w:color="auto"/>
            </w:tcBorders>
            <w:vAlign w:val="center"/>
          </w:tcPr>
          <w:p w14:paraId="0C0BC670" w14:textId="77777777" w:rsidR="00CF15F7" w:rsidRDefault="00CF15F7" w:rsidP="00CF15F7">
            <w:pPr>
              <w:spacing w:after="5" w:line="267" w:lineRule="auto"/>
              <w:ind w:left="22" w:right="25"/>
              <w:rPr>
                <w:color w:val="000000"/>
                <w:lang w:eastAsia="pl-PL"/>
              </w:rPr>
            </w:pPr>
            <w:r>
              <w:rPr>
                <w:color w:val="000000"/>
                <w:lang w:eastAsia="pl-PL"/>
              </w:rPr>
              <w:t>24.</w:t>
            </w:r>
          </w:p>
        </w:tc>
        <w:tc>
          <w:tcPr>
            <w:tcW w:w="2192" w:type="dxa"/>
            <w:tcBorders>
              <w:top w:val="nil"/>
              <w:left w:val="single" w:sz="4" w:space="0" w:color="auto"/>
              <w:bottom w:val="single" w:sz="4" w:space="0" w:color="auto"/>
              <w:right w:val="single" w:sz="4" w:space="0" w:color="auto"/>
            </w:tcBorders>
            <w:vAlign w:val="center"/>
          </w:tcPr>
          <w:p w14:paraId="3AC862E5"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ostrza</w:t>
            </w:r>
          </w:p>
        </w:tc>
        <w:tc>
          <w:tcPr>
            <w:tcW w:w="2192" w:type="dxa"/>
            <w:tcBorders>
              <w:top w:val="nil"/>
              <w:left w:val="single" w:sz="4" w:space="0" w:color="auto"/>
              <w:bottom w:val="single" w:sz="4" w:space="0" w:color="auto"/>
              <w:right w:val="single" w:sz="4" w:space="0" w:color="auto"/>
            </w:tcBorders>
            <w:vAlign w:val="center"/>
          </w:tcPr>
          <w:p w14:paraId="3486CB7A"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3C9CB75E" w14:textId="77777777" w:rsidTr="003E680E">
        <w:trPr>
          <w:trHeight w:val="480"/>
          <w:jc w:val="center"/>
        </w:trPr>
        <w:tc>
          <w:tcPr>
            <w:tcW w:w="707" w:type="dxa"/>
            <w:tcBorders>
              <w:top w:val="single" w:sz="4" w:space="0" w:color="auto"/>
              <w:bottom w:val="single" w:sz="4" w:space="0" w:color="auto"/>
            </w:tcBorders>
            <w:vAlign w:val="center"/>
          </w:tcPr>
          <w:p w14:paraId="47BBBAC1" w14:textId="77777777" w:rsidR="00CF15F7" w:rsidRDefault="00CF15F7" w:rsidP="00CF15F7">
            <w:pPr>
              <w:spacing w:after="5" w:line="267" w:lineRule="auto"/>
              <w:ind w:left="22" w:right="25"/>
              <w:rPr>
                <w:color w:val="000000"/>
                <w:lang w:eastAsia="pl-PL"/>
              </w:rPr>
            </w:pPr>
            <w:r>
              <w:rPr>
                <w:color w:val="000000"/>
                <w:lang w:eastAsia="pl-PL"/>
              </w:rPr>
              <w:t>25.</w:t>
            </w:r>
          </w:p>
        </w:tc>
        <w:tc>
          <w:tcPr>
            <w:tcW w:w="2192" w:type="dxa"/>
            <w:tcBorders>
              <w:top w:val="nil"/>
              <w:left w:val="single" w:sz="4" w:space="0" w:color="auto"/>
              <w:bottom w:val="single" w:sz="4" w:space="0" w:color="auto"/>
              <w:right w:val="single" w:sz="4" w:space="0" w:color="auto"/>
            </w:tcBorders>
            <w:vAlign w:val="center"/>
          </w:tcPr>
          <w:p w14:paraId="07F8463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kość introligatorska</w:t>
            </w:r>
          </w:p>
        </w:tc>
        <w:tc>
          <w:tcPr>
            <w:tcW w:w="2192" w:type="dxa"/>
            <w:tcBorders>
              <w:top w:val="nil"/>
              <w:left w:val="single" w:sz="4" w:space="0" w:color="auto"/>
              <w:bottom w:val="single" w:sz="4" w:space="0" w:color="auto"/>
              <w:right w:val="single" w:sz="4" w:space="0" w:color="auto"/>
            </w:tcBorders>
            <w:vAlign w:val="center"/>
          </w:tcPr>
          <w:p w14:paraId="5AA9BBF6"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6A17FA77" w14:textId="77777777" w:rsidTr="003E680E">
        <w:trPr>
          <w:trHeight w:val="480"/>
          <w:jc w:val="center"/>
        </w:trPr>
        <w:tc>
          <w:tcPr>
            <w:tcW w:w="707" w:type="dxa"/>
            <w:tcBorders>
              <w:top w:val="single" w:sz="4" w:space="0" w:color="auto"/>
              <w:bottom w:val="single" w:sz="4" w:space="0" w:color="auto"/>
            </w:tcBorders>
            <w:vAlign w:val="center"/>
          </w:tcPr>
          <w:p w14:paraId="6333534F" w14:textId="77777777" w:rsidR="00CF15F7" w:rsidRDefault="00CF15F7" w:rsidP="00CF15F7">
            <w:pPr>
              <w:spacing w:after="5" w:line="267" w:lineRule="auto"/>
              <w:ind w:left="22" w:right="25"/>
              <w:rPr>
                <w:color w:val="000000"/>
                <w:lang w:eastAsia="pl-PL"/>
              </w:rPr>
            </w:pPr>
            <w:r>
              <w:rPr>
                <w:color w:val="000000"/>
                <w:lang w:eastAsia="pl-PL"/>
              </w:rPr>
              <w:t>26.</w:t>
            </w:r>
          </w:p>
        </w:tc>
        <w:tc>
          <w:tcPr>
            <w:tcW w:w="2192" w:type="dxa"/>
            <w:tcBorders>
              <w:top w:val="nil"/>
              <w:left w:val="single" w:sz="4" w:space="0" w:color="auto"/>
              <w:bottom w:val="single" w:sz="4" w:space="0" w:color="auto"/>
              <w:right w:val="single" w:sz="4" w:space="0" w:color="auto"/>
            </w:tcBorders>
            <w:vAlign w:val="center"/>
          </w:tcPr>
          <w:p w14:paraId="430FE67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mata do cięcia</w:t>
            </w:r>
          </w:p>
        </w:tc>
        <w:tc>
          <w:tcPr>
            <w:tcW w:w="2192" w:type="dxa"/>
            <w:tcBorders>
              <w:top w:val="nil"/>
              <w:left w:val="single" w:sz="4" w:space="0" w:color="auto"/>
              <w:bottom w:val="single" w:sz="4" w:space="0" w:color="auto"/>
              <w:right w:val="single" w:sz="4" w:space="0" w:color="auto"/>
            </w:tcBorders>
            <w:vAlign w:val="center"/>
          </w:tcPr>
          <w:p w14:paraId="5408A11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17</w:t>
            </w:r>
          </w:p>
        </w:tc>
      </w:tr>
      <w:tr w:rsidR="00CF15F7" w:rsidRPr="00C245A4" w14:paraId="37529376" w14:textId="77777777" w:rsidTr="003E680E">
        <w:trPr>
          <w:trHeight w:val="480"/>
          <w:jc w:val="center"/>
        </w:trPr>
        <w:tc>
          <w:tcPr>
            <w:tcW w:w="707" w:type="dxa"/>
            <w:tcBorders>
              <w:top w:val="single" w:sz="4" w:space="0" w:color="auto"/>
              <w:bottom w:val="single" w:sz="4" w:space="0" w:color="auto"/>
            </w:tcBorders>
            <w:vAlign w:val="center"/>
          </w:tcPr>
          <w:p w14:paraId="34F099A6" w14:textId="77777777" w:rsidR="00CF15F7" w:rsidRDefault="00CF15F7" w:rsidP="00CF15F7">
            <w:pPr>
              <w:spacing w:after="5" w:line="267" w:lineRule="auto"/>
              <w:ind w:left="22" w:right="25"/>
              <w:rPr>
                <w:color w:val="000000"/>
                <w:lang w:eastAsia="pl-PL"/>
              </w:rPr>
            </w:pPr>
            <w:r>
              <w:rPr>
                <w:color w:val="000000"/>
                <w:lang w:eastAsia="pl-PL"/>
              </w:rPr>
              <w:t>27.</w:t>
            </w:r>
          </w:p>
        </w:tc>
        <w:tc>
          <w:tcPr>
            <w:tcW w:w="2192" w:type="dxa"/>
            <w:tcBorders>
              <w:top w:val="nil"/>
              <w:left w:val="single" w:sz="4" w:space="0" w:color="auto"/>
              <w:bottom w:val="single" w:sz="4" w:space="0" w:color="auto"/>
              <w:right w:val="single" w:sz="4" w:space="0" w:color="auto"/>
            </w:tcBorders>
            <w:vAlign w:val="center"/>
          </w:tcPr>
          <w:p w14:paraId="0D4336CC"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wzorniki do druku</w:t>
            </w:r>
          </w:p>
        </w:tc>
        <w:tc>
          <w:tcPr>
            <w:tcW w:w="2192" w:type="dxa"/>
            <w:tcBorders>
              <w:top w:val="nil"/>
              <w:left w:val="single" w:sz="4" w:space="0" w:color="auto"/>
              <w:bottom w:val="single" w:sz="4" w:space="0" w:color="auto"/>
              <w:right w:val="single" w:sz="4" w:space="0" w:color="auto"/>
            </w:tcBorders>
            <w:vAlign w:val="center"/>
          </w:tcPr>
          <w:p w14:paraId="6699DA24"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009AA068" w14:textId="77777777" w:rsidTr="003E680E">
        <w:trPr>
          <w:trHeight w:val="480"/>
          <w:jc w:val="center"/>
        </w:trPr>
        <w:tc>
          <w:tcPr>
            <w:tcW w:w="707" w:type="dxa"/>
            <w:tcBorders>
              <w:top w:val="single" w:sz="4" w:space="0" w:color="auto"/>
              <w:bottom w:val="single" w:sz="4" w:space="0" w:color="auto"/>
            </w:tcBorders>
            <w:vAlign w:val="center"/>
          </w:tcPr>
          <w:p w14:paraId="75EFDD6C" w14:textId="77777777" w:rsidR="00CF15F7" w:rsidRDefault="00CF15F7" w:rsidP="00CF15F7">
            <w:pPr>
              <w:spacing w:after="5" w:line="267" w:lineRule="auto"/>
              <w:ind w:left="22" w:right="25"/>
              <w:rPr>
                <w:color w:val="000000"/>
                <w:lang w:eastAsia="pl-PL"/>
              </w:rPr>
            </w:pPr>
            <w:r>
              <w:rPr>
                <w:color w:val="000000"/>
                <w:lang w:eastAsia="pl-PL"/>
              </w:rPr>
              <w:t>28.</w:t>
            </w:r>
          </w:p>
        </w:tc>
        <w:tc>
          <w:tcPr>
            <w:tcW w:w="2192" w:type="dxa"/>
            <w:tcBorders>
              <w:top w:val="nil"/>
              <w:left w:val="single" w:sz="4" w:space="0" w:color="auto"/>
              <w:bottom w:val="single" w:sz="4" w:space="0" w:color="auto"/>
              <w:right w:val="single" w:sz="4" w:space="0" w:color="auto"/>
            </w:tcBorders>
            <w:vAlign w:val="center"/>
          </w:tcPr>
          <w:p w14:paraId="0E0E63FC"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wzornik podłoży i uszlachetnień</w:t>
            </w:r>
          </w:p>
        </w:tc>
        <w:tc>
          <w:tcPr>
            <w:tcW w:w="2192" w:type="dxa"/>
            <w:tcBorders>
              <w:top w:val="nil"/>
              <w:left w:val="single" w:sz="4" w:space="0" w:color="auto"/>
              <w:bottom w:val="single" w:sz="4" w:space="0" w:color="auto"/>
              <w:right w:val="single" w:sz="4" w:space="0" w:color="auto"/>
            </w:tcBorders>
            <w:vAlign w:val="center"/>
          </w:tcPr>
          <w:p w14:paraId="591E75D0"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70AB330A" w14:textId="77777777" w:rsidTr="003E680E">
        <w:trPr>
          <w:trHeight w:val="480"/>
          <w:jc w:val="center"/>
        </w:trPr>
        <w:tc>
          <w:tcPr>
            <w:tcW w:w="707" w:type="dxa"/>
            <w:tcBorders>
              <w:top w:val="single" w:sz="4" w:space="0" w:color="auto"/>
              <w:bottom w:val="single" w:sz="4" w:space="0" w:color="auto"/>
            </w:tcBorders>
            <w:vAlign w:val="center"/>
          </w:tcPr>
          <w:p w14:paraId="47086237" w14:textId="77777777" w:rsidR="00CF15F7" w:rsidRDefault="00CF15F7" w:rsidP="00CF15F7">
            <w:pPr>
              <w:spacing w:after="5" w:line="267" w:lineRule="auto"/>
              <w:ind w:left="22" w:right="25"/>
              <w:rPr>
                <w:color w:val="000000"/>
                <w:lang w:eastAsia="pl-PL"/>
              </w:rPr>
            </w:pPr>
            <w:r>
              <w:rPr>
                <w:color w:val="000000"/>
                <w:lang w:eastAsia="pl-PL"/>
              </w:rPr>
              <w:t>29.</w:t>
            </w:r>
          </w:p>
        </w:tc>
        <w:tc>
          <w:tcPr>
            <w:tcW w:w="2192" w:type="dxa"/>
            <w:tcBorders>
              <w:top w:val="nil"/>
              <w:left w:val="single" w:sz="4" w:space="0" w:color="auto"/>
              <w:bottom w:val="single" w:sz="4" w:space="0" w:color="auto"/>
              <w:right w:val="single" w:sz="4" w:space="0" w:color="auto"/>
            </w:tcBorders>
            <w:vAlign w:val="center"/>
          </w:tcPr>
          <w:p w14:paraId="27ACA6CF"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spektrofotometr</w:t>
            </w:r>
          </w:p>
        </w:tc>
        <w:tc>
          <w:tcPr>
            <w:tcW w:w="2192" w:type="dxa"/>
            <w:tcBorders>
              <w:top w:val="nil"/>
              <w:left w:val="single" w:sz="4" w:space="0" w:color="auto"/>
              <w:bottom w:val="single" w:sz="4" w:space="0" w:color="auto"/>
              <w:right w:val="single" w:sz="4" w:space="0" w:color="auto"/>
            </w:tcBorders>
            <w:vAlign w:val="center"/>
          </w:tcPr>
          <w:p w14:paraId="25881570"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0B085F77" w14:textId="77777777" w:rsidTr="003E680E">
        <w:trPr>
          <w:trHeight w:val="480"/>
          <w:jc w:val="center"/>
        </w:trPr>
        <w:tc>
          <w:tcPr>
            <w:tcW w:w="707" w:type="dxa"/>
            <w:tcBorders>
              <w:top w:val="single" w:sz="4" w:space="0" w:color="auto"/>
              <w:bottom w:val="single" w:sz="4" w:space="0" w:color="auto"/>
            </w:tcBorders>
            <w:vAlign w:val="center"/>
          </w:tcPr>
          <w:p w14:paraId="72D2002A" w14:textId="77777777" w:rsidR="00CF15F7" w:rsidRDefault="00CF15F7" w:rsidP="00CF15F7">
            <w:pPr>
              <w:spacing w:after="5" w:line="267" w:lineRule="auto"/>
              <w:ind w:left="22" w:right="25"/>
              <w:rPr>
                <w:color w:val="000000"/>
                <w:lang w:eastAsia="pl-PL"/>
              </w:rPr>
            </w:pPr>
            <w:r>
              <w:rPr>
                <w:color w:val="000000"/>
                <w:lang w:eastAsia="pl-PL"/>
              </w:rPr>
              <w:t>30.</w:t>
            </w:r>
          </w:p>
        </w:tc>
        <w:tc>
          <w:tcPr>
            <w:tcW w:w="2192" w:type="dxa"/>
            <w:tcBorders>
              <w:top w:val="nil"/>
              <w:left w:val="single" w:sz="4" w:space="0" w:color="auto"/>
              <w:bottom w:val="single" w:sz="4" w:space="0" w:color="auto"/>
              <w:right w:val="single" w:sz="4" w:space="0" w:color="auto"/>
            </w:tcBorders>
            <w:vAlign w:val="center"/>
          </w:tcPr>
          <w:p w14:paraId="7D5D3D12"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densytometr poligraficzny</w:t>
            </w:r>
          </w:p>
        </w:tc>
        <w:tc>
          <w:tcPr>
            <w:tcW w:w="2192" w:type="dxa"/>
            <w:tcBorders>
              <w:top w:val="nil"/>
              <w:left w:val="single" w:sz="4" w:space="0" w:color="auto"/>
              <w:bottom w:val="single" w:sz="4" w:space="0" w:color="auto"/>
              <w:right w:val="single" w:sz="4" w:space="0" w:color="auto"/>
            </w:tcBorders>
            <w:vAlign w:val="center"/>
          </w:tcPr>
          <w:p w14:paraId="7CFCD87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76509397" w14:textId="77777777" w:rsidTr="003E680E">
        <w:trPr>
          <w:trHeight w:val="480"/>
          <w:jc w:val="center"/>
        </w:trPr>
        <w:tc>
          <w:tcPr>
            <w:tcW w:w="707" w:type="dxa"/>
            <w:tcBorders>
              <w:top w:val="single" w:sz="4" w:space="0" w:color="auto"/>
              <w:bottom w:val="single" w:sz="4" w:space="0" w:color="auto"/>
            </w:tcBorders>
            <w:vAlign w:val="center"/>
          </w:tcPr>
          <w:p w14:paraId="5B4307CF" w14:textId="77777777" w:rsidR="00CF15F7" w:rsidRDefault="00CF15F7" w:rsidP="00CF15F7">
            <w:pPr>
              <w:spacing w:after="5" w:line="267" w:lineRule="auto"/>
              <w:ind w:left="22" w:right="25"/>
              <w:rPr>
                <w:color w:val="000000"/>
                <w:lang w:eastAsia="pl-PL"/>
              </w:rPr>
            </w:pPr>
            <w:r>
              <w:rPr>
                <w:color w:val="000000"/>
                <w:lang w:eastAsia="pl-PL"/>
              </w:rPr>
              <w:t>31.</w:t>
            </w:r>
          </w:p>
        </w:tc>
        <w:tc>
          <w:tcPr>
            <w:tcW w:w="2192" w:type="dxa"/>
            <w:tcBorders>
              <w:top w:val="nil"/>
              <w:left w:val="single" w:sz="4" w:space="0" w:color="auto"/>
              <w:bottom w:val="single" w:sz="4" w:space="0" w:color="auto"/>
              <w:right w:val="single" w:sz="4" w:space="0" w:color="auto"/>
            </w:tcBorders>
            <w:vAlign w:val="center"/>
          </w:tcPr>
          <w:p w14:paraId="358F7727"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zestaw wzorników</w:t>
            </w:r>
          </w:p>
        </w:tc>
        <w:tc>
          <w:tcPr>
            <w:tcW w:w="2192" w:type="dxa"/>
            <w:tcBorders>
              <w:top w:val="nil"/>
              <w:left w:val="single" w:sz="4" w:space="0" w:color="auto"/>
              <w:bottom w:val="single" w:sz="4" w:space="0" w:color="auto"/>
              <w:right w:val="single" w:sz="4" w:space="0" w:color="auto"/>
            </w:tcBorders>
            <w:vAlign w:val="center"/>
          </w:tcPr>
          <w:p w14:paraId="5BDADCAC"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0DA44825" w14:textId="77777777" w:rsidTr="003E680E">
        <w:trPr>
          <w:trHeight w:val="480"/>
          <w:jc w:val="center"/>
        </w:trPr>
        <w:tc>
          <w:tcPr>
            <w:tcW w:w="707" w:type="dxa"/>
            <w:tcBorders>
              <w:top w:val="single" w:sz="4" w:space="0" w:color="auto"/>
              <w:bottom w:val="single" w:sz="4" w:space="0" w:color="auto"/>
            </w:tcBorders>
            <w:vAlign w:val="center"/>
          </w:tcPr>
          <w:p w14:paraId="0C3AF148" w14:textId="77777777" w:rsidR="00CF15F7" w:rsidRDefault="00CF15F7" w:rsidP="00CF15F7">
            <w:pPr>
              <w:spacing w:after="5" w:line="267" w:lineRule="auto"/>
              <w:ind w:left="22" w:right="25"/>
              <w:rPr>
                <w:color w:val="000000"/>
                <w:lang w:eastAsia="pl-PL"/>
              </w:rPr>
            </w:pPr>
            <w:r>
              <w:rPr>
                <w:color w:val="000000"/>
                <w:lang w:eastAsia="pl-PL"/>
              </w:rPr>
              <w:t>32.</w:t>
            </w:r>
          </w:p>
        </w:tc>
        <w:tc>
          <w:tcPr>
            <w:tcW w:w="2192" w:type="dxa"/>
            <w:tcBorders>
              <w:top w:val="nil"/>
              <w:left w:val="single" w:sz="4" w:space="0" w:color="auto"/>
              <w:bottom w:val="single" w:sz="4" w:space="0" w:color="auto"/>
              <w:right w:val="single" w:sz="4" w:space="0" w:color="auto"/>
            </w:tcBorders>
            <w:vAlign w:val="center"/>
          </w:tcPr>
          <w:p w14:paraId="4C47208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 xml:space="preserve">narzędzie do określania kątów i liniatury </w:t>
            </w:r>
            <w:proofErr w:type="spellStart"/>
            <w:r>
              <w:rPr>
                <w:rFonts w:ascii="Calibri" w:hAnsi="Calibri" w:cs="Calibri"/>
                <w:color w:val="000000"/>
              </w:rPr>
              <w:t>rasta</w:t>
            </w:r>
            <w:proofErr w:type="spellEnd"/>
          </w:p>
        </w:tc>
        <w:tc>
          <w:tcPr>
            <w:tcW w:w="2192" w:type="dxa"/>
            <w:tcBorders>
              <w:top w:val="nil"/>
              <w:left w:val="single" w:sz="4" w:space="0" w:color="auto"/>
              <w:bottom w:val="single" w:sz="4" w:space="0" w:color="auto"/>
              <w:right w:val="single" w:sz="4" w:space="0" w:color="auto"/>
            </w:tcBorders>
            <w:vAlign w:val="center"/>
          </w:tcPr>
          <w:p w14:paraId="5FB714C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20</w:t>
            </w:r>
          </w:p>
        </w:tc>
      </w:tr>
      <w:tr w:rsidR="00CF15F7" w:rsidRPr="00C245A4" w14:paraId="593EBF09" w14:textId="77777777" w:rsidTr="003E680E">
        <w:trPr>
          <w:trHeight w:val="480"/>
          <w:jc w:val="center"/>
        </w:trPr>
        <w:tc>
          <w:tcPr>
            <w:tcW w:w="707" w:type="dxa"/>
            <w:tcBorders>
              <w:top w:val="single" w:sz="4" w:space="0" w:color="auto"/>
              <w:bottom w:val="single" w:sz="4" w:space="0" w:color="auto"/>
            </w:tcBorders>
            <w:vAlign w:val="center"/>
          </w:tcPr>
          <w:p w14:paraId="72707BF8" w14:textId="77777777" w:rsidR="00CF15F7" w:rsidRDefault="00CF15F7" w:rsidP="00CF15F7">
            <w:pPr>
              <w:spacing w:after="5" w:line="267" w:lineRule="auto"/>
              <w:ind w:left="22" w:right="25"/>
              <w:rPr>
                <w:color w:val="000000"/>
                <w:lang w:eastAsia="pl-PL"/>
              </w:rPr>
            </w:pPr>
            <w:r>
              <w:rPr>
                <w:color w:val="000000"/>
                <w:lang w:eastAsia="pl-PL"/>
              </w:rPr>
              <w:lastRenderedPageBreak/>
              <w:t>33.</w:t>
            </w:r>
          </w:p>
        </w:tc>
        <w:tc>
          <w:tcPr>
            <w:tcW w:w="2192" w:type="dxa"/>
            <w:tcBorders>
              <w:top w:val="nil"/>
              <w:left w:val="single" w:sz="4" w:space="0" w:color="auto"/>
              <w:bottom w:val="single" w:sz="4" w:space="0" w:color="auto"/>
              <w:right w:val="single" w:sz="4" w:space="0" w:color="auto"/>
            </w:tcBorders>
            <w:vAlign w:val="center"/>
          </w:tcPr>
          <w:p w14:paraId="6050D2B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narzędzie do pomiaru wielkości fontu</w:t>
            </w:r>
          </w:p>
        </w:tc>
        <w:tc>
          <w:tcPr>
            <w:tcW w:w="2192" w:type="dxa"/>
            <w:tcBorders>
              <w:top w:val="nil"/>
              <w:left w:val="single" w:sz="4" w:space="0" w:color="auto"/>
              <w:bottom w:val="single" w:sz="4" w:space="0" w:color="auto"/>
              <w:right w:val="single" w:sz="4" w:space="0" w:color="auto"/>
            </w:tcBorders>
            <w:vAlign w:val="center"/>
          </w:tcPr>
          <w:p w14:paraId="17B015BD"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20</w:t>
            </w:r>
          </w:p>
        </w:tc>
      </w:tr>
      <w:tr w:rsidR="00CF15F7" w:rsidRPr="00C245A4" w14:paraId="3206360F" w14:textId="77777777" w:rsidTr="003E680E">
        <w:trPr>
          <w:trHeight w:val="480"/>
          <w:jc w:val="center"/>
        </w:trPr>
        <w:tc>
          <w:tcPr>
            <w:tcW w:w="707" w:type="dxa"/>
            <w:tcBorders>
              <w:top w:val="single" w:sz="4" w:space="0" w:color="auto"/>
              <w:bottom w:val="single" w:sz="4" w:space="0" w:color="auto"/>
            </w:tcBorders>
            <w:vAlign w:val="center"/>
          </w:tcPr>
          <w:p w14:paraId="5733B221" w14:textId="77777777" w:rsidR="00CF15F7" w:rsidRDefault="00CF15F7" w:rsidP="00CF15F7">
            <w:pPr>
              <w:spacing w:after="5" w:line="267" w:lineRule="auto"/>
              <w:ind w:left="22" w:right="25"/>
              <w:rPr>
                <w:color w:val="000000"/>
                <w:lang w:eastAsia="pl-PL"/>
              </w:rPr>
            </w:pPr>
            <w:r>
              <w:rPr>
                <w:color w:val="000000"/>
                <w:lang w:eastAsia="pl-PL"/>
              </w:rPr>
              <w:t>34.</w:t>
            </w:r>
          </w:p>
        </w:tc>
        <w:tc>
          <w:tcPr>
            <w:tcW w:w="2192" w:type="dxa"/>
            <w:tcBorders>
              <w:top w:val="nil"/>
              <w:left w:val="single" w:sz="4" w:space="0" w:color="auto"/>
              <w:bottom w:val="single" w:sz="4" w:space="0" w:color="auto"/>
              <w:right w:val="single" w:sz="4" w:space="0" w:color="auto"/>
            </w:tcBorders>
            <w:vAlign w:val="center"/>
          </w:tcPr>
          <w:p w14:paraId="75459179"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 xml:space="preserve">wzorniki podłoży powlekanych i </w:t>
            </w:r>
            <w:r w:rsidRPr="00C402BE">
              <w:rPr>
                <w:rFonts w:ascii="Calibri" w:hAnsi="Calibri" w:cs="Calibri"/>
              </w:rPr>
              <w:t>niepowlekanych</w:t>
            </w:r>
          </w:p>
        </w:tc>
        <w:tc>
          <w:tcPr>
            <w:tcW w:w="2192" w:type="dxa"/>
            <w:tcBorders>
              <w:top w:val="nil"/>
              <w:left w:val="single" w:sz="4" w:space="0" w:color="auto"/>
              <w:bottom w:val="single" w:sz="4" w:space="0" w:color="auto"/>
              <w:right w:val="single" w:sz="4" w:space="0" w:color="auto"/>
            </w:tcBorders>
            <w:vAlign w:val="center"/>
          </w:tcPr>
          <w:p w14:paraId="08EAC7F8"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6</w:t>
            </w:r>
          </w:p>
        </w:tc>
      </w:tr>
      <w:tr w:rsidR="00CF15F7" w:rsidRPr="00C245A4" w14:paraId="26059A50" w14:textId="77777777" w:rsidTr="003E680E">
        <w:trPr>
          <w:trHeight w:val="480"/>
          <w:jc w:val="center"/>
        </w:trPr>
        <w:tc>
          <w:tcPr>
            <w:tcW w:w="707" w:type="dxa"/>
            <w:tcBorders>
              <w:top w:val="single" w:sz="4" w:space="0" w:color="auto"/>
              <w:bottom w:val="single" w:sz="4" w:space="0" w:color="auto"/>
            </w:tcBorders>
            <w:vAlign w:val="center"/>
          </w:tcPr>
          <w:p w14:paraId="3354A36F" w14:textId="77777777" w:rsidR="00CF15F7" w:rsidRDefault="00CF15F7" w:rsidP="00CF15F7">
            <w:pPr>
              <w:spacing w:after="5" w:line="267" w:lineRule="auto"/>
              <w:ind w:left="22" w:right="25"/>
              <w:rPr>
                <w:color w:val="000000"/>
                <w:lang w:eastAsia="pl-PL"/>
              </w:rPr>
            </w:pPr>
            <w:r>
              <w:rPr>
                <w:color w:val="000000"/>
                <w:lang w:eastAsia="pl-PL"/>
              </w:rPr>
              <w:t>35.</w:t>
            </w:r>
          </w:p>
        </w:tc>
        <w:tc>
          <w:tcPr>
            <w:tcW w:w="2192" w:type="dxa"/>
            <w:tcBorders>
              <w:top w:val="nil"/>
              <w:left w:val="single" w:sz="4" w:space="0" w:color="auto"/>
              <w:bottom w:val="single" w:sz="4" w:space="0" w:color="auto"/>
              <w:right w:val="single" w:sz="4" w:space="0" w:color="auto"/>
            </w:tcBorders>
            <w:vAlign w:val="center"/>
          </w:tcPr>
          <w:p w14:paraId="510EA5D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lampa do oceny barw</w:t>
            </w:r>
          </w:p>
        </w:tc>
        <w:tc>
          <w:tcPr>
            <w:tcW w:w="2192" w:type="dxa"/>
            <w:tcBorders>
              <w:top w:val="nil"/>
              <w:left w:val="single" w:sz="4" w:space="0" w:color="auto"/>
              <w:bottom w:val="single" w:sz="4" w:space="0" w:color="auto"/>
              <w:right w:val="single" w:sz="4" w:space="0" w:color="auto"/>
            </w:tcBorders>
            <w:vAlign w:val="center"/>
          </w:tcPr>
          <w:p w14:paraId="39FC7AF3"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12</w:t>
            </w:r>
          </w:p>
        </w:tc>
      </w:tr>
      <w:tr w:rsidR="00CF15F7" w:rsidRPr="00C245A4" w14:paraId="00390BDC" w14:textId="77777777" w:rsidTr="003E680E">
        <w:trPr>
          <w:trHeight w:val="480"/>
          <w:jc w:val="center"/>
        </w:trPr>
        <w:tc>
          <w:tcPr>
            <w:tcW w:w="707" w:type="dxa"/>
            <w:tcBorders>
              <w:top w:val="single" w:sz="4" w:space="0" w:color="auto"/>
              <w:bottom w:val="single" w:sz="4" w:space="0" w:color="auto"/>
            </w:tcBorders>
            <w:vAlign w:val="center"/>
          </w:tcPr>
          <w:p w14:paraId="3FFDC754" w14:textId="77777777" w:rsidR="00CF15F7" w:rsidRDefault="00CF15F7" w:rsidP="00CF15F7">
            <w:pPr>
              <w:spacing w:after="5" w:line="267" w:lineRule="auto"/>
              <w:ind w:left="22" w:right="25"/>
              <w:rPr>
                <w:color w:val="000000"/>
                <w:lang w:eastAsia="pl-PL"/>
              </w:rPr>
            </w:pPr>
            <w:r>
              <w:rPr>
                <w:color w:val="000000"/>
                <w:lang w:eastAsia="pl-PL"/>
              </w:rPr>
              <w:t>36.</w:t>
            </w:r>
          </w:p>
        </w:tc>
        <w:tc>
          <w:tcPr>
            <w:tcW w:w="2192" w:type="dxa"/>
            <w:tcBorders>
              <w:top w:val="nil"/>
              <w:left w:val="single" w:sz="4" w:space="0" w:color="auto"/>
              <w:bottom w:val="single" w:sz="4" w:space="0" w:color="auto"/>
              <w:right w:val="single" w:sz="4" w:space="0" w:color="auto"/>
            </w:tcBorders>
            <w:vAlign w:val="center"/>
          </w:tcPr>
          <w:p w14:paraId="05D4BA4F"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lupa drukarska</w:t>
            </w:r>
          </w:p>
        </w:tc>
        <w:tc>
          <w:tcPr>
            <w:tcW w:w="2192" w:type="dxa"/>
            <w:tcBorders>
              <w:top w:val="nil"/>
              <w:left w:val="single" w:sz="4" w:space="0" w:color="auto"/>
              <w:bottom w:val="single" w:sz="4" w:space="0" w:color="auto"/>
              <w:right w:val="single" w:sz="4" w:space="0" w:color="auto"/>
            </w:tcBorders>
            <w:vAlign w:val="center"/>
          </w:tcPr>
          <w:p w14:paraId="4CFC258A"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371FA924" w14:textId="77777777" w:rsidTr="003E680E">
        <w:trPr>
          <w:trHeight w:val="480"/>
          <w:jc w:val="center"/>
        </w:trPr>
        <w:tc>
          <w:tcPr>
            <w:tcW w:w="707" w:type="dxa"/>
            <w:tcBorders>
              <w:top w:val="single" w:sz="4" w:space="0" w:color="auto"/>
              <w:bottom w:val="single" w:sz="4" w:space="0" w:color="auto"/>
            </w:tcBorders>
            <w:vAlign w:val="center"/>
          </w:tcPr>
          <w:p w14:paraId="2788998A" w14:textId="77777777" w:rsidR="00CF15F7" w:rsidRDefault="00CF15F7" w:rsidP="00CF15F7">
            <w:pPr>
              <w:spacing w:after="5" w:line="267" w:lineRule="auto"/>
              <w:ind w:left="22" w:right="25"/>
              <w:rPr>
                <w:color w:val="000000"/>
                <w:lang w:eastAsia="pl-PL"/>
              </w:rPr>
            </w:pPr>
            <w:r>
              <w:rPr>
                <w:color w:val="000000"/>
                <w:lang w:eastAsia="pl-PL"/>
              </w:rPr>
              <w:t>37.</w:t>
            </w:r>
          </w:p>
        </w:tc>
        <w:tc>
          <w:tcPr>
            <w:tcW w:w="2192" w:type="dxa"/>
            <w:tcBorders>
              <w:top w:val="nil"/>
              <w:left w:val="single" w:sz="4" w:space="0" w:color="auto"/>
              <w:bottom w:val="single" w:sz="4" w:space="0" w:color="auto"/>
              <w:right w:val="single" w:sz="4" w:space="0" w:color="auto"/>
            </w:tcBorders>
            <w:vAlign w:val="center"/>
          </w:tcPr>
          <w:p w14:paraId="3E7719D4"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lupa metalowa</w:t>
            </w:r>
          </w:p>
        </w:tc>
        <w:tc>
          <w:tcPr>
            <w:tcW w:w="2192" w:type="dxa"/>
            <w:tcBorders>
              <w:top w:val="nil"/>
              <w:left w:val="single" w:sz="4" w:space="0" w:color="auto"/>
              <w:bottom w:val="single" w:sz="4" w:space="0" w:color="auto"/>
              <w:right w:val="single" w:sz="4" w:space="0" w:color="auto"/>
            </w:tcBorders>
            <w:vAlign w:val="center"/>
          </w:tcPr>
          <w:p w14:paraId="7A26A1F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24F32451" w14:textId="77777777" w:rsidTr="00500E4B">
        <w:trPr>
          <w:trHeight w:val="480"/>
          <w:jc w:val="center"/>
        </w:trPr>
        <w:tc>
          <w:tcPr>
            <w:tcW w:w="707" w:type="dxa"/>
            <w:tcBorders>
              <w:top w:val="single" w:sz="4" w:space="0" w:color="auto"/>
              <w:bottom w:val="single" w:sz="4" w:space="0" w:color="auto"/>
            </w:tcBorders>
            <w:vAlign w:val="center"/>
          </w:tcPr>
          <w:p w14:paraId="54A89707" w14:textId="77777777" w:rsidR="00CF15F7" w:rsidRDefault="00CF15F7" w:rsidP="00CF15F7">
            <w:pPr>
              <w:spacing w:after="5" w:line="267" w:lineRule="auto"/>
              <w:ind w:left="22" w:right="25"/>
              <w:rPr>
                <w:color w:val="000000"/>
                <w:lang w:eastAsia="pl-PL"/>
              </w:rPr>
            </w:pPr>
            <w:r>
              <w:rPr>
                <w:color w:val="000000"/>
                <w:lang w:eastAsia="pl-PL"/>
              </w:rPr>
              <w:t>38.</w:t>
            </w:r>
          </w:p>
        </w:tc>
        <w:tc>
          <w:tcPr>
            <w:tcW w:w="2192" w:type="dxa"/>
            <w:tcBorders>
              <w:top w:val="nil"/>
              <w:left w:val="single" w:sz="4" w:space="0" w:color="auto"/>
              <w:bottom w:val="single" w:sz="4" w:space="0" w:color="auto"/>
              <w:right w:val="single" w:sz="4" w:space="0" w:color="auto"/>
            </w:tcBorders>
            <w:vAlign w:val="center"/>
          </w:tcPr>
          <w:p w14:paraId="62B6D649"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naklejki do wizualnej weryfikacji warunków oświetleniowych</w:t>
            </w:r>
          </w:p>
        </w:tc>
        <w:tc>
          <w:tcPr>
            <w:tcW w:w="2192" w:type="dxa"/>
            <w:tcBorders>
              <w:top w:val="nil"/>
              <w:left w:val="single" w:sz="4" w:space="0" w:color="auto"/>
              <w:bottom w:val="single" w:sz="4" w:space="0" w:color="auto"/>
              <w:right w:val="single" w:sz="4" w:space="0" w:color="auto"/>
            </w:tcBorders>
            <w:vAlign w:val="center"/>
          </w:tcPr>
          <w:p w14:paraId="1B479A3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10</w:t>
            </w:r>
          </w:p>
        </w:tc>
      </w:tr>
      <w:tr w:rsidR="00500E4B" w:rsidRPr="00C245A4" w14:paraId="0052F5EA" w14:textId="77777777" w:rsidTr="00500E4B">
        <w:trPr>
          <w:trHeight w:val="480"/>
          <w:jc w:val="center"/>
        </w:trPr>
        <w:tc>
          <w:tcPr>
            <w:tcW w:w="707" w:type="dxa"/>
            <w:tcBorders>
              <w:top w:val="single" w:sz="4" w:space="0" w:color="auto"/>
              <w:bottom w:val="single" w:sz="4" w:space="0" w:color="auto"/>
            </w:tcBorders>
            <w:vAlign w:val="center"/>
          </w:tcPr>
          <w:p w14:paraId="1EC4FB17" w14:textId="77777777" w:rsidR="00500E4B" w:rsidRDefault="00500E4B" w:rsidP="00CF15F7">
            <w:pPr>
              <w:spacing w:after="5" w:line="267" w:lineRule="auto"/>
              <w:ind w:left="22" w:right="25"/>
              <w:rPr>
                <w:color w:val="000000"/>
                <w:lang w:eastAsia="pl-PL"/>
              </w:rPr>
            </w:pPr>
            <w:r>
              <w:rPr>
                <w:color w:val="000000"/>
                <w:lang w:eastAsia="pl-PL"/>
              </w:rPr>
              <w:t>39.</w:t>
            </w:r>
          </w:p>
        </w:tc>
        <w:tc>
          <w:tcPr>
            <w:tcW w:w="2192" w:type="dxa"/>
            <w:tcBorders>
              <w:top w:val="single" w:sz="4" w:space="0" w:color="auto"/>
              <w:left w:val="single" w:sz="4" w:space="0" w:color="auto"/>
              <w:bottom w:val="single" w:sz="4" w:space="0" w:color="auto"/>
              <w:right w:val="single" w:sz="4" w:space="0" w:color="auto"/>
            </w:tcBorders>
            <w:vAlign w:val="center"/>
          </w:tcPr>
          <w:p w14:paraId="05E155A9" w14:textId="77777777" w:rsidR="00500E4B" w:rsidRDefault="00500E4B" w:rsidP="00CF15F7">
            <w:pPr>
              <w:spacing w:after="5" w:line="267" w:lineRule="auto"/>
              <w:ind w:left="22" w:right="25"/>
              <w:rPr>
                <w:rFonts w:cs="Calibri"/>
                <w:color w:val="000000"/>
              </w:rPr>
            </w:pPr>
            <w:r>
              <w:rPr>
                <w:rFonts w:cs="Calibri"/>
                <w:color w:val="000000"/>
              </w:rPr>
              <w:t>laminator</w:t>
            </w:r>
          </w:p>
        </w:tc>
        <w:tc>
          <w:tcPr>
            <w:tcW w:w="2192" w:type="dxa"/>
            <w:tcBorders>
              <w:top w:val="single" w:sz="4" w:space="0" w:color="auto"/>
              <w:left w:val="single" w:sz="4" w:space="0" w:color="auto"/>
              <w:bottom w:val="single" w:sz="4" w:space="0" w:color="auto"/>
              <w:right w:val="single" w:sz="4" w:space="0" w:color="auto"/>
            </w:tcBorders>
            <w:vAlign w:val="center"/>
          </w:tcPr>
          <w:p w14:paraId="309FDFA1" w14:textId="77777777" w:rsidR="00500E4B" w:rsidRDefault="00500E4B" w:rsidP="00CF15F7">
            <w:pPr>
              <w:spacing w:after="5" w:line="267" w:lineRule="auto"/>
              <w:ind w:left="22" w:right="25"/>
              <w:rPr>
                <w:rFonts w:cs="Calibri"/>
                <w:color w:val="000000"/>
              </w:rPr>
            </w:pPr>
            <w:r>
              <w:rPr>
                <w:rFonts w:cs="Calibri"/>
                <w:color w:val="000000"/>
              </w:rPr>
              <w:t>2</w:t>
            </w:r>
          </w:p>
        </w:tc>
      </w:tr>
    </w:tbl>
    <w:p w14:paraId="09B0BDFF" w14:textId="77777777" w:rsidR="00C245A4" w:rsidRPr="00C245A4" w:rsidRDefault="00C245A4" w:rsidP="00C245A4">
      <w:pPr>
        <w:pStyle w:val="Akapitzlist"/>
        <w:keepNext/>
        <w:keepLines/>
        <w:spacing w:after="0" w:line="360" w:lineRule="auto"/>
        <w:ind w:left="284"/>
        <w:jc w:val="both"/>
        <w:rPr>
          <w:rFonts w:ascii="Times New Roman" w:hAnsi="Times New Roman"/>
          <w:sz w:val="24"/>
          <w:szCs w:val="24"/>
        </w:rPr>
      </w:pPr>
    </w:p>
    <w:p w14:paraId="5C7584A7" w14:textId="77777777" w:rsidR="00653301" w:rsidRPr="00D51E0F" w:rsidRDefault="00653301" w:rsidP="00D51E0F">
      <w:pPr>
        <w:pStyle w:val="Nrparagrafu"/>
        <w:spacing w:line="360" w:lineRule="auto"/>
        <w:rPr>
          <w:szCs w:val="24"/>
        </w:rPr>
      </w:pPr>
      <w:r w:rsidRPr="00D51E0F">
        <w:rPr>
          <w:szCs w:val="24"/>
        </w:rPr>
        <w:t>2</w:t>
      </w:r>
    </w:p>
    <w:p w14:paraId="236ED88C"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6E762DE6"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46CBD5DA"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w:t>
      </w:r>
      <w:r w:rsidR="00C245A4">
        <w:rPr>
          <w:rFonts w:ascii="Times New Roman" w:hAnsi="Times New Roman"/>
          <w:sz w:val="24"/>
          <w:szCs w:val="24"/>
        </w:rPr>
        <w:t xml:space="preserve">sprzęt </w:t>
      </w:r>
      <w:r w:rsidRPr="00D51E0F">
        <w:rPr>
          <w:rFonts w:ascii="Times New Roman" w:hAnsi="Times New Roman"/>
          <w:sz w:val="24"/>
          <w:szCs w:val="24"/>
        </w:rPr>
        <w:t xml:space="preserve">będzie </w:t>
      </w:r>
      <w:r w:rsidRPr="00E06028">
        <w:rPr>
          <w:rFonts w:ascii="Times New Roman" w:hAnsi="Times New Roman"/>
          <w:sz w:val="24"/>
          <w:szCs w:val="24"/>
        </w:rPr>
        <w:t>fabrycznie now</w:t>
      </w:r>
      <w:r w:rsidR="00C245A4">
        <w:rPr>
          <w:rFonts w:ascii="Times New Roman" w:hAnsi="Times New Roman"/>
          <w:sz w:val="24"/>
          <w:szCs w:val="24"/>
        </w:rPr>
        <w:t>y</w:t>
      </w:r>
      <w:r w:rsidRPr="00E06028">
        <w:rPr>
          <w:rFonts w:ascii="Times New Roman" w:hAnsi="Times New Roman"/>
          <w:sz w:val="24"/>
          <w:szCs w:val="24"/>
        </w:rPr>
        <w:t xml:space="preserve">,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14D7EB6F"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3A6FAFA1" w14:textId="77777777" w:rsidR="00653301" w:rsidRPr="00D51E0F" w:rsidRDefault="00653301" w:rsidP="00D51E0F">
      <w:pPr>
        <w:pStyle w:val="Nrparagrafu"/>
        <w:spacing w:line="360" w:lineRule="auto"/>
        <w:rPr>
          <w:szCs w:val="24"/>
        </w:rPr>
      </w:pPr>
      <w:r w:rsidRPr="00D51E0F">
        <w:rPr>
          <w:szCs w:val="24"/>
        </w:rPr>
        <w:t>3</w:t>
      </w:r>
    </w:p>
    <w:p w14:paraId="69B19711"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Pr>
          <w:rFonts w:ascii="Times New Roman" w:hAnsi="Times New Roman"/>
          <w:sz w:val="24"/>
          <w:szCs w:val="24"/>
        </w:rPr>
        <w:t>……</w:t>
      </w:r>
      <w:r w:rsidRPr="00167CB1">
        <w:rPr>
          <w:rFonts w:ascii="Times New Roman" w:hAnsi="Times New Roman"/>
          <w:sz w:val="24"/>
          <w:szCs w:val="24"/>
        </w:rPr>
        <w:t xml:space="preserve"> dni</w:t>
      </w:r>
      <w:r>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5CFD5060"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7D014D9C"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oraz </w:t>
      </w:r>
      <w:r>
        <w:rPr>
          <w:rFonts w:ascii="Times New Roman" w:hAnsi="Times New Roman"/>
          <w:sz w:val="24"/>
          <w:szCs w:val="24"/>
        </w:rPr>
        <w:t>montaż</w:t>
      </w:r>
      <w:r w:rsidRPr="00D51E0F">
        <w:rPr>
          <w:rFonts w:ascii="Times New Roman" w:hAnsi="Times New Roman"/>
          <w:sz w:val="24"/>
          <w:szCs w:val="24"/>
        </w:rPr>
        <w:t xml:space="preserve"> nastąpi na podstawie protokołów odbioru podpisanych przez przedstawicieli Zamawiającego i Wykonawcy. Strony ustalają, że datą przekazania sprzętu jest data podpisania protokołu odbioru przez Zamawiającego.</w:t>
      </w:r>
    </w:p>
    <w:p w14:paraId="360B589A"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zobowiązany jest poinformować Zamawiającego pocztą elektroniczną na adres …………………................…………… o rzeczywistym terminie dostawy. </w:t>
      </w:r>
    </w:p>
    <w:p w14:paraId="6C52DA65" w14:textId="77777777" w:rsidR="00C245A4"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Pr>
          <w:rFonts w:ascii="Times New Roman" w:hAnsi="Times New Roman"/>
          <w:sz w:val="24"/>
          <w:szCs w:val="24"/>
        </w:rPr>
        <w:t xml:space="preserve">i montażu w zakresie zamówienia </w:t>
      </w:r>
      <w:r w:rsidRPr="00D51E0F">
        <w:rPr>
          <w:rFonts w:ascii="Times New Roman" w:hAnsi="Times New Roman"/>
          <w:sz w:val="24"/>
          <w:szCs w:val="24"/>
        </w:rPr>
        <w:t>zostanie podpisany końcowy protokół odbioru.</w:t>
      </w:r>
    </w:p>
    <w:p w14:paraId="41913559"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7AB87D75" w14:textId="77777777" w:rsidR="0097285E" w:rsidRPr="00D51E0F" w:rsidRDefault="0097285E" w:rsidP="00C245A4">
      <w:pPr>
        <w:keepNext/>
        <w:keepLines/>
        <w:tabs>
          <w:tab w:val="left" w:pos="142"/>
        </w:tabs>
        <w:spacing w:after="0" w:line="360" w:lineRule="auto"/>
        <w:ind w:left="340"/>
        <w:jc w:val="both"/>
        <w:rPr>
          <w:rFonts w:ascii="Times New Roman" w:hAnsi="Times New Roman"/>
          <w:sz w:val="24"/>
          <w:szCs w:val="24"/>
        </w:rPr>
      </w:pPr>
    </w:p>
    <w:p w14:paraId="12B1E173" w14:textId="77777777" w:rsidR="00653301" w:rsidRPr="00D51E0F" w:rsidRDefault="00653301" w:rsidP="00D51E0F">
      <w:pPr>
        <w:pStyle w:val="Nrparagrafu"/>
        <w:spacing w:line="360" w:lineRule="auto"/>
        <w:rPr>
          <w:szCs w:val="24"/>
        </w:rPr>
      </w:pPr>
      <w:r w:rsidRPr="00D51E0F">
        <w:rPr>
          <w:szCs w:val="24"/>
        </w:rPr>
        <w:t>4</w:t>
      </w:r>
    </w:p>
    <w:p w14:paraId="4D22BAA4"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udziela ...…. miesięcy gwarancji i rękojmi na prawidłowe działanie dostarczonego sprzętu.</w:t>
      </w:r>
    </w:p>
    <w:p w14:paraId="485EF274"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uszkodzonych podzespołów na nowe. Naprawy gwarancyjne będą dokonywane u Zamawiającego, a w przypadku konieczności naprawy uszkodzonego sprzętu poza miejscem jego zainstalowania</w:t>
      </w:r>
      <w:r>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7D8833EA" w14:textId="77777777" w:rsidR="00C245A4" w:rsidRPr="00D51E0F" w:rsidRDefault="00C245A4" w:rsidP="00C245A4">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Okres gwarancji jest liczony od daty podpisania protokołu odbioru, o którym mowa </w:t>
      </w:r>
      <w:r w:rsidRPr="00D51E0F">
        <w:rPr>
          <w:rFonts w:ascii="Times New Roman" w:hAnsi="Times New Roman"/>
          <w:sz w:val="24"/>
          <w:szCs w:val="24"/>
        </w:rPr>
        <w:br/>
        <w:t xml:space="preserve">w § 3 ust. </w:t>
      </w:r>
      <w:r>
        <w:rPr>
          <w:rFonts w:ascii="Times New Roman" w:hAnsi="Times New Roman"/>
          <w:sz w:val="24"/>
          <w:szCs w:val="24"/>
        </w:rPr>
        <w:t>5</w:t>
      </w:r>
      <w:r w:rsidRPr="00D51E0F">
        <w:rPr>
          <w:rFonts w:ascii="Times New Roman" w:hAnsi="Times New Roman"/>
          <w:sz w:val="24"/>
          <w:szCs w:val="24"/>
        </w:rPr>
        <w:t>.</w:t>
      </w:r>
    </w:p>
    <w:p w14:paraId="6D3C87CC"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awarii Zamawiający dokona zgłoszenia (na adres e-mail ……………..........……….) przez upoważnionego pracownika. Wykonawca potwierdzi zgłoszenie awarii (na adres e-mail …………………….). </w:t>
      </w:r>
    </w:p>
    <w:p w14:paraId="46329D9D"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nie dłużej jednak niż w ciągu </w:t>
      </w:r>
      <w:bookmarkStart w:id="8" w:name="_Hlk179396858"/>
      <w:r>
        <w:rPr>
          <w:rFonts w:ascii="Times New Roman" w:hAnsi="Times New Roman"/>
          <w:sz w:val="24"/>
          <w:szCs w:val="24"/>
        </w:rPr>
        <w:t>7dni kalendarzowych</w:t>
      </w:r>
      <w:bookmarkEnd w:id="8"/>
      <w:r w:rsidRPr="00D51E0F">
        <w:rPr>
          <w:rFonts w:ascii="Times New Roman" w:hAnsi="Times New Roman"/>
          <w:sz w:val="24"/>
          <w:szCs w:val="24"/>
        </w:rPr>
        <w:t xml:space="preserve">, licząc od chwili otrzymania zawiadomienia o awarii. W przypadku niemożności naprawy uszkodzonego sprzętu w miejscu jego zainstalowania w ciągu </w:t>
      </w:r>
      <w:r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Pr="00D51E0F">
        <w:rPr>
          <w:rFonts w:ascii="Times New Roman" w:hAnsi="Times New Roman"/>
          <w:i/>
          <w:sz w:val="24"/>
          <w:szCs w:val="24"/>
        </w:rPr>
        <w:t>o porównywalnych parametrach</w:t>
      </w:r>
      <w:r w:rsidRPr="00D51E0F">
        <w:rPr>
          <w:rFonts w:ascii="Times New Roman" w:hAnsi="Times New Roman"/>
          <w:sz w:val="24"/>
          <w:szCs w:val="24"/>
        </w:rPr>
        <w:t xml:space="preserve">). Sprzęt zastępczy podstawiony zostanie nie później niż w ciągu </w:t>
      </w:r>
      <w:r>
        <w:rPr>
          <w:rFonts w:ascii="Times New Roman" w:hAnsi="Times New Roman"/>
          <w:sz w:val="24"/>
          <w:szCs w:val="24"/>
        </w:rPr>
        <w:t>48</w:t>
      </w:r>
      <w:r w:rsidRPr="00D51E0F">
        <w:rPr>
          <w:rFonts w:ascii="Times New Roman" w:hAnsi="Times New Roman"/>
          <w:sz w:val="24"/>
          <w:szCs w:val="24"/>
        </w:rPr>
        <w:t xml:space="preserve"> godzin od chwili zgłoszenia awarii.</w:t>
      </w:r>
    </w:p>
    <w:p w14:paraId="1ED5574B"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Pr>
          <w:rFonts w:ascii="Times New Roman" w:hAnsi="Times New Roman"/>
          <w:sz w:val="24"/>
          <w:szCs w:val="24"/>
        </w:rPr>
        <w:t>30</w:t>
      </w:r>
      <w:r w:rsidRPr="00D51E0F">
        <w:rPr>
          <w:rFonts w:ascii="Times New Roman" w:hAnsi="Times New Roman"/>
          <w:sz w:val="24"/>
          <w:szCs w:val="24"/>
        </w:rPr>
        <w:t xml:space="preserve"> dni kalendarzowych.</w:t>
      </w:r>
    </w:p>
    <w:p w14:paraId="7982A81E"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razie niedotrzymania przez Wykonawcę terminów, określonych w ust. </w:t>
      </w:r>
      <w:r>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sprzętu z dnia wystawienia faktury, za każdy dzień nie usunięcia awarii.</w:t>
      </w:r>
    </w:p>
    <w:p w14:paraId="247878DE"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3CC19AC4"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na okres ….. miesięcy licząc od dnia podpisania protokołu wymiany. </w:t>
      </w:r>
    </w:p>
    <w:p w14:paraId="6A5B1AEE"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44251279" w14:textId="77777777" w:rsidR="00653301" w:rsidRPr="0097285E" w:rsidRDefault="00C245A4" w:rsidP="00C245A4">
      <w:pPr>
        <w:pStyle w:val="Akapitzlist"/>
        <w:keepNext/>
        <w:keepLines/>
        <w:numPr>
          <w:ilvl w:val="0"/>
          <w:numId w:val="7"/>
        </w:numPr>
        <w:spacing w:after="0" w:line="360" w:lineRule="auto"/>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5D428904" w14:textId="77777777" w:rsidR="00653301" w:rsidRDefault="00653301" w:rsidP="00D51E0F">
      <w:pPr>
        <w:pStyle w:val="Nrparagrafu"/>
        <w:spacing w:line="360" w:lineRule="auto"/>
        <w:rPr>
          <w:szCs w:val="24"/>
        </w:rPr>
      </w:pPr>
      <w:r w:rsidRPr="00D51E0F">
        <w:rPr>
          <w:szCs w:val="24"/>
        </w:rPr>
        <w:t>5</w:t>
      </w:r>
    </w:p>
    <w:p w14:paraId="5C8F4F38" w14:textId="77777777" w:rsidR="0097285E" w:rsidRDefault="00C245A4" w:rsidP="00C245A4">
      <w:pPr>
        <w:spacing w:after="0"/>
        <w:jc w:val="both"/>
        <w:rPr>
          <w:rFonts w:ascii="Times New Roman" w:hAnsi="Times New Roman"/>
          <w:sz w:val="24"/>
          <w:szCs w:val="24"/>
          <w:lang w:eastAsia="pl-PL"/>
        </w:rPr>
      </w:pPr>
      <w:r w:rsidRPr="00C245A4">
        <w:rPr>
          <w:rFonts w:ascii="Times New Roman" w:hAnsi="Times New Roman"/>
          <w:sz w:val="24"/>
          <w:szCs w:val="24"/>
          <w:lang w:eastAsia="pl-PL"/>
        </w:rPr>
        <w:lastRenderedPageBreak/>
        <w:t>Wykonawca dostarczy Zamawiającemu dokumentację (opisy sprzętu, instrukcje obsługi), w ilości odpowiadającej ilości sprzętu, nie później niż z dostawą całego sprzętu.</w:t>
      </w:r>
    </w:p>
    <w:p w14:paraId="00DEFF59" w14:textId="77777777" w:rsidR="00702DD5" w:rsidRDefault="00702DD5" w:rsidP="00C245A4">
      <w:pPr>
        <w:spacing w:after="0"/>
        <w:jc w:val="both"/>
        <w:rPr>
          <w:rFonts w:ascii="Times New Roman" w:hAnsi="Times New Roman"/>
          <w:sz w:val="24"/>
          <w:szCs w:val="24"/>
          <w:lang w:eastAsia="pl-PL"/>
        </w:rPr>
      </w:pPr>
    </w:p>
    <w:p w14:paraId="05F6B14F" w14:textId="77777777" w:rsidR="00702DD5" w:rsidRPr="00D51E0F" w:rsidRDefault="00702DD5" w:rsidP="00702DD5">
      <w:pPr>
        <w:pStyle w:val="Nrparagrafu"/>
        <w:spacing w:line="360" w:lineRule="auto"/>
        <w:rPr>
          <w:szCs w:val="24"/>
        </w:rPr>
      </w:pPr>
      <w:r w:rsidRPr="00D51E0F">
        <w:rPr>
          <w:szCs w:val="24"/>
        </w:rPr>
        <w:t>6</w:t>
      </w:r>
    </w:p>
    <w:p w14:paraId="63FCCB1C"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 wykonanie przedmiotu umowy Wykonawca otrzyma od Zamawiającego wynagrodzenie w wysokości </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Pr="00D51E0F">
        <w:rPr>
          <w:rFonts w:ascii="Times New Roman" w:hAnsi="Times New Roman"/>
          <w:sz w:val="24"/>
          <w:szCs w:val="24"/>
        </w:rPr>
        <w:t>),</w:t>
      </w:r>
    </w:p>
    <w:p w14:paraId="7408EB56" w14:textId="77777777" w:rsidR="00702DD5" w:rsidRPr="00D51E0F" w:rsidRDefault="00702DD5" w:rsidP="00702DD5">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Pr="00D51E0F">
        <w:rPr>
          <w:rFonts w:ascii="Times New Roman" w:hAnsi="Times New Roman"/>
          <w:sz w:val="24"/>
          <w:szCs w:val="24"/>
        </w:rPr>
        <w:t>w tym podatek VAT</w:t>
      </w:r>
      <w:r>
        <w:rPr>
          <w:rFonts w:ascii="Times New Roman" w:hAnsi="Times New Roman"/>
          <w:sz w:val="24"/>
          <w:szCs w:val="24"/>
        </w:rPr>
        <w:t>.</w:t>
      </w:r>
    </w:p>
    <w:p w14:paraId="15392DFE"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 (z zastrzeżeniem sytuacji, w której wybór oferty wykonawcy prowadziłby do powstania u zamawiającego obowiązku podatkowego zgodnie z przepisami o podatku od towarów i usług), opłaty graniczne, cło, transport, ubezpieczenie transportu do siedziby Zamawiającego itp. obciążają Wykonawcę.</w:t>
      </w:r>
    </w:p>
    <w:p w14:paraId="4DA6248B" w14:textId="77777777" w:rsidR="00702DD5" w:rsidRPr="00D51E0F"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Pr>
          <w:rFonts w:ascii="Times New Roman" w:hAnsi="Times New Roman"/>
          <w:sz w:val="24"/>
          <w:szCs w:val="24"/>
        </w:rPr>
        <w:t>.</w:t>
      </w:r>
    </w:p>
    <w:p w14:paraId="79D4B5F8" w14:textId="77777777" w:rsidR="00702DD5" w:rsidRDefault="00702DD5" w:rsidP="00C245A4">
      <w:pPr>
        <w:spacing w:after="0"/>
        <w:jc w:val="both"/>
        <w:rPr>
          <w:rFonts w:ascii="Times New Roman" w:hAnsi="Times New Roman"/>
          <w:sz w:val="24"/>
          <w:szCs w:val="24"/>
          <w:lang w:eastAsia="pl-PL"/>
        </w:rPr>
      </w:pPr>
    </w:p>
    <w:p w14:paraId="7055E440"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Pr>
          <w:rFonts w:ascii="Times New Roman" w:hAnsi="Times New Roman"/>
          <w:sz w:val="24"/>
          <w:szCs w:val="24"/>
        </w:rPr>
        <w:t xml:space="preserve"> jest</w:t>
      </w:r>
      <w:r w:rsidRPr="00D51E0F">
        <w:rPr>
          <w:rFonts w:ascii="Times New Roman" w:hAnsi="Times New Roman"/>
          <w:sz w:val="24"/>
          <w:szCs w:val="24"/>
        </w:rPr>
        <w:t xml:space="preserve"> ze środków </w:t>
      </w:r>
      <w:r w:rsidRPr="00CF15F7">
        <w:rPr>
          <w:rFonts w:ascii="Times New Roman" w:hAnsi="Times New Roman"/>
          <w:sz w:val="24"/>
          <w:szCs w:val="24"/>
        </w:rPr>
        <w:t>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2A226084"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03DD65C6" w14:textId="77777777" w:rsidR="00702DD5" w:rsidRPr="00D51E0F"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5F960AC9"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 części) będzie objęty dyspozycją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1A28A128" w14:textId="77777777" w:rsidR="00702DD5" w:rsidRDefault="00702DD5" w:rsidP="00C245A4">
      <w:pPr>
        <w:spacing w:after="0"/>
        <w:jc w:val="both"/>
        <w:rPr>
          <w:rFonts w:ascii="Times New Roman" w:hAnsi="Times New Roman"/>
          <w:sz w:val="24"/>
          <w:szCs w:val="24"/>
          <w:lang w:eastAsia="pl-PL"/>
        </w:rPr>
      </w:pPr>
    </w:p>
    <w:p w14:paraId="23BB30BB" w14:textId="77777777" w:rsidR="00702DD5" w:rsidRDefault="00702DD5" w:rsidP="00C245A4">
      <w:pPr>
        <w:spacing w:after="0"/>
        <w:jc w:val="both"/>
        <w:rPr>
          <w:rFonts w:ascii="Times New Roman" w:hAnsi="Times New Roman"/>
          <w:sz w:val="24"/>
          <w:szCs w:val="24"/>
          <w:lang w:eastAsia="pl-PL"/>
        </w:rPr>
      </w:pPr>
    </w:p>
    <w:p w14:paraId="5F494E6C" w14:textId="77777777" w:rsidR="00702DD5" w:rsidRDefault="00702DD5" w:rsidP="00C245A4">
      <w:pPr>
        <w:spacing w:after="0"/>
        <w:jc w:val="both"/>
        <w:rPr>
          <w:rFonts w:ascii="Times New Roman" w:hAnsi="Times New Roman"/>
          <w:sz w:val="24"/>
          <w:szCs w:val="24"/>
          <w:lang w:eastAsia="pl-PL"/>
        </w:rPr>
      </w:pPr>
    </w:p>
    <w:p w14:paraId="1A5272EF" w14:textId="77777777" w:rsidR="00702DD5" w:rsidRDefault="00702DD5" w:rsidP="00C245A4">
      <w:pPr>
        <w:spacing w:after="0"/>
        <w:jc w:val="both"/>
        <w:rPr>
          <w:rFonts w:ascii="Times New Roman" w:hAnsi="Times New Roman"/>
          <w:sz w:val="24"/>
          <w:szCs w:val="24"/>
          <w:lang w:eastAsia="pl-PL"/>
        </w:rPr>
      </w:pPr>
    </w:p>
    <w:p w14:paraId="680FEB4D" w14:textId="77777777" w:rsidR="00702DD5" w:rsidRPr="00C245A4" w:rsidRDefault="00702DD5" w:rsidP="00C245A4">
      <w:pPr>
        <w:spacing w:after="0"/>
        <w:jc w:val="both"/>
        <w:rPr>
          <w:rFonts w:ascii="Times New Roman" w:hAnsi="Times New Roman"/>
          <w:sz w:val="24"/>
          <w:szCs w:val="24"/>
          <w:lang w:eastAsia="pl-PL"/>
        </w:rPr>
      </w:pPr>
    </w:p>
    <w:p w14:paraId="45C2D6D1" w14:textId="77777777" w:rsidR="00653301" w:rsidRPr="00D51E0F" w:rsidRDefault="00653301" w:rsidP="00D51E0F">
      <w:pPr>
        <w:pStyle w:val="Nrparagrafu"/>
        <w:spacing w:line="360" w:lineRule="auto"/>
        <w:rPr>
          <w:szCs w:val="24"/>
        </w:rPr>
      </w:pPr>
      <w:r w:rsidRPr="00D51E0F">
        <w:rPr>
          <w:szCs w:val="24"/>
        </w:rPr>
        <w:lastRenderedPageBreak/>
        <w:t>7</w:t>
      </w:r>
    </w:p>
    <w:p w14:paraId="5EB7F4B4"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523382F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1D352FC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C77AA09"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35C2D796" w14:textId="77777777" w:rsidR="00653301" w:rsidRPr="00D51E0F" w:rsidRDefault="00653301" w:rsidP="00D51E0F">
      <w:pPr>
        <w:pStyle w:val="Nrparagrafu"/>
        <w:spacing w:line="360" w:lineRule="auto"/>
        <w:rPr>
          <w:szCs w:val="24"/>
        </w:rPr>
      </w:pPr>
      <w:r w:rsidRPr="00D51E0F">
        <w:rPr>
          <w:szCs w:val="24"/>
        </w:rPr>
        <w:t>8</w:t>
      </w:r>
    </w:p>
    <w:p w14:paraId="0ED577CD"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2E61B2F0"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751A754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1311372D"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167E76D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0CA2DAFF" w14:textId="77777777"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8E65D0">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8E65D0">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8E65D0">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8E65D0">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8E65D0">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8E65D0">
        <w:rPr>
          <w:rFonts w:ascii="Times New Roman" w:hAnsi="Times New Roman"/>
          <w:sz w:val="24"/>
          <w:szCs w:val="24"/>
        </w:rPr>
        <w:t xml:space="preserve"> </w:t>
      </w:r>
      <w:r w:rsidR="000D17AF" w:rsidRPr="00D51E0F">
        <w:rPr>
          <w:rFonts w:ascii="Times New Roman" w:hAnsi="Times New Roman"/>
          <w:sz w:val="24"/>
          <w:szCs w:val="24"/>
        </w:rPr>
        <w:t>przy zapłacie</w:t>
      </w:r>
      <w:r w:rsidR="008E65D0">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8E65D0">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5EB832E4" w14:textId="77777777" w:rsidR="00653301" w:rsidRPr="00D51E0F" w:rsidRDefault="00653301" w:rsidP="00D51E0F">
      <w:pPr>
        <w:pStyle w:val="Nrparagrafu"/>
        <w:spacing w:line="360" w:lineRule="auto"/>
        <w:rPr>
          <w:szCs w:val="24"/>
        </w:rPr>
      </w:pPr>
      <w:r w:rsidRPr="00D51E0F">
        <w:rPr>
          <w:szCs w:val="24"/>
        </w:rPr>
        <w:t>9</w:t>
      </w:r>
    </w:p>
    <w:p w14:paraId="5B852EE4"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1F64C768"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7842ADCE"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0097285E">
        <w:rPr>
          <w:rFonts w:ascii="Times New Roman" w:hAnsi="Times New Roman"/>
          <w:sz w:val="24"/>
          <w:szCs w:val="24"/>
        </w:rPr>
        <w:t>oprogramowania</w:t>
      </w:r>
      <w:r w:rsidRPr="00D51E0F">
        <w:rPr>
          <w:rFonts w:ascii="Times New Roman" w:hAnsi="Times New Roman"/>
          <w:sz w:val="24"/>
          <w:szCs w:val="24"/>
        </w:rPr>
        <w:t xml:space="preserve">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3112AD8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A44AB6">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3498BB7C"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625D65E7"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341B314D" w14:textId="77777777" w:rsidR="00653301" w:rsidRDefault="00653301" w:rsidP="00D51E0F">
      <w:pPr>
        <w:keepNext/>
        <w:keepLines/>
        <w:spacing w:line="360" w:lineRule="auto"/>
        <w:ind w:left="360"/>
        <w:jc w:val="both"/>
        <w:rPr>
          <w:rFonts w:ascii="Times New Roman" w:hAnsi="Times New Roman"/>
          <w:sz w:val="24"/>
          <w:szCs w:val="24"/>
        </w:rPr>
      </w:pPr>
    </w:p>
    <w:p w14:paraId="123F1D69" w14:textId="77777777" w:rsidR="00636523" w:rsidRDefault="00636523" w:rsidP="00636523">
      <w:pPr>
        <w:pStyle w:val="Nrparagrafu"/>
        <w:spacing w:before="0" w:line="360" w:lineRule="auto"/>
        <w:rPr>
          <w:szCs w:val="24"/>
        </w:rPr>
      </w:pPr>
      <w:r w:rsidRPr="00636523">
        <w:rPr>
          <w:szCs w:val="24"/>
        </w:rPr>
        <w:t>10</w:t>
      </w:r>
    </w:p>
    <w:p w14:paraId="1A57EEBB"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3A6E4E81"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34C68B26"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3FD4F3F1"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679F34CC"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1B9648D"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20536B63"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3B4B799A"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5984CB1B"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670B38F"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3CA54C3E"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2C6AB17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4267B3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2350EEA7"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72E04D10"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1F95B32"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762C54B8"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1DBB0298"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2A5F3C7D"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22A054E3"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BE55B42"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8EAE82B"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56D97065"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6EB9A410" w14:textId="77777777" w:rsidR="00763A15" w:rsidRPr="00D51E0F" w:rsidRDefault="00763A15" w:rsidP="00D51E0F">
      <w:pPr>
        <w:keepNext/>
        <w:keepLines/>
        <w:spacing w:line="360" w:lineRule="auto"/>
        <w:jc w:val="both"/>
        <w:rPr>
          <w:rFonts w:ascii="Times New Roman" w:hAnsi="Times New Roman"/>
          <w:sz w:val="24"/>
          <w:szCs w:val="24"/>
        </w:rPr>
      </w:pPr>
    </w:p>
    <w:p w14:paraId="62D7DDB1"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0E60AE17" w14:textId="77777777" w:rsidR="003F66C1" w:rsidRDefault="003F66C1" w:rsidP="00D51E0F">
      <w:pPr>
        <w:keepNext/>
        <w:keepLines/>
        <w:spacing w:after="0" w:line="360" w:lineRule="auto"/>
        <w:rPr>
          <w:rFonts w:ascii="Times New Roman" w:hAnsi="Times New Roman"/>
          <w:sz w:val="24"/>
          <w:szCs w:val="24"/>
        </w:rPr>
      </w:pPr>
    </w:p>
    <w:p w14:paraId="2E035337" w14:textId="77777777" w:rsidR="00724798" w:rsidRPr="00D51E0F" w:rsidRDefault="00724798" w:rsidP="00D51E0F">
      <w:pPr>
        <w:keepNext/>
        <w:keepLines/>
        <w:spacing w:after="0" w:line="360" w:lineRule="auto"/>
        <w:rPr>
          <w:rFonts w:ascii="Times New Roman" w:hAnsi="Times New Roman"/>
          <w:sz w:val="24"/>
          <w:szCs w:val="24"/>
        </w:rPr>
      </w:pPr>
    </w:p>
    <w:p w14:paraId="509C3AEC"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148D56B0"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0D436772"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2D01" w14:textId="77777777" w:rsidR="00E16B43" w:rsidRDefault="00E16B43" w:rsidP="00614E6C">
      <w:pPr>
        <w:spacing w:after="0" w:line="240" w:lineRule="auto"/>
      </w:pPr>
      <w:r>
        <w:separator/>
      </w:r>
    </w:p>
  </w:endnote>
  <w:endnote w:type="continuationSeparator" w:id="0">
    <w:p w14:paraId="1F4C5829" w14:textId="77777777" w:rsidR="00E16B43" w:rsidRDefault="00E16B43"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7B94" w14:textId="77777777" w:rsidR="00CF15F7" w:rsidRDefault="00A02916" w:rsidP="00CF15F7">
    <w:pPr>
      <w:pStyle w:val="Stopka"/>
      <w:jc w:val="right"/>
    </w:pPr>
    <w:r>
      <w:fldChar w:fldCharType="begin"/>
    </w:r>
    <w:r w:rsidR="00CF15F7">
      <w:instrText>PAGE   \* MERGEFORMAT</w:instrText>
    </w:r>
    <w:r>
      <w:fldChar w:fldCharType="separate"/>
    </w:r>
    <w:r w:rsidR="00A44AB6">
      <w:rPr>
        <w:noProof/>
      </w:rPr>
      <w:t>11</w:t>
    </w:r>
    <w:r>
      <w:fldChar w:fldCharType="end"/>
    </w:r>
  </w:p>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14:paraId="076EC2E6" w14:textId="77777777" w:rsidR="00CF15F7" w:rsidRPr="000C0228" w:rsidRDefault="00CF15F7" w:rsidP="00CF15F7">
        <w:pPr>
          <w:tabs>
            <w:tab w:val="center" w:pos="4536"/>
            <w:tab w:val="right" w:pos="9072"/>
          </w:tabs>
          <w:spacing w:after="0" w:line="240" w:lineRule="auto"/>
          <w:jc w:val="center"/>
          <w:rPr>
            <w:rFonts w:ascii="Tahoma" w:eastAsia="Times New Roman" w:hAnsi="Tahoma"/>
            <w:color w:val="000000" w:themeColor="text1"/>
            <w:sz w:val="20"/>
            <w:szCs w:val="20"/>
            <w:lang w:eastAsia="pl-PL"/>
          </w:rPr>
        </w:pPr>
        <w:r w:rsidRPr="00425AEA">
          <w:rPr>
            <w:rFonts w:ascii="Tahoma" w:eastAsia="Times New Roman" w:hAnsi="Tahoma"/>
            <w:b/>
            <w:bCs/>
            <w:color w:val="000000" w:themeColor="text1"/>
            <w:sz w:val="18"/>
            <w:szCs w:val="18"/>
            <w:lang w:eastAsia="pl-PL"/>
          </w:rPr>
          <w:t>"Wykwalifikowany absolwent = znakomity pracownik" współfinansowanego ze środków Europejskiego Funduszu Społecznego Plus w ramach programu regionalnego Fundusze Europejskie dla Łódzkiego 2021-2027, nr umowy FELD.08.08-IZ.00-0089/23-00</w:t>
        </w:r>
      </w:p>
    </w:sdtContent>
  </w:sdt>
  <w:p w14:paraId="3F3794C5" w14:textId="77777777" w:rsidR="00CF15F7" w:rsidRPr="00600214" w:rsidRDefault="00CF15F7" w:rsidP="00CF15F7">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p>
  <w:p w14:paraId="525331A4" w14:textId="77777777" w:rsidR="003B0ECA" w:rsidRPr="00CF15F7" w:rsidRDefault="003B0ECA" w:rsidP="00CF1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F84B" w14:textId="77777777" w:rsidR="00E16B43" w:rsidRDefault="00E16B43" w:rsidP="00614E6C">
      <w:pPr>
        <w:spacing w:after="0" w:line="240" w:lineRule="auto"/>
      </w:pPr>
      <w:r>
        <w:separator/>
      </w:r>
    </w:p>
  </w:footnote>
  <w:footnote w:type="continuationSeparator" w:id="0">
    <w:p w14:paraId="6B83A2B2" w14:textId="77777777" w:rsidR="00E16B43" w:rsidRDefault="00E16B43"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096A" w14:textId="77777777" w:rsidR="008C1E75" w:rsidRPr="00BE30EB" w:rsidRDefault="00BE30EB" w:rsidP="00BE30EB">
    <w:pPr>
      <w:pStyle w:val="Nagwek"/>
    </w:pPr>
    <w:r w:rsidRPr="00312726">
      <w:rPr>
        <w:noProof/>
        <w:lang w:eastAsia="pl-PL"/>
      </w:rPr>
      <w:drawing>
        <wp:inline distT="0" distB="0" distL="0" distR="0" wp14:anchorId="66D1B328" wp14:editId="15D2E6B7">
          <wp:extent cx="5759450" cy="575945"/>
          <wp:effectExtent l="0" t="0" r="0" b="0"/>
          <wp:docPr id="843079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9AC4178"/>
    <w:multiLevelType w:val="hybridMultilevel"/>
    <w:tmpl w:val="D804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20"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3"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6"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C30F0"/>
    <w:multiLevelType w:val="hybridMultilevel"/>
    <w:tmpl w:val="6CE85FCE"/>
    <w:lvl w:ilvl="0" w:tplc="A3103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4"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5"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1F4187B"/>
    <w:multiLevelType w:val="multilevel"/>
    <w:tmpl w:val="004A8550"/>
    <w:lvl w:ilvl="0">
      <w:start w:val="1"/>
      <w:numFmt w:val="decimal"/>
      <w:lvlText w:val="%1."/>
      <w:lvlJc w:val="left"/>
      <w:pPr>
        <w:tabs>
          <w:tab w:val="num" w:pos="360"/>
        </w:tabs>
        <w:ind w:left="284" w:hanging="284"/>
      </w:pPr>
      <w:rPr>
        <w:color w:val="212121"/>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40"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3"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1B6CC4"/>
    <w:multiLevelType w:val="hybridMultilevel"/>
    <w:tmpl w:val="CD84C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2107336460">
    <w:abstractNumId w:val="47"/>
  </w:num>
  <w:num w:numId="2" w16cid:durableId="884174946">
    <w:abstractNumId w:val="43"/>
  </w:num>
  <w:num w:numId="3" w16cid:durableId="1425297156">
    <w:abstractNumId w:val="35"/>
  </w:num>
  <w:num w:numId="4" w16cid:durableId="614099202">
    <w:abstractNumId w:val="39"/>
  </w:num>
  <w:num w:numId="5" w16cid:durableId="1525367966">
    <w:abstractNumId w:val="19"/>
  </w:num>
  <w:num w:numId="6" w16cid:durableId="895164099">
    <w:abstractNumId w:val="28"/>
  </w:num>
  <w:num w:numId="7" w16cid:durableId="859004131">
    <w:abstractNumId w:val="22"/>
  </w:num>
  <w:num w:numId="8" w16cid:durableId="1526746117">
    <w:abstractNumId w:val="0"/>
    <w:lvlOverride w:ilvl="0">
      <w:lvl w:ilvl="0">
        <w:start w:val="1"/>
        <w:numFmt w:val="bullet"/>
        <w:pStyle w:val="Nrparagrafu"/>
        <w:lvlText w:val="§"/>
        <w:legacy w:legacy="1" w:legacySpace="57" w:legacyIndent="0"/>
        <w:lvlJc w:val="left"/>
      </w:lvl>
    </w:lvlOverride>
  </w:num>
  <w:num w:numId="9" w16cid:durableId="1043092888">
    <w:abstractNumId w:val="24"/>
  </w:num>
  <w:num w:numId="10" w16cid:durableId="981039548">
    <w:abstractNumId w:val="33"/>
  </w:num>
  <w:num w:numId="11" w16cid:durableId="1472093014">
    <w:abstractNumId w:val="42"/>
  </w:num>
  <w:num w:numId="12" w16cid:durableId="1477451380">
    <w:abstractNumId w:val="18"/>
  </w:num>
  <w:num w:numId="13" w16cid:durableId="948120374">
    <w:abstractNumId w:val="25"/>
  </w:num>
  <w:num w:numId="14" w16cid:durableId="323431695">
    <w:abstractNumId w:val="15"/>
  </w:num>
  <w:num w:numId="15" w16cid:durableId="2047899654">
    <w:abstractNumId w:val="23"/>
  </w:num>
  <w:num w:numId="16" w16cid:durableId="1525745953">
    <w:abstractNumId w:val="44"/>
  </w:num>
  <w:num w:numId="17" w16cid:durableId="450175426">
    <w:abstractNumId w:val="29"/>
  </w:num>
  <w:num w:numId="18" w16cid:durableId="1700810691">
    <w:abstractNumId w:val="32"/>
  </w:num>
  <w:num w:numId="19" w16cid:durableId="1760636068">
    <w:abstractNumId w:val="31"/>
  </w:num>
  <w:num w:numId="20" w16cid:durableId="1869490351">
    <w:abstractNumId w:val="20"/>
  </w:num>
  <w:num w:numId="21" w16cid:durableId="623267957">
    <w:abstractNumId w:val="34"/>
  </w:num>
  <w:num w:numId="22" w16cid:durableId="1883439927">
    <w:abstractNumId w:val="12"/>
  </w:num>
  <w:num w:numId="23" w16cid:durableId="1920367650">
    <w:abstractNumId w:val="13"/>
  </w:num>
  <w:num w:numId="24" w16cid:durableId="1166241976">
    <w:abstractNumId w:val="14"/>
  </w:num>
  <w:num w:numId="25" w16cid:durableId="859926498">
    <w:abstractNumId w:val="27"/>
  </w:num>
  <w:num w:numId="26" w16cid:durableId="940182439">
    <w:abstractNumId w:val="17"/>
  </w:num>
  <w:num w:numId="27" w16cid:durableId="406537640">
    <w:abstractNumId w:val="21"/>
  </w:num>
  <w:num w:numId="28" w16cid:durableId="136802165">
    <w:abstractNumId w:val="41"/>
  </w:num>
  <w:num w:numId="29" w16cid:durableId="1057364656">
    <w:abstractNumId w:val="26"/>
  </w:num>
  <w:num w:numId="30" w16cid:durableId="569970341">
    <w:abstractNumId w:val="40"/>
  </w:num>
  <w:num w:numId="31" w16cid:durableId="735476383">
    <w:abstractNumId w:val="37"/>
  </w:num>
  <w:num w:numId="32" w16cid:durableId="1083457716">
    <w:abstractNumId w:val="36"/>
  </w:num>
  <w:num w:numId="33" w16cid:durableId="580260399">
    <w:abstractNumId w:val="45"/>
  </w:num>
  <w:num w:numId="34" w16cid:durableId="517961507">
    <w:abstractNumId w:val="46"/>
  </w:num>
  <w:num w:numId="35" w16cid:durableId="1149249211">
    <w:abstractNumId w:val="30"/>
  </w:num>
  <w:num w:numId="36" w16cid:durableId="188035986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10FA7"/>
    <w:rsid w:val="00031775"/>
    <w:rsid w:val="00034384"/>
    <w:rsid w:val="0003550E"/>
    <w:rsid w:val="00042B21"/>
    <w:rsid w:val="00043650"/>
    <w:rsid w:val="00046611"/>
    <w:rsid w:val="00047EC1"/>
    <w:rsid w:val="00062DA1"/>
    <w:rsid w:val="000810EF"/>
    <w:rsid w:val="00081645"/>
    <w:rsid w:val="00093FE8"/>
    <w:rsid w:val="000A3D1F"/>
    <w:rsid w:val="000A7A56"/>
    <w:rsid w:val="000A7E27"/>
    <w:rsid w:val="000B4AB1"/>
    <w:rsid w:val="000C00EE"/>
    <w:rsid w:val="000C0DD7"/>
    <w:rsid w:val="000D17AF"/>
    <w:rsid w:val="000E1C98"/>
    <w:rsid w:val="000E2B66"/>
    <w:rsid w:val="000E2BD3"/>
    <w:rsid w:val="000F0C46"/>
    <w:rsid w:val="00103234"/>
    <w:rsid w:val="00103DBF"/>
    <w:rsid w:val="00110CA6"/>
    <w:rsid w:val="00120B64"/>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14B1E"/>
    <w:rsid w:val="0022420F"/>
    <w:rsid w:val="00227F25"/>
    <w:rsid w:val="00230C0D"/>
    <w:rsid w:val="00235985"/>
    <w:rsid w:val="00251414"/>
    <w:rsid w:val="002579CB"/>
    <w:rsid w:val="00260288"/>
    <w:rsid w:val="00263E96"/>
    <w:rsid w:val="00292B7E"/>
    <w:rsid w:val="00294086"/>
    <w:rsid w:val="002A7AE9"/>
    <w:rsid w:val="002B2820"/>
    <w:rsid w:val="002B5605"/>
    <w:rsid w:val="002B5FD0"/>
    <w:rsid w:val="002C079C"/>
    <w:rsid w:val="002D1EE8"/>
    <w:rsid w:val="002E52F7"/>
    <w:rsid w:val="002E77F2"/>
    <w:rsid w:val="0030616D"/>
    <w:rsid w:val="00313818"/>
    <w:rsid w:val="00313E68"/>
    <w:rsid w:val="00315F4E"/>
    <w:rsid w:val="00317DAA"/>
    <w:rsid w:val="00342C83"/>
    <w:rsid w:val="003536F3"/>
    <w:rsid w:val="00360D2B"/>
    <w:rsid w:val="0036131C"/>
    <w:rsid w:val="00387518"/>
    <w:rsid w:val="00393D27"/>
    <w:rsid w:val="003A5721"/>
    <w:rsid w:val="003A7382"/>
    <w:rsid w:val="003B0ECA"/>
    <w:rsid w:val="003D68A2"/>
    <w:rsid w:val="003D7690"/>
    <w:rsid w:val="003E6834"/>
    <w:rsid w:val="003E7B79"/>
    <w:rsid w:val="003F4652"/>
    <w:rsid w:val="003F66C1"/>
    <w:rsid w:val="00400930"/>
    <w:rsid w:val="00401BE6"/>
    <w:rsid w:val="00410756"/>
    <w:rsid w:val="004161BE"/>
    <w:rsid w:val="00420A3B"/>
    <w:rsid w:val="00423594"/>
    <w:rsid w:val="004250CD"/>
    <w:rsid w:val="004329A0"/>
    <w:rsid w:val="00450DCB"/>
    <w:rsid w:val="00453AE7"/>
    <w:rsid w:val="0046167D"/>
    <w:rsid w:val="0048693A"/>
    <w:rsid w:val="004A07F0"/>
    <w:rsid w:val="004A0819"/>
    <w:rsid w:val="004A4F99"/>
    <w:rsid w:val="004A7BCA"/>
    <w:rsid w:val="004B2223"/>
    <w:rsid w:val="004C4E26"/>
    <w:rsid w:val="004D12FC"/>
    <w:rsid w:val="004E7120"/>
    <w:rsid w:val="00500E4B"/>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D1F24"/>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727BD"/>
    <w:rsid w:val="00680A79"/>
    <w:rsid w:val="006840B2"/>
    <w:rsid w:val="00685BCA"/>
    <w:rsid w:val="006A00B8"/>
    <w:rsid w:val="006A39C3"/>
    <w:rsid w:val="006C3503"/>
    <w:rsid w:val="006D3B7C"/>
    <w:rsid w:val="006D766F"/>
    <w:rsid w:val="006E3D7A"/>
    <w:rsid w:val="006E5CAF"/>
    <w:rsid w:val="00702DD5"/>
    <w:rsid w:val="00707842"/>
    <w:rsid w:val="00710FD4"/>
    <w:rsid w:val="00724798"/>
    <w:rsid w:val="007639BD"/>
    <w:rsid w:val="00763A15"/>
    <w:rsid w:val="00765901"/>
    <w:rsid w:val="00770B61"/>
    <w:rsid w:val="00774A6A"/>
    <w:rsid w:val="0077739A"/>
    <w:rsid w:val="00780372"/>
    <w:rsid w:val="00790A99"/>
    <w:rsid w:val="00790E30"/>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4B16"/>
    <w:rsid w:val="0086739F"/>
    <w:rsid w:val="00875AD4"/>
    <w:rsid w:val="00876B95"/>
    <w:rsid w:val="00877917"/>
    <w:rsid w:val="00887D3B"/>
    <w:rsid w:val="00895D59"/>
    <w:rsid w:val="008A0615"/>
    <w:rsid w:val="008A23D8"/>
    <w:rsid w:val="008A6205"/>
    <w:rsid w:val="008B02EA"/>
    <w:rsid w:val="008C1E75"/>
    <w:rsid w:val="008C2F3F"/>
    <w:rsid w:val="008D7DFB"/>
    <w:rsid w:val="008E65D0"/>
    <w:rsid w:val="0091391D"/>
    <w:rsid w:val="0091437A"/>
    <w:rsid w:val="00932979"/>
    <w:rsid w:val="00937D9A"/>
    <w:rsid w:val="0094413B"/>
    <w:rsid w:val="00961FC7"/>
    <w:rsid w:val="0097255A"/>
    <w:rsid w:val="00972747"/>
    <w:rsid w:val="0097285E"/>
    <w:rsid w:val="00975B96"/>
    <w:rsid w:val="0098381D"/>
    <w:rsid w:val="0099093E"/>
    <w:rsid w:val="009957A7"/>
    <w:rsid w:val="009979CE"/>
    <w:rsid w:val="009A33E2"/>
    <w:rsid w:val="009B6250"/>
    <w:rsid w:val="009D1B34"/>
    <w:rsid w:val="009D1CA7"/>
    <w:rsid w:val="009F2893"/>
    <w:rsid w:val="00A02916"/>
    <w:rsid w:val="00A1139B"/>
    <w:rsid w:val="00A152C4"/>
    <w:rsid w:val="00A257D8"/>
    <w:rsid w:val="00A27FC7"/>
    <w:rsid w:val="00A36D14"/>
    <w:rsid w:val="00A409E5"/>
    <w:rsid w:val="00A44AB6"/>
    <w:rsid w:val="00A508E1"/>
    <w:rsid w:val="00A558F7"/>
    <w:rsid w:val="00A56CAF"/>
    <w:rsid w:val="00A70644"/>
    <w:rsid w:val="00A70888"/>
    <w:rsid w:val="00A83907"/>
    <w:rsid w:val="00A86A2A"/>
    <w:rsid w:val="00AA0631"/>
    <w:rsid w:val="00AA393B"/>
    <w:rsid w:val="00AB020F"/>
    <w:rsid w:val="00AB1A6F"/>
    <w:rsid w:val="00AB6E69"/>
    <w:rsid w:val="00AC6623"/>
    <w:rsid w:val="00AE4F19"/>
    <w:rsid w:val="00AF09BF"/>
    <w:rsid w:val="00AF3554"/>
    <w:rsid w:val="00B032DB"/>
    <w:rsid w:val="00B03ACD"/>
    <w:rsid w:val="00B16429"/>
    <w:rsid w:val="00B16C0D"/>
    <w:rsid w:val="00B17FCA"/>
    <w:rsid w:val="00B212D0"/>
    <w:rsid w:val="00B368BB"/>
    <w:rsid w:val="00B37145"/>
    <w:rsid w:val="00B41D93"/>
    <w:rsid w:val="00B47AF5"/>
    <w:rsid w:val="00B55396"/>
    <w:rsid w:val="00B5786C"/>
    <w:rsid w:val="00B70787"/>
    <w:rsid w:val="00B82FDC"/>
    <w:rsid w:val="00B83B7F"/>
    <w:rsid w:val="00B90EB9"/>
    <w:rsid w:val="00B922AA"/>
    <w:rsid w:val="00BA1AFF"/>
    <w:rsid w:val="00BB4740"/>
    <w:rsid w:val="00BC0EA4"/>
    <w:rsid w:val="00BC7EA8"/>
    <w:rsid w:val="00BD067F"/>
    <w:rsid w:val="00BE0208"/>
    <w:rsid w:val="00BE30EB"/>
    <w:rsid w:val="00BE3E17"/>
    <w:rsid w:val="00C114F5"/>
    <w:rsid w:val="00C132EE"/>
    <w:rsid w:val="00C220F4"/>
    <w:rsid w:val="00C245A4"/>
    <w:rsid w:val="00C24B01"/>
    <w:rsid w:val="00C30588"/>
    <w:rsid w:val="00C402BE"/>
    <w:rsid w:val="00C44B99"/>
    <w:rsid w:val="00C502D1"/>
    <w:rsid w:val="00C63248"/>
    <w:rsid w:val="00C6348E"/>
    <w:rsid w:val="00C64603"/>
    <w:rsid w:val="00C8097A"/>
    <w:rsid w:val="00C8582E"/>
    <w:rsid w:val="00CA3A83"/>
    <w:rsid w:val="00CA3AEA"/>
    <w:rsid w:val="00CA4604"/>
    <w:rsid w:val="00CC67D5"/>
    <w:rsid w:val="00CD05FD"/>
    <w:rsid w:val="00CE5A81"/>
    <w:rsid w:val="00CE751D"/>
    <w:rsid w:val="00CF15F7"/>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6729"/>
    <w:rsid w:val="00DB7ECE"/>
    <w:rsid w:val="00DC218E"/>
    <w:rsid w:val="00DD0F74"/>
    <w:rsid w:val="00DF0D0F"/>
    <w:rsid w:val="00E02BB7"/>
    <w:rsid w:val="00E04556"/>
    <w:rsid w:val="00E06028"/>
    <w:rsid w:val="00E1000F"/>
    <w:rsid w:val="00E10915"/>
    <w:rsid w:val="00E16B43"/>
    <w:rsid w:val="00E23D48"/>
    <w:rsid w:val="00E24180"/>
    <w:rsid w:val="00E26274"/>
    <w:rsid w:val="00E549A1"/>
    <w:rsid w:val="00E656FF"/>
    <w:rsid w:val="00E80A26"/>
    <w:rsid w:val="00EB1B89"/>
    <w:rsid w:val="00EB54F3"/>
    <w:rsid w:val="00EE482A"/>
    <w:rsid w:val="00EF3B2C"/>
    <w:rsid w:val="00EF434E"/>
    <w:rsid w:val="00EF4982"/>
    <w:rsid w:val="00EF49FE"/>
    <w:rsid w:val="00EF7AF2"/>
    <w:rsid w:val="00F17DDD"/>
    <w:rsid w:val="00F3468A"/>
    <w:rsid w:val="00F35323"/>
    <w:rsid w:val="00F64703"/>
    <w:rsid w:val="00F73CB6"/>
    <w:rsid w:val="00F823FB"/>
    <w:rsid w:val="00F9493F"/>
    <w:rsid w:val="00F976ED"/>
    <w:rsid w:val="00F977B6"/>
    <w:rsid w:val="00FA2E75"/>
    <w:rsid w:val="00FB1316"/>
    <w:rsid w:val="00FB1992"/>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49ABF"/>
  <w15:docId w15:val="{16A5E300-AB69-45A9-AF44-17CB96DB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rsid w:val="00C245A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8054">
      <w:bodyDiv w:val="1"/>
      <w:marLeft w:val="0"/>
      <w:marRight w:val="0"/>
      <w:marTop w:val="0"/>
      <w:marBottom w:val="0"/>
      <w:divBdr>
        <w:top w:val="none" w:sz="0" w:space="0" w:color="auto"/>
        <w:left w:val="none" w:sz="0" w:space="0" w:color="auto"/>
        <w:bottom w:val="none" w:sz="0" w:space="0" w:color="auto"/>
        <w:right w:val="none" w:sz="0" w:space="0" w:color="auto"/>
      </w:divBdr>
    </w:div>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6942-5B5E-4877-974C-9D9D83EE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2257</Words>
  <Characters>13546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15772</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2025-09-24T20:20:00Z</dcterms:created>
  <dcterms:modified xsi:type="dcterms:W3CDTF">2025-09-24T20:20:00Z</dcterms:modified>
</cp:coreProperties>
</file>