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w:t>
      </w:r>
      <w:proofErr w:type="spellStart"/>
      <w:r w:rsidRPr="00AF09BF">
        <w:rPr>
          <w:rFonts w:ascii="Times New Roman" w:hAnsi="Times New Roman"/>
          <w:bCs/>
          <w:iCs/>
          <w:sz w:val="24"/>
          <w:szCs w:val="24"/>
        </w:rPr>
        <w:t>t.j</w:t>
      </w:r>
      <w:proofErr w:type="spellEnd"/>
      <w:r w:rsidRPr="00AF09BF">
        <w:rPr>
          <w:rFonts w:ascii="Times New Roman" w:hAnsi="Times New Roman"/>
          <w:bCs/>
          <w:iCs/>
          <w:sz w:val="24"/>
          <w:szCs w:val="24"/>
        </w:rPr>
        <w:t>.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 xml:space="preserve">z </w:t>
      </w:r>
      <w:proofErr w:type="spellStart"/>
      <w:r w:rsidRPr="00AF09BF">
        <w:rPr>
          <w:rFonts w:ascii="Times New Roman" w:hAnsi="Times New Roman"/>
          <w:bCs/>
          <w:iCs/>
          <w:sz w:val="24"/>
          <w:szCs w:val="24"/>
        </w:rPr>
        <w:t>późn</w:t>
      </w:r>
      <w:proofErr w:type="spellEnd"/>
      <w:r w:rsidRPr="00AF09BF">
        <w:rPr>
          <w:rFonts w:ascii="Times New Roman" w:hAnsi="Times New Roman"/>
          <w:bCs/>
          <w:iCs/>
          <w:sz w:val="24"/>
          <w:szCs w:val="24"/>
        </w:rPr>
        <w:t xml:space="preserve">. zm.), w trybie podstawowym, bez negocjacji, o którym mowa w art. 275 pkt 1 ustawy </w:t>
      </w:r>
      <w:proofErr w:type="spellStart"/>
      <w:r w:rsidRPr="00AF09BF">
        <w:rPr>
          <w:rFonts w:ascii="Times New Roman" w:hAnsi="Times New Roman"/>
          <w:bCs/>
          <w:iCs/>
          <w:sz w:val="24"/>
          <w:szCs w:val="24"/>
        </w:rPr>
        <w:t>Pzp</w:t>
      </w:r>
      <w:proofErr w:type="spellEnd"/>
      <w:r w:rsidRPr="00AF09BF">
        <w:rPr>
          <w:rFonts w:ascii="Times New Roman" w:hAnsi="Times New Roman"/>
          <w:bCs/>
          <w:iCs/>
          <w:sz w:val="24"/>
          <w:szCs w:val="24"/>
        </w:rPr>
        <w:t>.</w:t>
      </w:r>
    </w:p>
    <w:p w14:paraId="3D54FBDC" w14:textId="131E45A4"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D30ED5" w:rsidRPr="00D30ED5">
        <w:rPr>
          <w:rFonts w:ascii="Times New Roman" w:hAnsi="Times New Roman"/>
          <w:bCs/>
          <w:iCs/>
          <w:sz w:val="24"/>
          <w:szCs w:val="24"/>
        </w:rPr>
        <w:t xml:space="preserve">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50082" w:rsidRPr="00450082">
        <w:rPr>
          <w:rFonts w:ascii="Times New Roman" w:hAnsi="Times New Roman"/>
          <w:bCs/>
          <w:iCs/>
          <w:sz w:val="24"/>
          <w:szCs w:val="24"/>
        </w:rPr>
        <w:t>FELD.08.08-IZ.00-0090/23</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2D4AAAC6" w14:textId="68143ADC" w:rsidR="00B368BB" w:rsidRPr="003B0ECA" w:rsidRDefault="00B368BB" w:rsidP="004A2C2B">
      <w:pPr>
        <w:pStyle w:val="Akapitzlist"/>
        <w:keepNext/>
        <w:keepLines/>
        <w:numPr>
          <w:ilvl w:val="0"/>
          <w:numId w:val="4"/>
        </w:numPr>
        <w:spacing w:after="0" w:line="360" w:lineRule="auto"/>
        <w:jc w:val="both"/>
        <w:rPr>
          <w:rFonts w:ascii="Times New Roman" w:hAnsi="Times New Roman"/>
          <w:color w:val="000000" w:themeColor="text1"/>
          <w:sz w:val="24"/>
          <w:szCs w:val="24"/>
        </w:rPr>
      </w:pPr>
      <w:r w:rsidRPr="003B0ECA">
        <w:rPr>
          <w:rFonts w:ascii="Times New Roman" w:hAnsi="Times New Roman"/>
          <w:sz w:val="24"/>
          <w:szCs w:val="24"/>
        </w:rPr>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4A2C2B" w:rsidRPr="004A2C2B">
        <w:rPr>
          <w:rFonts w:ascii="Times New Roman" w:eastAsia="Arial" w:hAnsi="Times New Roman"/>
          <w:b/>
          <w:bCs/>
          <w:color w:val="000000"/>
          <w:sz w:val="24"/>
          <w:szCs w:val="24"/>
          <w:lang w:eastAsia="ar-SA"/>
        </w:rPr>
        <w:t>Dostawa wyposażenia pracowni laboratoryjnej dla zawodu technik analityk, w ramach realizacji projektu pn. „Droga do sukcesu”, współfinansowanego ze środków Europejskiego Funduszu Społecznego Plus w ramach programu regionalnego Fundusze Europejskie dla Łódzkiego 2021–2027, nr umowy FELD.08.08-IZ.00-0090/23</w:t>
      </w:r>
      <w:r w:rsidR="003D68A2" w:rsidRPr="003B0ECA">
        <w:rPr>
          <w:rFonts w:ascii="Times New Roman" w:eastAsia="Arial" w:hAnsi="Times New Roman"/>
          <w:b/>
          <w:bCs/>
          <w:color w:val="000000"/>
          <w:sz w:val="24"/>
          <w:szCs w:val="24"/>
          <w:lang w:eastAsia="ar-SA"/>
        </w:rPr>
        <w:t xml:space="preserve"> </w:t>
      </w:r>
      <w:r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6886A2AA" w14:textId="56F50933" w:rsidR="00D30ED5" w:rsidRDefault="00F823FB">
      <w:pPr>
        <w:keepNext/>
        <w:keepLines/>
        <w:numPr>
          <w:ilvl w:val="0"/>
          <w:numId w:val="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Przedmiotem zamówienia jest </w:t>
      </w:r>
      <w:r w:rsidR="00D30ED5" w:rsidRPr="00D30ED5">
        <w:rPr>
          <w:rFonts w:ascii="Times New Roman" w:hAnsi="Times New Roman"/>
          <w:sz w:val="24"/>
          <w:szCs w:val="24"/>
        </w:rPr>
        <w:t xml:space="preserve">zakup i dostawa wyposażenia dla zawodów </w:t>
      </w:r>
      <w:r w:rsidR="00450082">
        <w:rPr>
          <w:rFonts w:ascii="Times New Roman" w:hAnsi="Times New Roman"/>
          <w:sz w:val="24"/>
          <w:szCs w:val="24"/>
        </w:rPr>
        <w:t>technik analityk</w:t>
      </w:r>
      <w:r w:rsidR="00D30ED5" w:rsidRPr="00D30ED5">
        <w:rPr>
          <w:rFonts w:ascii="Times New Roman" w:hAnsi="Times New Roman"/>
          <w:sz w:val="24"/>
          <w:szCs w:val="24"/>
        </w:rPr>
        <w:t xml:space="preserve"> oraz </w:t>
      </w:r>
      <w:r w:rsidR="00450082">
        <w:rPr>
          <w:rFonts w:ascii="Times New Roman" w:hAnsi="Times New Roman"/>
          <w:sz w:val="24"/>
          <w:szCs w:val="24"/>
        </w:rPr>
        <w:t>technik pojazdów samochodowych</w:t>
      </w:r>
      <w:r w:rsidR="00D30ED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48DB95C4"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w:t>
      </w:r>
      <w:r w:rsidR="00D30ED5">
        <w:rPr>
          <w:rFonts w:ascii="Times New Roman" w:hAnsi="Times New Roman"/>
          <w:sz w:val="24"/>
          <w:szCs w:val="24"/>
        </w:rPr>
        <w:t xml:space="preserve"> </w:t>
      </w:r>
      <w:r w:rsidR="008A23D8" w:rsidRPr="00D51E0F">
        <w:rPr>
          <w:rFonts w:ascii="Times New Roman" w:hAnsi="Times New Roman"/>
          <w:sz w:val="24"/>
          <w:szCs w:val="24"/>
        </w:rPr>
        <w:t>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8"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8"/>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76B93232"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w:t>
      </w:r>
      <w:r w:rsidR="00D30ED5" w:rsidRPr="00D30ED5">
        <w:rPr>
          <w:rFonts w:ascii="Times New Roman" w:hAnsi="Times New Roman"/>
          <w:sz w:val="24"/>
          <w:szCs w:val="24"/>
        </w:rPr>
        <w:t xml:space="preserve">ze środków Europejskiego Funduszu Społecznego Plus w ramach Programu Regionalnego Fundusze Europejskie dla Łódzkiego na lata 2021-2027, Działanie FELD.0808 Kształcenie zawodowe, Priorytet: FELD.08 Fundusze europejskie dla edukacji i kadr w Łódzkim w ramach umowy o dofinansowanie projektu nr </w:t>
      </w:r>
      <w:r w:rsidR="00450082" w:rsidRPr="00450082">
        <w:rPr>
          <w:rFonts w:ascii="Times New Roman" w:hAnsi="Times New Roman"/>
          <w:sz w:val="24"/>
          <w:szCs w:val="24"/>
        </w:rPr>
        <w:t>FELD.08.08-IZ.00-0090/23</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EC55C9D"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485BD9">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8448" w14:textId="77777777" w:rsidR="00AE0B22" w:rsidRDefault="00AE0B22" w:rsidP="00614E6C">
      <w:pPr>
        <w:spacing w:after="0" w:line="240" w:lineRule="auto"/>
      </w:pPr>
      <w:r>
        <w:separator/>
      </w:r>
    </w:p>
  </w:endnote>
  <w:endnote w:type="continuationSeparator" w:id="0">
    <w:p w14:paraId="4223C955" w14:textId="77777777" w:rsidR="00AE0B22" w:rsidRDefault="00AE0B22"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91319402"/>
      <w:docPartObj>
        <w:docPartGallery w:val="Page Numbers (Bottom of Page)"/>
        <w:docPartUnique/>
      </w:docPartObj>
    </w:sdtPr>
    <w:sdtContent>
      <w:p w14:paraId="5A6FA51E" w14:textId="77777777" w:rsidR="00450082" w:rsidRPr="001002F3" w:rsidRDefault="00450082" w:rsidP="00450082">
        <w:pPr>
          <w:pStyle w:val="Stopka"/>
          <w:jc w:val="center"/>
          <w:rPr>
            <w:b/>
            <w:bCs/>
            <w:color w:val="000000" w:themeColor="text1"/>
            <w:sz w:val="18"/>
            <w:szCs w:val="18"/>
          </w:rPr>
        </w:pPr>
        <w:r w:rsidRPr="00081192">
          <w:rPr>
            <w:b/>
            <w:bCs/>
            <w:color w:val="000000" w:themeColor="text1"/>
            <w:sz w:val="18"/>
            <w:szCs w:val="18"/>
          </w:rPr>
          <w:t>"Droga do sukcesu" współfinansowanego ze środków Europejskiego Funduszu Społecznego Plus w ramach programu regionalnego Fundusze Europejskie dla Łódzkiego 2021-2027, nr umowy FELD.08.08-IZ.00-0090/23</w:t>
        </w:r>
        <w:r w:rsidRPr="00EE5E34">
          <w:rPr>
            <w:b/>
            <w:bCs/>
            <w:color w:val="000000" w:themeColor="text1"/>
            <w:sz w:val="18"/>
            <w:szCs w:val="18"/>
          </w:rPr>
          <w:t>.</w:t>
        </w:r>
      </w:p>
      <w:p w14:paraId="081E4372"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Beneficjent: Powiat </w:t>
        </w:r>
        <w:r>
          <w:rPr>
            <w:b/>
            <w:bCs/>
            <w:color w:val="000000" w:themeColor="text1"/>
            <w:sz w:val="18"/>
            <w:szCs w:val="18"/>
          </w:rPr>
          <w:t>Kutnowski</w:t>
        </w:r>
      </w:p>
      <w:p w14:paraId="0C0E3433"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Realizator: </w:t>
        </w:r>
        <w:r w:rsidRPr="00081192">
          <w:rPr>
            <w:b/>
            <w:bCs/>
            <w:color w:val="000000" w:themeColor="text1"/>
            <w:sz w:val="18"/>
            <w:szCs w:val="18"/>
          </w:rPr>
          <w:t>Zespół Szkół w Żychlinie</w:t>
        </w:r>
        <w:r>
          <w:rPr>
            <w:b/>
            <w:bCs/>
            <w:color w:val="000000" w:themeColor="text1"/>
            <w:sz w:val="18"/>
            <w:szCs w:val="18"/>
          </w:rPr>
          <w:t xml:space="preserve"> </w:t>
        </w:r>
        <w:r w:rsidRPr="00081192">
          <w:rPr>
            <w:b/>
            <w:bCs/>
            <w:color w:val="000000" w:themeColor="text1"/>
            <w:sz w:val="18"/>
            <w:szCs w:val="18"/>
          </w:rPr>
          <w:t>ul. Gabriela Narutowicza 88</w:t>
        </w:r>
        <w:r>
          <w:rPr>
            <w:b/>
            <w:bCs/>
            <w:color w:val="000000" w:themeColor="text1"/>
            <w:sz w:val="18"/>
            <w:szCs w:val="18"/>
          </w:rPr>
          <w:t xml:space="preserve"> </w:t>
        </w:r>
        <w:r w:rsidRPr="00081192">
          <w:rPr>
            <w:b/>
            <w:bCs/>
            <w:color w:val="000000" w:themeColor="text1"/>
            <w:sz w:val="18"/>
            <w:szCs w:val="18"/>
          </w:rPr>
          <w:t>99-320 Żychlin</w:t>
        </w:r>
      </w:p>
      <w:p w14:paraId="17F53C75" w14:textId="77777777" w:rsidR="00450082" w:rsidRPr="001002F3" w:rsidRDefault="00000000" w:rsidP="00450082">
        <w:pPr>
          <w:pStyle w:val="Stopka"/>
          <w:jc w:val="center"/>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A446" w14:textId="77777777" w:rsidR="00AE0B22" w:rsidRDefault="00AE0B22" w:rsidP="00614E6C">
      <w:pPr>
        <w:spacing w:after="0" w:line="240" w:lineRule="auto"/>
      </w:pPr>
      <w:r>
        <w:separator/>
      </w:r>
    </w:p>
  </w:footnote>
  <w:footnote w:type="continuationSeparator" w:id="0">
    <w:p w14:paraId="5AD800F5" w14:textId="77777777" w:rsidR="00AE0B22" w:rsidRDefault="00AE0B22"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B9D" w14:textId="77777777" w:rsidR="00D30ED5" w:rsidRPr="00312726" w:rsidRDefault="00D30ED5" w:rsidP="00D30ED5">
    <w:pPr>
      <w:spacing w:after="0" w:line="100" w:lineRule="atLeast"/>
    </w:pPr>
    <w:r w:rsidRPr="00F76600">
      <w:rPr>
        <w:noProof/>
      </w:rPr>
      <w:drawing>
        <wp:inline distT="0" distB="0" distL="0" distR="0" wp14:anchorId="4BD63037" wp14:editId="73048113">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213BB"/>
    <w:rsid w:val="00031775"/>
    <w:rsid w:val="00034384"/>
    <w:rsid w:val="00042B21"/>
    <w:rsid w:val="00043650"/>
    <w:rsid w:val="00046611"/>
    <w:rsid w:val="00047EC1"/>
    <w:rsid w:val="000810EF"/>
    <w:rsid w:val="000A3D1F"/>
    <w:rsid w:val="000A7E27"/>
    <w:rsid w:val="000B4AB1"/>
    <w:rsid w:val="000C00EE"/>
    <w:rsid w:val="000C0DD7"/>
    <w:rsid w:val="000D17AF"/>
    <w:rsid w:val="000E2B66"/>
    <w:rsid w:val="000E2BD3"/>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2420F"/>
    <w:rsid w:val="00230C0D"/>
    <w:rsid w:val="00235985"/>
    <w:rsid w:val="00251414"/>
    <w:rsid w:val="002579CB"/>
    <w:rsid w:val="00260288"/>
    <w:rsid w:val="00263E96"/>
    <w:rsid w:val="00292B7E"/>
    <w:rsid w:val="00294086"/>
    <w:rsid w:val="002A7AE9"/>
    <w:rsid w:val="002B2820"/>
    <w:rsid w:val="002B5F18"/>
    <w:rsid w:val="002B5FD0"/>
    <w:rsid w:val="002C079C"/>
    <w:rsid w:val="002E52F7"/>
    <w:rsid w:val="002E77F2"/>
    <w:rsid w:val="0030616D"/>
    <w:rsid w:val="00313818"/>
    <w:rsid w:val="00313E68"/>
    <w:rsid w:val="00315F4E"/>
    <w:rsid w:val="00342C83"/>
    <w:rsid w:val="0035244D"/>
    <w:rsid w:val="003536F3"/>
    <w:rsid w:val="00360D2B"/>
    <w:rsid w:val="0036131C"/>
    <w:rsid w:val="00387518"/>
    <w:rsid w:val="00393D27"/>
    <w:rsid w:val="003A5721"/>
    <w:rsid w:val="003B0ECA"/>
    <w:rsid w:val="003D68A2"/>
    <w:rsid w:val="003D7690"/>
    <w:rsid w:val="003F4652"/>
    <w:rsid w:val="003F66C1"/>
    <w:rsid w:val="00400930"/>
    <w:rsid w:val="00401BE6"/>
    <w:rsid w:val="00410756"/>
    <w:rsid w:val="004161BE"/>
    <w:rsid w:val="00420A3B"/>
    <w:rsid w:val="004250CD"/>
    <w:rsid w:val="004329A0"/>
    <w:rsid w:val="00450082"/>
    <w:rsid w:val="00450DCB"/>
    <w:rsid w:val="00453AE7"/>
    <w:rsid w:val="00455581"/>
    <w:rsid w:val="0046167D"/>
    <w:rsid w:val="00485BD9"/>
    <w:rsid w:val="0048693A"/>
    <w:rsid w:val="004A2C2B"/>
    <w:rsid w:val="004A4F99"/>
    <w:rsid w:val="004A56EB"/>
    <w:rsid w:val="004A7BCA"/>
    <w:rsid w:val="004B2223"/>
    <w:rsid w:val="004C4E26"/>
    <w:rsid w:val="004D12FC"/>
    <w:rsid w:val="004E15FF"/>
    <w:rsid w:val="004E7120"/>
    <w:rsid w:val="00501AAE"/>
    <w:rsid w:val="0051145A"/>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4510"/>
    <w:rsid w:val="006661EB"/>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739A"/>
    <w:rsid w:val="00780372"/>
    <w:rsid w:val="00790A99"/>
    <w:rsid w:val="007940C3"/>
    <w:rsid w:val="00794B34"/>
    <w:rsid w:val="007A66C5"/>
    <w:rsid w:val="007C18F3"/>
    <w:rsid w:val="007C2F80"/>
    <w:rsid w:val="007C7292"/>
    <w:rsid w:val="007E0F17"/>
    <w:rsid w:val="007E68AA"/>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B4A53"/>
    <w:rsid w:val="008C1E75"/>
    <w:rsid w:val="008C2F3F"/>
    <w:rsid w:val="008D7DFB"/>
    <w:rsid w:val="0091391D"/>
    <w:rsid w:val="0091437A"/>
    <w:rsid w:val="00932979"/>
    <w:rsid w:val="00937D9A"/>
    <w:rsid w:val="0094413B"/>
    <w:rsid w:val="00961FC7"/>
    <w:rsid w:val="0097255A"/>
    <w:rsid w:val="00972747"/>
    <w:rsid w:val="00975B96"/>
    <w:rsid w:val="0098381D"/>
    <w:rsid w:val="0099093E"/>
    <w:rsid w:val="009957A7"/>
    <w:rsid w:val="009979CE"/>
    <w:rsid w:val="009A33E2"/>
    <w:rsid w:val="009B6250"/>
    <w:rsid w:val="009D1B34"/>
    <w:rsid w:val="009F2893"/>
    <w:rsid w:val="00A07D41"/>
    <w:rsid w:val="00A152C4"/>
    <w:rsid w:val="00A257D8"/>
    <w:rsid w:val="00A32EAA"/>
    <w:rsid w:val="00A36D14"/>
    <w:rsid w:val="00A409E5"/>
    <w:rsid w:val="00A558F7"/>
    <w:rsid w:val="00A56CAF"/>
    <w:rsid w:val="00A70644"/>
    <w:rsid w:val="00A70888"/>
    <w:rsid w:val="00A83907"/>
    <w:rsid w:val="00A86A2A"/>
    <w:rsid w:val="00AA0631"/>
    <w:rsid w:val="00AA393B"/>
    <w:rsid w:val="00AB020F"/>
    <w:rsid w:val="00AC6623"/>
    <w:rsid w:val="00AE0B22"/>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A7631"/>
    <w:rsid w:val="00BB4740"/>
    <w:rsid w:val="00BC0EA4"/>
    <w:rsid w:val="00BC7EA8"/>
    <w:rsid w:val="00BD067F"/>
    <w:rsid w:val="00BE3E17"/>
    <w:rsid w:val="00C114F5"/>
    <w:rsid w:val="00C132EE"/>
    <w:rsid w:val="00C173D9"/>
    <w:rsid w:val="00C220F4"/>
    <w:rsid w:val="00C24B01"/>
    <w:rsid w:val="00C30588"/>
    <w:rsid w:val="00C502D1"/>
    <w:rsid w:val="00C61B3A"/>
    <w:rsid w:val="00C63248"/>
    <w:rsid w:val="00C64603"/>
    <w:rsid w:val="00C8097A"/>
    <w:rsid w:val="00C8582E"/>
    <w:rsid w:val="00CA3A83"/>
    <w:rsid w:val="00CA3AEA"/>
    <w:rsid w:val="00CA4604"/>
    <w:rsid w:val="00CC242F"/>
    <w:rsid w:val="00CD05FD"/>
    <w:rsid w:val="00CD5AC2"/>
    <w:rsid w:val="00CE5A81"/>
    <w:rsid w:val="00CE751D"/>
    <w:rsid w:val="00D05B99"/>
    <w:rsid w:val="00D2351C"/>
    <w:rsid w:val="00D2413D"/>
    <w:rsid w:val="00D30ED5"/>
    <w:rsid w:val="00D3277C"/>
    <w:rsid w:val="00D356ED"/>
    <w:rsid w:val="00D35F09"/>
    <w:rsid w:val="00D45286"/>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549A1"/>
    <w:rsid w:val="00E656FF"/>
    <w:rsid w:val="00E80A26"/>
    <w:rsid w:val="00EB1B89"/>
    <w:rsid w:val="00EB54F3"/>
    <w:rsid w:val="00EE482A"/>
    <w:rsid w:val="00EF3B2C"/>
    <w:rsid w:val="00EF434E"/>
    <w:rsid w:val="00EF49FE"/>
    <w:rsid w:val="00EF7AF2"/>
    <w:rsid w:val="00F17DDD"/>
    <w:rsid w:val="00F3468A"/>
    <w:rsid w:val="00F35323"/>
    <w:rsid w:val="00F64703"/>
    <w:rsid w:val="00F73CB6"/>
    <w:rsid w:val="00F823FB"/>
    <w:rsid w:val="00F9493F"/>
    <w:rsid w:val="00F977B6"/>
    <w:rsid w:val="00FA2E75"/>
    <w:rsid w:val="00FB1316"/>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2119</Words>
  <Characters>12715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14805</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2025-09-17T19:58:00Z</dcterms:created>
  <dcterms:modified xsi:type="dcterms:W3CDTF">2025-09-17T19:58:00Z</dcterms:modified>
</cp:coreProperties>
</file>