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456B" w14:textId="77777777" w:rsidR="00025712" w:rsidRPr="00025712" w:rsidRDefault="00025712" w:rsidP="00025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</w:rPr>
      </w:pPr>
      <w:r w:rsidRPr="00025712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</w:rPr>
        <w:t>Załącznik nr 1 do SWZ</w:t>
      </w:r>
    </w:p>
    <w:p w14:paraId="2CE0F7AF" w14:textId="77777777" w:rsidR="00025712" w:rsidRPr="00025712" w:rsidRDefault="00025712" w:rsidP="000257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4"/>
      </w:tblGrid>
      <w:tr w:rsidR="00025712" w:rsidRPr="00025712" w14:paraId="75771689" w14:textId="77777777" w:rsidTr="00E85AB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4D8AB7EF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5DBF30FA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</w:t>
            </w:r>
          </w:p>
          <w:p w14:paraId="0AC6C8E8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130 000 zł, prowadzonym z pominięciem ustawy z dnia 11 września 2019 r. - Prawo zamówień publicznych (tj. Dz. U. z 2024 r. poz. 1320 z </w:t>
            </w:r>
            <w:proofErr w:type="spellStart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. zm.), z zachowaniem zasady konkurencyjności zgodnie z rozdziałem 3.2 Wytycznych w zakresie kwalifikowalności wydatków na lata 2021-2027 oraz regulaminem udzielania zamówień publicznych, których wartość nie przekracza kwoty 130 000 złotych w Zespole Szkół w Żychlinie, na </w:t>
            </w:r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wyposażenie pracowni zawodowych w sprzęt fotograficzny, filmowy i multimedialny dla kierunków Technik informatyk oraz Technik grafiki i poligrafii cyfrowej w ramach realizacji projektu pn.: 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bookmarkStart w:id="0" w:name="_Hlk181781261"/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bookmarkEnd w:id="0"/>
          </w:p>
          <w:p w14:paraId="071616D8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Nr/znak nadany sprawie przez Zamawiającego</w:t>
            </w:r>
            <w:r w:rsidRPr="00F5568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C16B6" w:rsidRPr="00F55681">
              <w:rPr>
                <w:rFonts w:ascii="Times New Roman" w:eastAsia="Times New Roman" w:hAnsi="Times New Roman" w:cs="Times New Roman"/>
                <w:color w:val="000000"/>
              </w:rPr>
              <w:t>S.2071-7</w:t>
            </w:r>
            <w:r w:rsidRPr="00F55681">
              <w:rPr>
                <w:rFonts w:ascii="Times New Roman" w:eastAsia="Times New Roman" w:hAnsi="Times New Roman" w:cs="Times New Roman"/>
                <w:color w:val="000000"/>
              </w:rPr>
              <w:t>/2</w:t>
            </w:r>
            <w:r w:rsidR="004C16B6" w:rsidRPr="00F5568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025712" w:rsidRPr="00025712" w14:paraId="5DBD48E0" w14:textId="77777777" w:rsidTr="00E85ABE">
        <w:tc>
          <w:tcPr>
            <w:tcW w:w="9058" w:type="dxa"/>
            <w:gridSpan w:val="2"/>
          </w:tcPr>
          <w:p w14:paraId="74A87D34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7ED82268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601895"/>
            <w:bookmarkStart w:id="2" w:name="_Hlk178843209"/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44ACECFD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390C6D78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  <w:bookmarkEnd w:id="1"/>
          </w:p>
          <w:bookmarkEnd w:id="2"/>
          <w:p w14:paraId="2CD059FB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3" w:name="_Hlk183602058"/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3"/>
          </w:p>
          <w:p w14:paraId="5018AD4D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2019AB9A" w14:textId="77777777" w:rsidTr="00E85ABE">
        <w:tc>
          <w:tcPr>
            <w:tcW w:w="9058" w:type="dxa"/>
            <w:gridSpan w:val="2"/>
          </w:tcPr>
          <w:p w14:paraId="41A1946A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6EC77495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[...............................……….....................................................................................................]</w:t>
            </w:r>
          </w:p>
          <w:p w14:paraId="74D05C4E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[…..........................................................................................................................................]</w:t>
            </w:r>
          </w:p>
          <w:p w14:paraId="787216FE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14:paraId="4BE8F573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431D1B43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[..........................................................................................................................................]</w:t>
            </w:r>
          </w:p>
          <w:p w14:paraId="4EABB50D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2C4D9A27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381F8942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[…………………………………………………………………………......................]</w:t>
            </w:r>
          </w:p>
          <w:p w14:paraId="2CE18092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620E217A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53272740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0545B54E" w14:textId="77777777" w:rsidTr="00E85AB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13D8F543" w14:textId="3FEA46C6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Nawiązując do zaproszenia do złożenia ofert z </w:t>
            </w:r>
            <w:r w:rsidRPr="00F55681">
              <w:rPr>
                <w:rFonts w:ascii="Times New Roman" w:eastAsia="Times New Roman" w:hAnsi="Times New Roman" w:cs="Times New Roman"/>
                <w:color w:val="000000"/>
              </w:rPr>
              <w:t xml:space="preserve">dnia </w:t>
            </w:r>
            <w:r w:rsidR="00F55681" w:rsidRPr="00F55681">
              <w:rPr>
                <w:rFonts w:ascii="Times New Roman" w:eastAsia="Times New Roman" w:hAnsi="Times New Roman" w:cs="Times New Roman"/>
                <w:color w:val="000000"/>
              </w:rPr>
              <w:t>15.05.</w:t>
            </w:r>
            <w:r w:rsidRPr="00F55681">
              <w:rPr>
                <w:rFonts w:ascii="Times New Roman" w:eastAsia="Times New Roman" w:hAnsi="Times New Roman" w:cs="Times New Roman"/>
                <w:color w:val="000000"/>
              </w:rPr>
              <w:t>2025 r. prowadzonego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 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. zm.) z zachowaniem zasady konkurencyjności zgodnie z rozdziałem 3.2 Wytycznych w zakresie kwalifikowalności wydatków na lata 2021-2027 oraz regulaminem udzielania zamówień publicznych, których wartość nie przekracza kwoty 130 000 złotych w Zespole Szkół w Żychlinie składamy niniejszą ofertę:</w:t>
            </w:r>
          </w:p>
        </w:tc>
      </w:tr>
      <w:tr w:rsidR="00025712" w:rsidRPr="00025712" w14:paraId="357823DC" w14:textId="77777777" w:rsidTr="00E85ABE">
        <w:tc>
          <w:tcPr>
            <w:tcW w:w="9058" w:type="dxa"/>
            <w:gridSpan w:val="2"/>
          </w:tcPr>
          <w:p w14:paraId="5E491A05" w14:textId="77777777" w:rsidR="00025712" w:rsidRPr="00025712" w:rsidRDefault="00025712" w:rsidP="00025712">
            <w:pPr>
              <w:spacing w:after="5" w:line="267" w:lineRule="auto"/>
              <w:ind w:left="306" w:right="-77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025712">
              <w:rPr>
                <w:rFonts w:ascii="Times New Roman" w:eastAsia="Times New Roman" w:hAnsi="Times New Roman" w:cs="Times New Roman"/>
              </w:rPr>
              <w:t>Oferujemy wykonanie opisanego w zaproszeniu do złożenia ofert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</w:tc>
      </w:tr>
      <w:tr w:rsidR="00025712" w:rsidRPr="00025712" w14:paraId="33321565" w14:textId="77777777" w:rsidTr="00E85ABE">
        <w:tc>
          <w:tcPr>
            <w:tcW w:w="9058" w:type="dxa"/>
            <w:gridSpan w:val="2"/>
          </w:tcPr>
          <w:p w14:paraId="5D0473EE" w14:textId="77777777" w:rsidR="00025712" w:rsidRPr="00025712" w:rsidRDefault="00025712" w:rsidP="00025712">
            <w:pPr>
              <w:keepNext/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1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2. Deklarujemy termin realizacji przedmiotu zamówienia:</w:t>
            </w:r>
          </w:p>
          <w:p w14:paraId="0EE05678" w14:textId="77777777" w:rsidR="00025712" w:rsidRPr="00025712" w:rsidRDefault="00025712" w:rsidP="00025712">
            <w:pPr>
              <w:keepNext/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F61E760" w14:textId="77777777" w:rsidR="00025712" w:rsidRPr="00025712" w:rsidRDefault="00025712" w:rsidP="00025712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12">
              <w:rPr>
                <w:rFonts w:ascii="Times New Roman" w:eastAsia="Times New Roman" w:hAnsi="Times New Roman" w:cs="Times New Roman"/>
                <w:lang w:eastAsia="ar-SA"/>
              </w:rPr>
              <w:t xml:space="preserve">30 dni </w:t>
            </w:r>
          </w:p>
          <w:p w14:paraId="79F62709" w14:textId="77777777" w:rsidR="00025712" w:rsidRPr="00025712" w:rsidRDefault="00025712" w:rsidP="00025712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12">
              <w:rPr>
                <w:rFonts w:ascii="Times New Roman" w:eastAsia="Times New Roman" w:hAnsi="Times New Roman" w:cs="Times New Roman"/>
                <w:lang w:eastAsia="ar-SA"/>
              </w:rPr>
              <w:t xml:space="preserve">25 dni </w:t>
            </w:r>
          </w:p>
          <w:p w14:paraId="73448A50" w14:textId="77777777" w:rsidR="00025712" w:rsidRPr="00025712" w:rsidRDefault="00025712" w:rsidP="00025712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12">
              <w:rPr>
                <w:rFonts w:ascii="Times New Roman" w:eastAsia="Times New Roman" w:hAnsi="Times New Roman" w:cs="Times New Roman"/>
                <w:lang w:eastAsia="ar-SA"/>
              </w:rPr>
              <w:t>20 dni</w:t>
            </w:r>
          </w:p>
          <w:p w14:paraId="277B1D9E" w14:textId="77777777" w:rsidR="00025712" w:rsidRPr="00025712" w:rsidRDefault="00025712" w:rsidP="00025712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12">
              <w:rPr>
                <w:rFonts w:ascii="Times New Roman" w:eastAsia="Times New Roman" w:hAnsi="Times New Roman" w:cs="Times New Roman"/>
                <w:lang w:eastAsia="ar-SA"/>
              </w:rPr>
              <w:t xml:space="preserve">15 dni </w:t>
            </w:r>
          </w:p>
          <w:p w14:paraId="392C084C" w14:textId="77777777" w:rsidR="00025712" w:rsidRPr="00025712" w:rsidRDefault="00025712" w:rsidP="00025712">
            <w:pPr>
              <w:keepNext/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  <w:p w14:paraId="6947138A" w14:textId="77777777" w:rsidR="00025712" w:rsidRPr="00025712" w:rsidRDefault="00025712" w:rsidP="00025712">
            <w:pPr>
              <w:keepNext/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UWAGA:</w:t>
            </w:r>
          </w:p>
          <w:p w14:paraId="66C57D5B" w14:textId="77777777" w:rsidR="00025712" w:rsidRPr="00025712" w:rsidRDefault="00025712" w:rsidP="00025712">
            <w:pPr>
              <w:keepNext/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Złożenie oferty jest jednoznaczne z przyjęciem przez Wykonawcę maksymalnego terminu realizacji tj. 30 dni.</w:t>
            </w:r>
          </w:p>
          <w:p w14:paraId="4166FF4C" w14:textId="77777777" w:rsidR="00025712" w:rsidRPr="00025712" w:rsidRDefault="00025712" w:rsidP="00025712">
            <w:pPr>
              <w:keepNext/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Oferta wykonawcy, który zadeklaruje dłuższy termin realizacji zostanie odrzucona.</w:t>
            </w:r>
          </w:p>
          <w:p w14:paraId="275CEE63" w14:textId="77777777" w:rsidR="00025712" w:rsidRPr="00025712" w:rsidRDefault="00025712" w:rsidP="00025712">
            <w:pPr>
              <w:keepNext/>
              <w:keepLines/>
              <w:widowControl w:val="0"/>
              <w:suppressAutoHyphens/>
              <w:spacing w:before="7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 przypadku braku zaznaczenia konkretnego kwadratu w Formularzu oferty lub zaznaczeniu więcej niż jednego kwadratu – wówczas Zamawiający przyjmie, że wykonawca deklaruje maksymalny termin realizacji przedmiotu zamówienia określony w SWZ i tym samym w tym kryterium otrzyma 10 punktów.</w:t>
            </w:r>
          </w:p>
        </w:tc>
      </w:tr>
      <w:tr w:rsidR="00025712" w:rsidRPr="00025712" w14:paraId="2717E014" w14:textId="77777777" w:rsidTr="00E85ABE">
        <w:tc>
          <w:tcPr>
            <w:tcW w:w="9058" w:type="dxa"/>
            <w:gridSpan w:val="2"/>
          </w:tcPr>
          <w:p w14:paraId="236B9DD5" w14:textId="77777777" w:rsidR="00025712" w:rsidRPr="00025712" w:rsidRDefault="00025712" w:rsidP="00025712">
            <w:pPr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udzielimy gwarancji obejmującej całość przedmiotu zamówienia na okres nie krótszy niż 24 miesiące, licząc od dnia podpisania protokołu odbioru końcowego wykonania przedmiotu zamówienia tj. na okres</w:t>
            </w:r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7292BB8F" w14:textId="77777777" w:rsidR="00025712" w:rsidRPr="00025712" w:rsidRDefault="00025712" w:rsidP="00025712">
            <w:pPr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14:paraId="02324C39" w14:textId="77777777" w:rsidR="00025712" w:rsidRPr="00025712" w:rsidRDefault="00025712" w:rsidP="00025712">
            <w:pPr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14:paraId="5EA2D024" w14:textId="77777777" w:rsidR="00025712" w:rsidRPr="00025712" w:rsidRDefault="00025712" w:rsidP="00025712">
            <w:pPr>
              <w:ind w:left="318" w:hanging="3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□</w:t>
            </w:r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ab/>
              <w:t>……… miesięcy</w:t>
            </w:r>
          </w:p>
        </w:tc>
      </w:tr>
      <w:tr w:rsidR="00025712" w:rsidRPr="00025712" w14:paraId="3C0DB3A5" w14:textId="77777777" w:rsidTr="00E85ABE">
        <w:tc>
          <w:tcPr>
            <w:tcW w:w="9058" w:type="dxa"/>
            <w:gridSpan w:val="2"/>
          </w:tcPr>
          <w:p w14:paraId="59FC386E" w14:textId="77777777" w:rsidR="00025712" w:rsidRPr="00025712" w:rsidRDefault="00025712" w:rsidP="00025712">
            <w:pPr>
              <w:ind w:left="306" w:hanging="277"/>
              <w:jc w:val="both"/>
              <w:rPr>
                <w:rFonts w:ascii="Times New Roman" w:eastAsia="Times New Roman" w:hAnsi="Times New Roman" w:cs="Times New Roman"/>
              </w:rPr>
            </w:pPr>
            <w:r w:rsidRPr="00025712">
              <w:rPr>
                <w:rFonts w:ascii="Times New Roman" w:eastAsia="Times New Roman" w:hAnsi="Times New Roman" w:cs="Times New Roman"/>
              </w:rPr>
              <w:t xml:space="preserve">4. </w:t>
            </w:r>
            <w:r w:rsidRPr="00025712">
              <w:rPr>
                <w:rFonts w:ascii="Times New Roman" w:eastAsia="Times New Roman" w:hAnsi="Times New Roman" w:cs="Times New Roman"/>
              </w:rPr>
              <w:tab/>
              <w:t>Oświadczamy, że wynagrodzenie za całość przedmiotu zamówienia, o którym mowa w pkt 1, uwzględnia wszystkie wymagania opisane w zaproszeniu do składania ofert oraz opisie przedmiotu zamówienia,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025712" w:rsidRPr="00025712" w14:paraId="5C499F4D" w14:textId="77777777" w:rsidTr="00E85ABE">
        <w:tc>
          <w:tcPr>
            <w:tcW w:w="9058" w:type="dxa"/>
            <w:gridSpan w:val="2"/>
          </w:tcPr>
          <w:p w14:paraId="74B1990E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</w:rPr>
            </w:pPr>
            <w:r w:rsidRPr="00025712">
              <w:rPr>
                <w:rFonts w:ascii="Times New Roman" w:eastAsia="Times New Roman" w:hAnsi="Times New Roman" w:cs="Times New Roman"/>
              </w:rPr>
              <w:t xml:space="preserve">5. </w:t>
            </w:r>
            <w:r w:rsidRPr="00025712">
              <w:rPr>
                <w:rFonts w:ascii="Times New Roman" w:eastAsia="Times New Roman" w:hAnsi="Times New Roman" w:cs="Times New Roman"/>
              </w:rPr>
              <w:tab/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025712" w:rsidRPr="00025712" w14:paraId="05912CB8" w14:textId="77777777" w:rsidTr="00E85ABE">
        <w:tc>
          <w:tcPr>
            <w:tcW w:w="9058" w:type="dxa"/>
            <w:gridSpan w:val="2"/>
          </w:tcPr>
          <w:p w14:paraId="0F71387F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ponosimy odpowiedzialność z tytułu rękojmi za wady fizyczne i prawne wykonanych dostaw, na zasadach określonych w Kodeksie cywilnym.</w:t>
            </w:r>
          </w:p>
        </w:tc>
      </w:tr>
      <w:tr w:rsidR="00025712" w:rsidRPr="00025712" w14:paraId="517F6D84" w14:textId="77777777" w:rsidTr="00E85ABE">
        <w:tc>
          <w:tcPr>
            <w:tcW w:w="9058" w:type="dxa"/>
            <w:gridSpan w:val="2"/>
          </w:tcPr>
          <w:p w14:paraId="2D6D3462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zaproszeniem do złożenia ofert oraz opisem przedmiotu zamówienia i nie wnosimy do nich zastrzeżeń oraz uzyskaliśmy informacje konieczne do przygotowania oferty. </w:t>
            </w:r>
            <w:r w:rsidRPr="000257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Oświadczamy, że oferowana dostawa spełnia wymagania Zamawiającego określone w zaproszeniu do składania </w:t>
            </w:r>
            <w:proofErr w:type="spellStart"/>
            <w:r w:rsidRPr="00025712">
              <w:rPr>
                <w:rFonts w:ascii="Times New Roman" w:eastAsia="Times New Roman" w:hAnsi="Times New Roman" w:cs="Times New Roman"/>
                <w:color w:val="000000" w:themeColor="text1"/>
              </w:rPr>
              <w:t>ofert,</w:t>
            </w:r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na</w:t>
            </w:r>
            <w:proofErr w:type="spellEnd"/>
            <w:r w:rsidRPr="00025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dowód czego załączamy załącznik nr 1a – formularz asortymentowo cenowy wraz z niezbędnymi kartami technicznymi.</w:t>
            </w:r>
          </w:p>
        </w:tc>
      </w:tr>
      <w:tr w:rsidR="00025712" w:rsidRPr="00025712" w14:paraId="3143517D" w14:textId="77777777" w:rsidTr="00E85ABE">
        <w:tc>
          <w:tcPr>
            <w:tcW w:w="9058" w:type="dxa"/>
            <w:gridSpan w:val="2"/>
          </w:tcPr>
          <w:p w14:paraId="20993998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W przypadku wyboru naszej oferty zobowiązujemy się do wniesienia zabezpieczenia należytego wykonania umowy w wysokości określonej w zaproszeniu do składania ofert. NIE DOTYCZY.</w:t>
            </w:r>
          </w:p>
        </w:tc>
      </w:tr>
      <w:tr w:rsidR="00025712" w:rsidRPr="00025712" w14:paraId="73A5F651" w14:textId="77777777" w:rsidTr="00E85ABE">
        <w:tc>
          <w:tcPr>
            <w:tcW w:w="9058" w:type="dxa"/>
            <w:gridSpan w:val="2"/>
          </w:tcPr>
          <w:p w14:paraId="7E99F702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0CFA4883" w14:textId="77777777" w:rsidTr="00E85ABE">
        <w:tc>
          <w:tcPr>
            <w:tcW w:w="9058" w:type="dxa"/>
            <w:gridSpan w:val="2"/>
          </w:tcPr>
          <w:p w14:paraId="40E78586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</w:t>
            </w:r>
            <w:r w:rsidRPr="00F55681">
              <w:rPr>
                <w:rFonts w:ascii="Times New Roman" w:eastAsia="Times New Roman" w:hAnsi="Times New Roman" w:cs="Times New Roman"/>
                <w:color w:val="000000"/>
              </w:rPr>
              <w:t xml:space="preserve">dnia </w:t>
            </w:r>
            <w:r w:rsidRPr="00F556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……...2025</w:t>
            </w:r>
            <w:r w:rsidRPr="00F55681">
              <w:rPr>
                <w:rFonts w:ascii="Times New Roman" w:eastAsia="Times New Roman" w:hAnsi="Times New Roman" w:cs="Times New Roman"/>
                <w:color w:val="000000"/>
              </w:rPr>
              <w:t xml:space="preserve"> (30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</w:t>
            </w:r>
          </w:p>
        </w:tc>
      </w:tr>
      <w:tr w:rsidR="00025712" w:rsidRPr="00025712" w14:paraId="7572402D" w14:textId="77777777" w:rsidTr="00E85ABE">
        <w:tc>
          <w:tcPr>
            <w:tcW w:w="9058" w:type="dxa"/>
            <w:gridSpan w:val="2"/>
          </w:tcPr>
          <w:p w14:paraId="78BC9377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zrealizujemy zamówienie zgodnie z zaproszeniem do składnia ofert i zawartymi w niej postanowieniami umowy.</w:t>
            </w:r>
          </w:p>
        </w:tc>
      </w:tr>
      <w:tr w:rsidR="00025712" w:rsidRPr="00025712" w14:paraId="2EB88182" w14:textId="77777777" w:rsidTr="00E85ABE">
        <w:tc>
          <w:tcPr>
            <w:tcW w:w="9058" w:type="dxa"/>
            <w:gridSpan w:val="2"/>
          </w:tcPr>
          <w:p w14:paraId="3B14F99B" w14:textId="77777777" w:rsidR="00025712" w:rsidRPr="00025712" w:rsidRDefault="00025712" w:rsidP="00025712">
            <w:pPr>
              <w:ind w:left="306" w:hanging="27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12. Do oferty dołączamy dokumenty wymagane w zaproszeniu do składnia ofert.</w:t>
            </w:r>
          </w:p>
        </w:tc>
      </w:tr>
      <w:tr w:rsidR="00025712" w:rsidRPr="00025712" w14:paraId="634518DC" w14:textId="77777777" w:rsidTr="00E85ABE">
        <w:tc>
          <w:tcPr>
            <w:tcW w:w="9058" w:type="dxa"/>
            <w:gridSpan w:val="2"/>
          </w:tcPr>
          <w:p w14:paraId="774D15AA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025712" w:rsidRPr="00025712" w14:paraId="27D7A0F5" w14:textId="77777777" w:rsidTr="00E85ABE">
        <w:tc>
          <w:tcPr>
            <w:tcW w:w="9058" w:type="dxa"/>
            <w:gridSpan w:val="2"/>
          </w:tcPr>
          <w:p w14:paraId="6CD7A4BC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4" w:name="_Hlk64032204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Pr="0002571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ubiegania się o udzielenie zamówienia publicznego w niniejszym postępowaniu</w:t>
            </w:r>
            <w:r w:rsidRPr="0002571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bookmarkEnd w:id="4"/>
          </w:p>
        </w:tc>
      </w:tr>
      <w:tr w:rsidR="00025712" w:rsidRPr="00025712" w14:paraId="06795989" w14:textId="77777777" w:rsidTr="00E85ABE">
        <w:tc>
          <w:tcPr>
            <w:tcW w:w="9058" w:type="dxa"/>
            <w:gridSpan w:val="2"/>
          </w:tcPr>
          <w:p w14:paraId="164696C5" w14:textId="77777777" w:rsidR="00025712" w:rsidRPr="00025712" w:rsidRDefault="00025712" w:rsidP="00025712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Składając niniejszą ofertę, zgodnie z art. 225 ust. 2 ustawy </w:t>
            </w:r>
            <w:proofErr w:type="spellStart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Pzp</w:t>
            </w:r>
            <w:proofErr w:type="spellEnd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, niniejszym informujemy, że wybór naszej oferty:</w:t>
            </w:r>
          </w:p>
          <w:p w14:paraId="2D12CD26" w14:textId="77777777" w:rsidR="00025712" w:rsidRPr="00025712" w:rsidRDefault="00025712" w:rsidP="00025712">
            <w:pPr>
              <w:ind w:left="731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nie będzie prowadzić do powstania u Zamawiającego obowiązku podatkowego, zgodnie z ustawą z dnia 11 marca 2004 r. o podatku od towarów i usług (Dz. U. z 2022 r. poz. 931, z </w:t>
            </w:r>
            <w:proofErr w:type="spellStart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. zm.)*</w:t>
            </w:r>
          </w:p>
          <w:p w14:paraId="4554EC84" w14:textId="77777777" w:rsidR="00025712" w:rsidRPr="00025712" w:rsidRDefault="00025712" w:rsidP="00025712">
            <w:pPr>
              <w:ind w:left="731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66026941" w14:textId="77777777" w:rsidR="00025712" w:rsidRPr="00025712" w:rsidRDefault="00025712" w:rsidP="00025712">
            <w:pPr>
              <w:ind w:left="731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58CD2A3" w14:textId="77777777" w:rsidR="00025712" w:rsidRPr="00025712" w:rsidRDefault="00025712" w:rsidP="00025712">
            <w:pPr>
              <w:ind w:left="731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025712" w:rsidRPr="00025712" w14:paraId="790045E2" w14:textId="77777777" w:rsidTr="00E85ABE">
        <w:tc>
          <w:tcPr>
            <w:tcW w:w="9058" w:type="dxa"/>
            <w:gridSpan w:val="2"/>
          </w:tcPr>
          <w:p w14:paraId="786C9796" w14:textId="77777777" w:rsidR="00025712" w:rsidRPr="00025712" w:rsidRDefault="00025712" w:rsidP="00025712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025712" w:rsidRPr="00025712" w14:paraId="69992DBC" w14:textId="77777777" w:rsidTr="00E85ABE">
        <w:tc>
          <w:tcPr>
            <w:tcW w:w="4554" w:type="dxa"/>
            <w:shd w:val="clear" w:color="auto" w:fill="F2F2F2" w:themeFill="background1" w:themeFillShade="F2"/>
          </w:tcPr>
          <w:p w14:paraId="1A85DAA0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5712">
              <w:rPr>
                <w:rFonts w:ascii="Times New Roman" w:eastAsia="Times New Roman" w:hAnsi="Times New Roman" w:cs="Times New Roman"/>
                <w:b/>
              </w:rPr>
              <w:t>Część przedmiotu zamówienia (opis zakresu dostaw) którą Wykonawca zamierza powierzyć podwykonawcom</w:t>
            </w:r>
          </w:p>
          <w:p w14:paraId="1C20F8C7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5712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504" w:type="dxa"/>
            <w:shd w:val="clear" w:color="auto" w:fill="F2F2F2" w:themeFill="background1" w:themeFillShade="F2"/>
          </w:tcPr>
          <w:p w14:paraId="37F4BD2A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5712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4309CA0D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5712">
              <w:rPr>
                <w:rFonts w:ascii="Times New Roman" w:eastAsia="Times New Roman" w:hAnsi="Times New Roman" w:cs="Times New Roman"/>
                <w:i/>
              </w:rPr>
              <w:t>(podać, jeśli podwykonawca jest już znany</w:t>
            </w:r>
            <w:r w:rsidRPr="0002571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25712" w:rsidRPr="00025712" w14:paraId="26E3DF24" w14:textId="77777777" w:rsidTr="00E85ABE">
        <w:tc>
          <w:tcPr>
            <w:tcW w:w="9058" w:type="dxa"/>
            <w:gridSpan w:val="2"/>
            <w:shd w:val="clear" w:color="auto" w:fill="FFFFFF" w:themeFill="background1"/>
          </w:tcPr>
          <w:p w14:paraId="347C7D68" w14:textId="77777777" w:rsidR="00025712" w:rsidRPr="00025712" w:rsidRDefault="00025712" w:rsidP="000257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49360133" w14:textId="77777777" w:rsidTr="00E85ABE">
        <w:tc>
          <w:tcPr>
            <w:tcW w:w="9058" w:type="dxa"/>
            <w:gridSpan w:val="2"/>
            <w:shd w:val="clear" w:color="auto" w:fill="FFFFFF" w:themeFill="background1"/>
          </w:tcPr>
          <w:p w14:paraId="0EF4322F" w14:textId="77777777" w:rsidR="00025712" w:rsidRPr="00025712" w:rsidRDefault="00025712" w:rsidP="000257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1889529D" w14:textId="77777777" w:rsidTr="00E85ABE">
        <w:tc>
          <w:tcPr>
            <w:tcW w:w="9058" w:type="dxa"/>
            <w:gridSpan w:val="2"/>
            <w:shd w:val="clear" w:color="auto" w:fill="FFFFFF" w:themeFill="background1"/>
          </w:tcPr>
          <w:p w14:paraId="37D8F059" w14:textId="77777777" w:rsidR="00025712" w:rsidRPr="00025712" w:rsidRDefault="00025712" w:rsidP="000257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2ABCAD36" w14:textId="77777777" w:rsidTr="00E85ABE">
        <w:tc>
          <w:tcPr>
            <w:tcW w:w="9058" w:type="dxa"/>
            <w:gridSpan w:val="2"/>
            <w:shd w:val="clear" w:color="auto" w:fill="FFFFFF" w:themeFill="background1"/>
          </w:tcPr>
          <w:p w14:paraId="67330110" w14:textId="77777777" w:rsidR="00025712" w:rsidRPr="00025712" w:rsidRDefault="00025712" w:rsidP="000257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79F540D4" w14:textId="77777777" w:rsidTr="00E85ABE">
        <w:tc>
          <w:tcPr>
            <w:tcW w:w="9058" w:type="dxa"/>
            <w:gridSpan w:val="2"/>
          </w:tcPr>
          <w:p w14:paraId="234DC7C3" w14:textId="77777777" w:rsidR="00025712" w:rsidRPr="00025712" w:rsidRDefault="00025712" w:rsidP="00025712">
            <w:pPr>
              <w:ind w:left="306" w:hanging="27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17.Akceptujemy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025712" w:rsidRPr="00025712" w14:paraId="309150A9" w14:textId="77777777" w:rsidTr="00E85ABE">
        <w:tc>
          <w:tcPr>
            <w:tcW w:w="9058" w:type="dxa"/>
            <w:gridSpan w:val="2"/>
          </w:tcPr>
          <w:p w14:paraId="50C4FFAC" w14:textId="77777777" w:rsidR="00025712" w:rsidRPr="00025712" w:rsidRDefault="00025712" w:rsidP="00025712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025712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025712" w:rsidRPr="00025712" w14:paraId="2DCCC244" w14:textId="77777777" w:rsidTr="00E85ABE">
        <w:tc>
          <w:tcPr>
            <w:tcW w:w="9058" w:type="dxa"/>
            <w:gridSpan w:val="2"/>
          </w:tcPr>
          <w:p w14:paraId="51D041CE" w14:textId="77777777" w:rsidR="00025712" w:rsidRPr="00025712" w:rsidRDefault="00025712" w:rsidP="00025712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3D795095" w14:textId="77777777" w:rsidR="00025712" w:rsidRPr="00025712" w:rsidRDefault="00025712" w:rsidP="00025712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Oświadczenie o niepodleganiu wykluczeniu i spełnieniu warunków udziału w postępowaniu; </w:t>
            </w:r>
          </w:p>
          <w:p w14:paraId="72152850" w14:textId="77777777" w:rsidR="00025712" w:rsidRPr="00025712" w:rsidRDefault="00025712" w:rsidP="00025712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Formularz asortymentowo – cenowy wraz z kartami technicznymi</w:t>
            </w:r>
          </w:p>
          <w:p w14:paraId="30B86A24" w14:textId="77777777" w:rsidR="00025712" w:rsidRPr="00025712" w:rsidRDefault="00025712" w:rsidP="00025712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025712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025712" w:rsidRPr="00025712" w14:paraId="3D4DF66B" w14:textId="77777777" w:rsidTr="00E85ABE">
        <w:tc>
          <w:tcPr>
            <w:tcW w:w="9058" w:type="dxa"/>
            <w:gridSpan w:val="2"/>
          </w:tcPr>
          <w:p w14:paraId="234586B8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784B8031" w14:textId="77777777" w:rsidTr="00E85AB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72F33BD6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025712" w:rsidRPr="00025712" w14:paraId="272031EC" w14:textId="77777777" w:rsidTr="00E85ABE">
        <w:tc>
          <w:tcPr>
            <w:tcW w:w="9058" w:type="dxa"/>
            <w:gridSpan w:val="2"/>
          </w:tcPr>
          <w:p w14:paraId="0381D6F5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025712" w:rsidRPr="00025712" w14:paraId="2D6442AC" w14:textId="77777777" w:rsidTr="00E85ABE">
        <w:tc>
          <w:tcPr>
            <w:tcW w:w="9058" w:type="dxa"/>
            <w:gridSpan w:val="2"/>
            <w:shd w:val="clear" w:color="auto" w:fill="auto"/>
          </w:tcPr>
          <w:p w14:paraId="1927F810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025712" w:rsidRPr="00025712" w14:paraId="19E8D89D" w14:textId="77777777" w:rsidTr="00E85AB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7A5E978C" w14:textId="77777777" w:rsidR="00025712" w:rsidRPr="00025712" w:rsidRDefault="00025712" w:rsidP="000257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025712" w:rsidRPr="00025712" w14:paraId="3EFB5F97" w14:textId="77777777" w:rsidTr="00E85ABE">
        <w:tc>
          <w:tcPr>
            <w:tcW w:w="9058" w:type="dxa"/>
            <w:gridSpan w:val="2"/>
          </w:tcPr>
          <w:p w14:paraId="14CAB12A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025712" w:rsidRPr="00025712" w14:paraId="24346C83" w14:textId="77777777" w:rsidTr="00E85ABE">
        <w:tc>
          <w:tcPr>
            <w:tcW w:w="9058" w:type="dxa"/>
            <w:gridSpan w:val="2"/>
          </w:tcPr>
          <w:p w14:paraId="4C8EFAB2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025712" w:rsidRPr="00025712" w14:paraId="78F4B7F7" w14:textId="77777777" w:rsidTr="00E85ABE">
        <w:tc>
          <w:tcPr>
            <w:tcW w:w="9058" w:type="dxa"/>
            <w:gridSpan w:val="2"/>
          </w:tcPr>
          <w:p w14:paraId="0A339C02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color w:val="000000"/>
              </w:rPr>
              <w:t>Wymogi odnoszące się do formy niniejszej oferty, w szczególności wymogi co do jej podpisania i złożenia, zostały szczegółowo opisane w zaproszeniu do składania ofert.</w:t>
            </w:r>
          </w:p>
        </w:tc>
      </w:tr>
      <w:tr w:rsidR="00025712" w:rsidRPr="00025712" w14:paraId="110D169D" w14:textId="77777777" w:rsidTr="00E85ABE">
        <w:tc>
          <w:tcPr>
            <w:tcW w:w="9058" w:type="dxa"/>
            <w:gridSpan w:val="2"/>
            <w:shd w:val="clear" w:color="auto" w:fill="auto"/>
          </w:tcPr>
          <w:p w14:paraId="5F426442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2FB0E9A9" w14:textId="77777777" w:rsidTr="00E85AB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3E294852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50C84FF9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5" w:name="_Hlk64032266"/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przypadku, gdy wykonawca nie przekazuje danych osobowych innych niż bezpośrednio jego </w:t>
            </w:r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dotyczących lub zachodzi wyłączenie stosowania obowiązku informacyjnego, stosownie do art. 13 ust. 4 lub art. 14 ust. 5 RODO treści oświadczenia wykonawca nie składa </w:t>
            </w:r>
            <w:bookmarkEnd w:id="5"/>
            <w:r w:rsidRPr="00025712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25712" w:rsidRPr="00025712" w14:paraId="0629A982" w14:textId="77777777" w:rsidTr="00E85ABE">
        <w:tc>
          <w:tcPr>
            <w:tcW w:w="9058" w:type="dxa"/>
            <w:gridSpan w:val="2"/>
          </w:tcPr>
          <w:p w14:paraId="3100C8F2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5712" w:rsidRPr="00025712" w14:paraId="6DED5DA0" w14:textId="77777777" w:rsidTr="00E85ABE">
        <w:tc>
          <w:tcPr>
            <w:tcW w:w="9058" w:type="dxa"/>
            <w:gridSpan w:val="2"/>
          </w:tcPr>
          <w:p w14:paraId="07589F8B" w14:textId="77777777" w:rsidR="00025712" w:rsidRPr="00025712" w:rsidRDefault="00025712" w:rsidP="0002571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5712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Jeżeli Zamawiający nie określił w zaproszeniu do składania ofert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2571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25712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62DC3ED" w14:textId="77777777" w:rsidR="00025712" w:rsidRPr="00025712" w:rsidRDefault="00025712" w:rsidP="00025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</w:rPr>
      </w:pPr>
    </w:p>
    <w:p w14:paraId="64C23E3A" w14:textId="77777777" w:rsidR="00025712" w:rsidRDefault="00025712"/>
    <w:sectPr w:rsidR="00025712" w:rsidSect="009372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B8D6" w14:textId="77777777" w:rsidR="00FE3A37" w:rsidRDefault="00FE3A37" w:rsidP="00025712">
      <w:pPr>
        <w:spacing w:after="0" w:line="240" w:lineRule="auto"/>
      </w:pPr>
      <w:r>
        <w:separator/>
      </w:r>
    </w:p>
  </w:endnote>
  <w:endnote w:type="continuationSeparator" w:id="0">
    <w:p w14:paraId="0243DEBF" w14:textId="77777777" w:rsidR="00FE3A37" w:rsidRDefault="00FE3A37" w:rsidP="0002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7DA9" w14:textId="77777777" w:rsidR="00FE3A37" w:rsidRDefault="00FE3A37" w:rsidP="00025712">
      <w:pPr>
        <w:spacing w:after="0" w:line="240" w:lineRule="auto"/>
      </w:pPr>
      <w:r>
        <w:separator/>
      </w:r>
    </w:p>
  </w:footnote>
  <w:footnote w:type="continuationSeparator" w:id="0">
    <w:p w14:paraId="4C84EBEF" w14:textId="77777777" w:rsidR="00FE3A37" w:rsidRDefault="00FE3A37" w:rsidP="0002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450" w14:textId="77777777" w:rsidR="00025712" w:rsidRPr="00312726" w:rsidRDefault="00025712" w:rsidP="00025712">
    <w:pPr>
      <w:spacing w:after="0" w:line="100" w:lineRule="atLeast"/>
      <w:jc w:val="center"/>
    </w:pPr>
    <w:bookmarkStart w:id="6" w:name="_Hlk196202800"/>
    <w:bookmarkStart w:id="7" w:name="_Hlk196202801"/>
    <w:bookmarkStart w:id="8" w:name="_Hlk196202898"/>
    <w:bookmarkStart w:id="9" w:name="_Hlk196202899"/>
    <w:r w:rsidRPr="00F76600">
      <w:rPr>
        <w:noProof/>
        <w:lang w:eastAsia="pl-PL"/>
      </w:rPr>
      <w:drawing>
        <wp:inline distT="0" distB="0" distL="0" distR="0" wp14:anchorId="4E98D2E4" wp14:editId="57DF42AD">
          <wp:extent cx="5760720" cy="574040"/>
          <wp:effectExtent l="0" t="0" r="0" b="0"/>
          <wp:docPr id="559869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2FC5"/>
    <w:multiLevelType w:val="hybridMultilevel"/>
    <w:tmpl w:val="8DF0AACE"/>
    <w:lvl w:ilvl="0" w:tplc="424843C4">
      <w:start w:val="1"/>
      <w:numFmt w:val="bullet"/>
      <w:lvlText w:val="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15279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12"/>
    <w:rsid w:val="00025712"/>
    <w:rsid w:val="0009026F"/>
    <w:rsid w:val="004C16B6"/>
    <w:rsid w:val="006C11E0"/>
    <w:rsid w:val="009372AE"/>
    <w:rsid w:val="00AD335D"/>
    <w:rsid w:val="00DD37A0"/>
    <w:rsid w:val="00F009EC"/>
    <w:rsid w:val="00F55681"/>
    <w:rsid w:val="00FE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061A1"/>
  <w15:docId w15:val="{E90B8B1E-41CF-47D6-94E6-25BE6417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E"/>
  </w:style>
  <w:style w:type="paragraph" w:styleId="Nagwek1">
    <w:name w:val="heading 1"/>
    <w:basedOn w:val="Normalny"/>
    <w:next w:val="Normalny"/>
    <w:link w:val="Nagwek1Znak"/>
    <w:uiPriority w:val="9"/>
    <w:qFormat/>
    <w:rsid w:val="0002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7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7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7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7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7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7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7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7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7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7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71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025712"/>
    <w:pPr>
      <w:spacing w:after="0" w:line="240" w:lineRule="auto"/>
    </w:pPr>
    <w:rPr>
      <w:rFonts w:eastAsiaTheme="minorEastAsia"/>
      <w:kern w:val="0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712"/>
  </w:style>
  <w:style w:type="paragraph" w:styleId="Stopka">
    <w:name w:val="footer"/>
    <w:basedOn w:val="Normalny"/>
    <w:link w:val="StopkaZnak"/>
    <w:uiPriority w:val="99"/>
    <w:unhideWhenUsed/>
    <w:rsid w:val="0002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712"/>
  </w:style>
  <w:style w:type="paragraph" w:styleId="Tekstdymka">
    <w:name w:val="Balloon Text"/>
    <w:basedOn w:val="Normalny"/>
    <w:link w:val="TekstdymkaZnak"/>
    <w:uiPriority w:val="99"/>
    <w:semiHidden/>
    <w:unhideWhenUsed/>
    <w:rsid w:val="004C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Gmina Zduny</cp:lastModifiedBy>
  <cp:revision>2</cp:revision>
  <dcterms:created xsi:type="dcterms:W3CDTF">2025-05-15T10:23:00Z</dcterms:created>
  <dcterms:modified xsi:type="dcterms:W3CDTF">2025-05-15T10:23:00Z</dcterms:modified>
</cp:coreProperties>
</file>