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EB" w:rsidRDefault="00B02BEB" w:rsidP="00B02BEB">
      <w:pPr>
        <w:pStyle w:val="Styl"/>
        <w:jc w:val="right"/>
      </w:pPr>
      <w:r>
        <w:t>Załącznik nr 2 do Regulaminu</w:t>
      </w:r>
    </w:p>
    <w:p w:rsidR="00B02BEB" w:rsidRDefault="00B02BEB" w:rsidP="00B02BEB">
      <w:pPr>
        <w:pStyle w:val="Styl"/>
        <w:jc w:val="right"/>
      </w:pPr>
      <w:r>
        <w:t xml:space="preserve">funkcjonowania, obsługi i eksploatacji </w:t>
      </w:r>
    </w:p>
    <w:p w:rsidR="00B02BEB" w:rsidRDefault="00B02BEB" w:rsidP="00B02BEB">
      <w:pPr>
        <w:pStyle w:val="Styl"/>
        <w:jc w:val="right"/>
      </w:pPr>
      <w:r>
        <w:t xml:space="preserve">monitoringu wizyjnego na terenie </w:t>
      </w:r>
    </w:p>
    <w:p w:rsidR="00B02BEB" w:rsidRDefault="00B02BEB" w:rsidP="00B02BEB">
      <w:pPr>
        <w:pStyle w:val="Styl"/>
        <w:jc w:val="right"/>
      </w:pPr>
      <w:r>
        <w:t>Szkoły Podstawowej w Lelkowie</w:t>
      </w:r>
    </w:p>
    <w:p w:rsidR="00B02BEB" w:rsidRDefault="00B02BEB" w:rsidP="00B02BEB">
      <w:pPr>
        <w:pStyle w:val="Styl"/>
        <w:jc w:val="right"/>
      </w:pPr>
    </w:p>
    <w:p w:rsidR="00B02BEB" w:rsidRDefault="00B02BEB" w:rsidP="00B02BEB">
      <w:pPr>
        <w:pStyle w:val="Styl"/>
        <w:jc w:val="right"/>
      </w:pPr>
    </w:p>
    <w:p w:rsidR="00B02BEB" w:rsidRDefault="00B02BEB" w:rsidP="00B02BEB">
      <w:pPr>
        <w:pStyle w:val="Styl"/>
        <w:rPr>
          <w:b/>
          <w:sz w:val="28"/>
          <w:szCs w:val="28"/>
        </w:rPr>
      </w:pPr>
      <w:r>
        <w:rPr>
          <w:b/>
          <w:sz w:val="28"/>
          <w:szCs w:val="28"/>
        </w:rPr>
        <w:t>Rejestr udostępnionych nagrań z monitoringu wizyjnego na terenie Szkoły Podstawowej w Lelkowie</w:t>
      </w:r>
    </w:p>
    <w:p w:rsidR="00B02BEB" w:rsidRDefault="00B02BEB" w:rsidP="00B02BEB">
      <w:pPr>
        <w:pStyle w:val="Styl"/>
        <w:rPr>
          <w:b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659"/>
        <w:gridCol w:w="2044"/>
        <w:gridCol w:w="954"/>
        <w:gridCol w:w="1030"/>
        <w:gridCol w:w="2046"/>
        <w:gridCol w:w="1411"/>
        <w:gridCol w:w="1392"/>
        <w:gridCol w:w="1589"/>
        <w:gridCol w:w="1386"/>
        <w:gridCol w:w="1709"/>
      </w:tblGrid>
      <w:tr w:rsidR="00B02BEB" w:rsidTr="00B02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B" w:rsidRDefault="00B02BEB">
            <w:pPr>
              <w:pStyle w:val="Styl"/>
              <w:rPr>
                <w:lang w:eastAsia="en-US"/>
              </w:rPr>
            </w:pPr>
            <w:r>
              <w:rPr>
                <w:lang w:eastAsia="en-US"/>
              </w:rPr>
              <w:t>L.p.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B" w:rsidRDefault="00B02BEB">
            <w:pPr>
              <w:pStyle w:val="Styl"/>
              <w:rPr>
                <w:lang w:eastAsia="en-US"/>
              </w:rPr>
            </w:pPr>
            <w:r>
              <w:rPr>
                <w:lang w:eastAsia="en-US"/>
              </w:rPr>
              <w:t>Dane wnioskodawcy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B" w:rsidRDefault="00B02BEB">
            <w:pPr>
              <w:pStyle w:val="Styl"/>
              <w:rPr>
                <w:lang w:eastAsia="en-US"/>
              </w:rPr>
            </w:pPr>
            <w:r>
              <w:rPr>
                <w:lang w:eastAsia="en-US"/>
              </w:rPr>
              <w:t>Nr sprawy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B" w:rsidRDefault="00B02BEB">
            <w:pPr>
              <w:pStyle w:val="Styl"/>
              <w:rPr>
                <w:lang w:eastAsia="en-US"/>
              </w:rPr>
            </w:pPr>
            <w:r>
              <w:rPr>
                <w:lang w:eastAsia="en-US"/>
              </w:rPr>
              <w:t>Data złożenia wniosku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B" w:rsidRDefault="00B02BEB">
            <w:pPr>
              <w:pStyle w:val="Styl"/>
              <w:rPr>
                <w:lang w:eastAsia="en-US"/>
              </w:rPr>
            </w:pPr>
            <w:r>
              <w:rPr>
                <w:lang w:eastAsia="en-US"/>
              </w:rPr>
              <w:t>Przedmiot wniosku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B" w:rsidRDefault="00B02BEB">
            <w:pPr>
              <w:pStyle w:val="Styl"/>
              <w:rPr>
                <w:lang w:eastAsia="en-US"/>
              </w:rPr>
            </w:pPr>
            <w:r>
              <w:rPr>
                <w:lang w:eastAsia="en-US"/>
              </w:rPr>
              <w:t>Osoba załatwiająca wniosek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B" w:rsidRDefault="00B02BEB">
            <w:pPr>
              <w:pStyle w:val="Styl"/>
              <w:rPr>
                <w:lang w:eastAsia="en-US"/>
              </w:rPr>
            </w:pPr>
            <w:r>
              <w:rPr>
                <w:lang w:eastAsia="en-US"/>
              </w:rPr>
              <w:t>Sposób załatwienia wniosku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B" w:rsidRDefault="00B02BEB">
            <w:pPr>
              <w:pStyle w:val="Styl"/>
              <w:rPr>
                <w:lang w:eastAsia="en-US"/>
              </w:rPr>
            </w:pPr>
            <w:r>
              <w:rPr>
                <w:lang w:eastAsia="en-US"/>
              </w:rPr>
              <w:t>Potwierdzenie odbioru nośnika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B" w:rsidRDefault="00B02BEB">
            <w:pPr>
              <w:pStyle w:val="Styl"/>
              <w:rPr>
                <w:lang w:eastAsia="en-US"/>
              </w:rPr>
            </w:pPr>
            <w:r>
              <w:rPr>
                <w:lang w:eastAsia="en-US"/>
              </w:rPr>
              <w:t>Podpis osoby składającej wniosek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BEB" w:rsidRDefault="00B02BEB">
            <w:pPr>
              <w:pStyle w:val="Styl"/>
              <w:rPr>
                <w:lang w:eastAsia="en-US"/>
              </w:rPr>
            </w:pPr>
            <w:r>
              <w:rPr>
                <w:lang w:eastAsia="en-US"/>
              </w:rPr>
              <w:t>Podpis osoby udostępniającej nagranie</w:t>
            </w:r>
          </w:p>
        </w:tc>
      </w:tr>
      <w:tr w:rsidR="00B02BEB" w:rsidTr="00B02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</w:tr>
      <w:tr w:rsidR="00B02BEB" w:rsidTr="00B02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</w:tr>
      <w:tr w:rsidR="00B02BEB" w:rsidTr="00B02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</w:tr>
      <w:tr w:rsidR="00B02BEB" w:rsidTr="00B02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</w:tr>
      <w:tr w:rsidR="00B02BEB" w:rsidTr="00B02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</w:tr>
      <w:tr w:rsidR="00B02BEB" w:rsidTr="00B02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</w:tr>
      <w:tr w:rsidR="00B02BEB" w:rsidTr="00B02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</w:tr>
      <w:tr w:rsidR="00B02BEB" w:rsidTr="00B02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</w:tr>
      <w:tr w:rsidR="00B02BEB" w:rsidTr="00B02B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EB" w:rsidRDefault="00B02BEB">
            <w:pPr>
              <w:pStyle w:val="Styl"/>
              <w:rPr>
                <w:lang w:eastAsia="en-US"/>
              </w:rPr>
            </w:pPr>
          </w:p>
        </w:tc>
      </w:tr>
    </w:tbl>
    <w:p w:rsidR="00B02BEB" w:rsidRDefault="00B02BEB" w:rsidP="00B02BEB">
      <w:pPr>
        <w:pStyle w:val="Styl"/>
      </w:pPr>
    </w:p>
    <w:p w:rsidR="00E06B7A" w:rsidRDefault="00E06B7A"/>
    <w:sectPr w:rsidR="00E06B7A" w:rsidSect="00B02B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2BEB"/>
    <w:rsid w:val="00B02BEB"/>
    <w:rsid w:val="00B12E76"/>
    <w:rsid w:val="00BE3A74"/>
    <w:rsid w:val="00E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B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B02B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02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489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3</cp:revision>
  <dcterms:created xsi:type="dcterms:W3CDTF">2019-12-06T10:55:00Z</dcterms:created>
  <dcterms:modified xsi:type="dcterms:W3CDTF">2019-12-06T10:55:00Z</dcterms:modified>
</cp:coreProperties>
</file>