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3789" w14:textId="2331C747" w:rsidR="00480737" w:rsidRPr="006E491D" w:rsidRDefault="00F73350" w:rsidP="007D3996">
      <w:pPr>
        <w:spacing w:before="74"/>
        <w:ind w:right="116"/>
        <w:jc w:val="right"/>
        <w:rPr>
          <w:rFonts w:ascii="Arial" w:hAnsi="Arial" w:cs="Arial"/>
          <w:bCs/>
          <w:sz w:val="20"/>
          <w:szCs w:val="20"/>
        </w:rPr>
      </w:pPr>
      <w:r w:rsidRPr="006E491D">
        <w:rPr>
          <w:rFonts w:ascii="Arial" w:hAnsi="Arial" w:cs="Arial"/>
          <w:bCs/>
          <w:sz w:val="20"/>
          <w:szCs w:val="20"/>
        </w:rPr>
        <w:t>Załącznik</w:t>
      </w:r>
      <w:r w:rsidRPr="006E491D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nr</w:t>
      </w:r>
      <w:r w:rsidRPr="006E491D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4F7052" w:rsidRPr="006E491D">
        <w:rPr>
          <w:rFonts w:ascii="Arial" w:hAnsi="Arial" w:cs="Arial"/>
          <w:bCs/>
          <w:sz w:val="20"/>
          <w:szCs w:val="20"/>
        </w:rPr>
        <w:t>2 do formularza ofertowego</w:t>
      </w:r>
    </w:p>
    <w:p w14:paraId="51156E97" w14:textId="77777777" w:rsidR="00480737" w:rsidRPr="006E491D" w:rsidRDefault="00480737">
      <w:pPr>
        <w:pStyle w:val="Tekstpodstawowy"/>
        <w:ind w:left="0"/>
        <w:rPr>
          <w:rFonts w:ascii="Arial" w:hAnsi="Arial" w:cs="Arial"/>
          <w:b/>
          <w:sz w:val="20"/>
          <w:szCs w:val="20"/>
        </w:rPr>
      </w:pPr>
    </w:p>
    <w:p w14:paraId="3E407F4E" w14:textId="77777777" w:rsidR="00480737" w:rsidRPr="006E491D" w:rsidRDefault="00F73350">
      <w:pPr>
        <w:ind w:left="2317" w:right="2321"/>
        <w:jc w:val="center"/>
        <w:rPr>
          <w:rFonts w:ascii="Arial" w:hAnsi="Arial" w:cs="Arial"/>
          <w:bCs/>
          <w:sz w:val="20"/>
          <w:szCs w:val="20"/>
        </w:rPr>
      </w:pPr>
      <w:r w:rsidRPr="006E491D">
        <w:rPr>
          <w:rFonts w:ascii="Arial" w:hAnsi="Arial" w:cs="Arial"/>
          <w:bCs/>
          <w:spacing w:val="-2"/>
          <w:sz w:val="20"/>
          <w:szCs w:val="20"/>
        </w:rPr>
        <w:t>PEŁNOMOCNICTWO</w:t>
      </w:r>
    </w:p>
    <w:p w14:paraId="4B60B51E" w14:textId="5FB04D86" w:rsidR="00480737" w:rsidRPr="006E491D" w:rsidRDefault="00F73350">
      <w:pPr>
        <w:spacing w:before="21" w:line="259" w:lineRule="auto"/>
        <w:ind w:left="406" w:right="403"/>
        <w:jc w:val="center"/>
        <w:rPr>
          <w:rFonts w:ascii="Arial" w:hAnsi="Arial" w:cs="Arial"/>
          <w:bCs/>
          <w:sz w:val="20"/>
          <w:szCs w:val="20"/>
        </w:rPr>
      </w:pPr>
      <w:r w:rsidRPr="006E491D">
        <w:rPr>
          <w:rFonts w:ascii="Arial" w:hAnsi="Arial" w:cs="Arial"/>
          <w:bCs/>
          <w:sz w:val="20"/>
          <w:szCs w:val="20"/>
        </w:rPr>
        <w:t>do</w:t>
      </w:r>
      <w:r w:rsidRPr="006E491D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reprezentowania</w:t>
      </w:r>
      <w:r w:rsidRPr="006E491D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wykonawców</w:t>
      </w:r>
      <w:r w:rsidRPr="006E491D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wspólnie</w:t>
      </w:r>
      <w:r w:rsidRPr="006E491D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ubiegających</w:t>
      </w:r>
      <w:r w:rsidRPr="006E491D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się</w:t>
      </w:r>
      <w:r w:rsidRPr="006E491D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>o</w:t>
      </w:r>
      <w:r w:rsidRPr="006E491D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6E491D">
        <w:rPr>
          <w:rFonts w:ascii="Arial" w:hAnsi="Arial" w:cs="Arial"/>
          <w:bCs/>
          <w:sz w:val="20"/>
          <w:szCs w:val="20"/>
        </w:rPr>
        <w:t xml:space="preserve">zamówienie </w:t>
      </w:r>
    </w:p>
    <w:p w14:paraId="2351969E" w14:textId="77777777" w:rsidR="00480737" w:rsidRPr="006E491D" w:rsidRDefault="00480737">
      <w:pPr>
        <w:pStyle w:val="Tekstpodstawowy"/>
        <w:spacing w:before="3"/>
        <w:ind w:left="0"/>
        <w:rPr>
          <w:rFonts w:ascii="Arial" w:hAnsi="Arial" w:cs="Arial"/>
          <w:b/>
          <w:sz w:val="20"/>
          <w:szCs w:val="20"/>
        </w:rPr>
      </w:pPr>
    </w:p>
    <w:p w14:paraId="51838D7C" w14:textId="77F9F5BE" w:rsidR="00480737" w:rsidRPr="006E491D" w:rsidRDefault="004F7052">
      <w:pPr>
        <w:pStyle w:val="Akapitzlist"/>
        <w:numPr>
          <w:ilvl w:val="0"/>
          <w:numId w:val="1"/>
        </w:numPr>
        <w:tabs>
          <w:tab w:val="left" w:pos="357"/>
        </w:tabs>
        <w:spacing w:before="21"/>
        <w:ind w:hanging="241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My, niżej podpisani:</w:t>
      </w:r>
    </w:p>
    <w:p w14:paraId="4B556026" w14:textId="181D6FC6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3C55C9DC" w14:textId="0DD75257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187E7AA5" w14:textId="1CE7CACE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2CADCA32" w14:textId="77777777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2232AA6C" w14:textId="77777777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0CC0A4F0" w14:textId="77777777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035BFEF5" w14:textId="21007598" w:rsidR="004F7052" w:rsidRPr="006E491D" w:rsidRDefault="004F7052" w:rsidP="004F7052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50A331A9" w14:textId="77777777" w:rsidR="007D3996" w:rsidRPr="006E491D" w:rsidRDefault="007D3996" w:rsidP="007D3996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3ED7AE55" w14:textId="77777777" w:rsidR="00480737" w:rsidRPr="006E491D" w:rsidRDefault="00480737">
      <w:pPr>
        <w:pStyle w:val="Tekstpodstawowy"/>
        <w:spacing w:before="9"/>
        <w:ind w:left="0"/>
        <w:rPr>
          <w:rFonts w:ascii="Arial" w:hAnsi="Arial" w:cs="Arial"/>
          <w:sz w:val="20"/>
          <w:szCs w:val="20"/>
        </w:rPr>
      </w:pPr>
    </w:p>
    <w:p w14:paraId="7347B603" w14:textId="512B4923" w:rsidR="00480737" w:rsidRDefault="003B010F">
      <w:pPr>
        <w:pStyle w:val="Tekstpodstawowy"/>
        <w:spacing w:line="259" w:lineRule="auto"/>
        <w:ind w:right="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zwani łącznie W</w:t>
      </w:r>
      <w:r w:rsidR="00F73350" w:rsidRPr="006E491D">
        <w:rPr>
          <w:rFonts w:ascii="Arial" w:hAnsi="Arial" w:cs="Arial"/>
          <w:sz w:val="20"/>
          <w:szCs w:val="20"/>
        </w:rPr>
        <w:t xml:space="preserve">ykonawcą, ubiegającym się wspólnie o udzielenie zamówienia publicznego pn.: </w:t>
      </w:r>
    </w:p>
    <w:p w14:paraId="55147D9B" w14:textId="77777777" w:rsidR="009D37DB" w:rsidRDefault="003B010F" w:rsidP="003B010F">
      <w:pPr>
        <w:pStyle w:val="Nagwek1"/>
        <w:shd w:val="clear" w:color="auto" w:fill="FFFFFF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0437F9EE" w14:textId="02E0E858" w:rsidR="003B010F" w:rsidRDefault="009D37DB" w:rsidP="003B010F">
      <w:pPr>
        <w:pStyle w:val="Nagwek1"/>
        <w:shd w:val="clear" w:color="auto" w:fill="FFFFFF"/>
        <w:spacing w:befor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bookmarkStart w:id="0" w:name="_GoBack"/>
      <w:bookmarkEnd w:id="0"/>
      <w:r w:rsidR="003B010F" w:rsidRPr="003B010F">
        <w:rPr>
          <w:rFonts w:ascii="Arial" w:hAnsi="Arial" w:cs="Arial"/>
          <w:b/>
          <w:color w:val="auto"/>
          <w:sz w:val="20"/>
          <w:szCs w:val="20"/>
        </w:rPr>
        <w:t xml:space="preserve">Realizacja </w:t>
      </w:r>
      <w:r w:rsidR="003B010F" w:rsidRPr="003B010F">
        <w:rPr>
          <w:rFonts w:ascii="Arial" w:hAnsi="Arial" w:cs="Arial"/>
          <w:b/>
          <w:bCs/>
          <w:color w:val="auto"/>
          <w:sz w:val="20"/>
          <w:szCs w:val="20"/>
        </w:rPr>
        <w:t xml:space="preserve">zadań wynikających z Programu kompleksowego wsparcia dla rodzin "Za życiem" na </w:t>
      </w:r>
    </w:p>
    <w:p w14:paraId="68F45429" w14:textId="1232E00E" w:rsidR="003B010F" w:rsidRPr="003B010F" w:rsidRDefault="003B010F" w:rsidP="003B010F">
      <w:pPr>
        <w:pStyle w:val="Nagwek1"/>
        <w:shd w:val="clear" w:color="auto" w:fill="FFFFFF"/>
        <w:spacing w:befor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</w:t>
      </w:r>
      <w:r w:rsidRPr="003B010F">
        <w:rPr>
          <w:rFonts w:ascii="Arial" w:hAnsi="Arial" w:cs="Arial"/>
          <w:b/>
          <w:bCs/>
          <w:color w:val="auto"/>
          <w:sz w:val="20"/>
          <w:szCs w:val="20"/>
        </w:rPr>
        <w:t>rzecz Specjalnego Ośrodka Szkolno - Wychowawczego w Węgrowie.</w:t>
      </w:r>
    </w:p>
    <w:p w14:paraId="04A194A4" w14:textId="77777777" w:rsidR="003B010F" w:rsidRPr="006E491D" w:rsidRDefault="003B010F">
      <w:pPr>
        <w:pStyle w:val="Tekstpodstawowy"/>
        <w:spacing w:line="259" w:lineRule="auto"/>
        <w:ind w:right="124"/>
        <w:jc w:val="both"/>
        <w:rPr>
          <w:rFonts w:ascii="Arial" w:hAnsi="Arial" w:cs="Arial"/>
          <w:sz w:val="20"/>
          <w:szCs w:val="20"/>
        </w:rPr>
      </w:pPr>
    </w:p>
    <w:p w14:paraId="211E87B4" w14:textId="4F2843CB" w:rsidR="00480737" w:rsidRPr="006E491D" w:rsidRDefault="00F73350">
      <w:pPr>
        <w:pStyle w:val="Tekstpodstawowy"/>
        <w:spacing w:line="259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 xml:space="preserve">i wyrażający niniejszym zgodę na wspólne poniesienie związanej z tym solidarnej odpowiedzialności na podstawie art. 445 </w:t>
      </w:r>
      <w:r w:rsidRPr="006E491D">
        <w:rPr>
          <w:rFonts w:ascii="Arial" w:hAnsi="Arial" w:cs="Arial"/>
          <w:sz w:val="20"/>
          <w:szCs w:val="20"/>
        </w:rPr>
        <w:t xml:space="preserve">ustawy z dnia 11 września 2019 roku Prawo zamówień publicznych (t.j.: Dz. U. </w:t>
      </w:r>
      <w:r w:rsidR="003B010F">
        <w:rPr>
          <w:rFonts w:ascii="Arial" w:hAnsi="Arial" w:cs="Arial"/>
          <w:sz w:val="20"/>
          <w:szCs w:val="20"/>
        </w:rPr>
        <w:br/>
      </w:r>
      <w:r w:rsidRPr="006E491D">
        <w:rPr>
          <w:rFonts w:ascii="Arial" w:hAnsi="Arial" w:cs="Arial"/>
          <w:sz w:val="20"/>
          <w:szCs w:val="20"/>
        </w:rPr>
        <w:t xml:space="preserve">z 2019 r., poz. 2019 z późn. zm.) ustanawiamy swoim Pełnomocnikiem jako </w:t>
      </w:r>
      <w:r w:rsidRPr="006E491D">
        <w:rPr>
          <w:rFonts w:ascii="Arial" w:hAnsi="Arial" w:cs="Arial"/>
          <w:b/>
          <w:sz w:val="20"/>
          <w:szCs w:val="20"/>
        </w:rPr>
        <w:t>Lidera konsorcjum</w:t>
      </w:r>
      <w:r w:rsidRPr="006E491D">
        <w:rPr>
          <w:rFonts w:ascii="Arial" w:hAnsi="Arial" w:cs="Arial"/>
          <w:sz w:val="20"/>
          <w:szCs w:val="20"/>
        </w:rPr>
        <w:t>:</w:t>
      </w:r>
    </w:p>
    <w:p w14:paraId="2B48CC8C" w14:textId="77777777" w:rsidR="00480737" w:rsidRPr="006E491D" w:rsidRDefault="00480737">
      <w:pPr>
        <w:pStyle w:val="Tekstpodstawowy"/>
        <w:spacing w:before="10"/>
        <w:ind w:left="0"/>
        <w:rPr>
          <w:rFonts w:ascii="Arial" w:hAnsi="Arial" w:cs="Arial"/>
          <w:sz w:val="20"/>
          <w:szCs w:val="20"/>
        </w:rPr>
      </w:pPr>
    </w:p>
    <w:p w14:paraId="22DBEDA1" w14:textId="77777777" w:rsidR="00480737" w:rsidRPr="006E491D" w:rsidRDefault="00F73350">
      <w:pPr>
        <w:ind w:left="116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……………………………………………………………………………………………….......</w:t>
      </w:r>
    </w:p>
    <w:p w14:paraId="007EBAE7" w14:textId="1F40A267" w:rsidR="00480737" w:rsidRPr="006E491D" w:rsidRDefault="00F73350">
      <w:pPr>
        <w:spacing w:before="18" w:line="259" w:lineRule="auto"/>
        <w:ind w:left="116" w:right="119"/>
        <w:jc w:val="both"/>
        <w:rPr>
          <w:rFonts w:ascii="Arial" w:hAnsi="Arial" w:cs="Arial"/>
          <w:iCs/>
          <w:sz w:val="20"/>
          <w:szCs w:val="20"/>
        </w:rPr>
      </w:pPr>
      <w:r w:rsidRPr="006E491D">
        <w:rPr>
          <w:rFonts w:ascii="Arial" w:hAnsi="Arial" w:cs="Arial"/>
          <w:iCs/>
          <w:sz w:val="20"/>
          <w:szCs w:val="20"/>
        </w:rPr>
        <w:t>w rozumieniu art.</w:t>
      </w:r>
      <w:r w:rsidRPr="006E491D">
        <w:rPr>
          <w:rFonts w:ascii="Arial" w:hAnsi="Arial" w:cs="Arial"/>
          <w:iCs/>
          <w:spacing w:val="-1"/>
          <w:sz w:val="20"/>
          <w:szCs w:val="20"/>
        </w:rPr>
        <w:t xml:space="preserve"> </w:t>
      </w:r>
      <w:r w:rsidRPr="006E491D">
        <w:rPr>
          <w:rFonts w:ascii="Arial" w:hAnsi="Arial" w:cs="Arial"/>
          <w:iCs/>
          <w:sz w:val="20"/>
          <w:szCs w:val="20"/>
        </w:rPr>
        <w:t>58 ust.</w:t>
      </w:r>
      <w:r w:rsidRPr="006E491D">
        <w:rPr>
          <w:rFonts w:ascii="Arial" w:hAnsi="Arial" w:cs="Arial"/>
          <w:iCs/>
          <w:spacing w:val="-1"/>
          <w:sz w:val="20"/>
          <w:szCs w:val="20"/>
        </w:rPr>
        <w:t xml:space="preserve"> </w:t>
      </w:r>
      <w:r w:rsidRPr="006E491D">
        <w:rPr>
          <w:rFonts w:ascii="Arial" w:hAnsi="Arial" w:cs="Arial"/>
          <w:iCs/>
          <w:sz w:val="20"/>
          <w:szCs w:val="20"/>
        </w:rPr>
        <w:t>2 ustawy Prawo za</w:t>
      </w:r>
      <w:r w:rsidRPr="006E491D">
        <w:rPr>
          <w:rFonts w:ascii="Arial" w:hAnsi="Arial" w:cs="Arial"/>
          <w:iCs/>
          <w:sz w:val="20"/>
          <w:szCs w:val="20"/>
        </w:rPr>
        <w:t xml:space="preserve">mówień publicznych i udzielamy pełnomocnictwa </w:t>
      </w:r>
      <w:r w:rsidRPr="006E491D">
        <w:rPr>
          <w:rFonts w:ascii="Arial" w:hAnsi="Arial" w:cs="Arial"/>
          <w:iCs/>
          <w:spacing w:val="-2"/>
          <w:sz w:val="20"/>
          <w:szCs w:val="20"/>
        </w:rPr>
        <w:t>do:</w:t>
      </w:r>
    </w:p>
    <w:p w14:paraId="18D4EEC9" w14:textId="77777777" w:rsidR="00480737" w:rsidRPr="006E491D" w:rsidRDefault="00F73350">
      <w:pPr>
        <w:pStyle w:val="Akapitzlist"/>
        <w:numPr>
          <w:ilvl w:val="1"/>
          <w:numId w:val="1"/>
        </w:numPr>
        <w:tabs>
          <w:tab w:val="left" w:pos="362"/>
        </w:tabs>
        <w:spacing w:line="275" w:lineRule="exact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podpisania</w:t>
      </w:r>
      <w:r w:rsidRPr="006E491D">
        <w:rPr>
          <w:rFonts w:ascii="Arial" w:hAnsi="Arial" w:cs="Arial"/>
          <w:spacing w:val="-4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i</w:t>
      </w:r>
      <w:r w:rsidRPr="006E491D">
        <w:rPr>
          <w:rFonts w:ascii="Arial" w:hAnsi="Arial" w:cs="Arial"/>
          <w:spacing w:val="-1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złożenia w</w:t>
      </w:r>
      <w:r w:rsidRPr="006E491D">
        <w:rPr>
          <w:rFonts w:ascii="Arial" w:hAnsi="Arial" w:cs="Arial"/>
          <w:spacing w:val="-2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imieniu</w:t>
      </w:r>
      <w:r w:rsidRPr="006E491D">
        <w:rPr>
          <w:rFonts w:ascii="Arial" w:hAnsi="Arial" w:cs="Arial"/>
          <w:spacing w:val="-1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wykonawców oferty</w:t>
      </w:r>
      <w:r w:rsidRPr="006E491D">
        <w:rPr>
          <w:rFonts w:ascii="Arial" w:hAnsi="Arial" w:cs="Arial"/>
          <w:spacing w:val="-5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wraz z</w:t>
      </w:r>
      <w:r w:rsidRPr="006E491D">
        <w:rPr>
          <w:rFonts w:ascii="Arial" w:hAnsi="Arial" w:cs="Arial"/>
          <w:spacing w:val="1"/>
          <w:sz w:val="20"/>
          <w:szCs w:val="20"/>
        </w:rPr>
        <w:t xml:space="preserve"> </w:t>
      </w:r>
      <w:r w:rsidRPr="006E491D">
        <w:rPr>
          <w:rFonts w:ascii="Arial" w:hAnsi="Arial" w:cs="Arial"/>
          <w:spacing w:val="-2"/>
          <w:sz w:val="20"/>
          <w:szCs w:val="20"/>
        </w:rPr>
        <w:t>załącznikami;</w:t>
      </w:r>
    </w:p>
    <w:p w14:paraId="3BD957B5" w14:textId="013A67D9" w:rsidR="00480737" w:rsidRPr="006E491D" w:rsidRDefault="00F73350">
      <w:pPr>
        <w:pStyle w:val="Akapitzlist"/>
        <w:numPr>
          <w:ilvl w:val="1"/>
          <w:numId w:val="1"/>
        </w:numPr>
        <w:tabs>
          <w:tab w:val="left" w:pos="381"/>
        </w:tabs>
        <w:spacing w:before="24" w:line="259" w:lineRule="auto"/>
        <w:ind w:left="116" w:right="124" w:firstLine="0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reprezentowania wykonawcy</w:t>
      </w:r>
      <w:r w:rsidR="007D3996" w:rsidRPr="006E491D">
        <w:rPr>
          <w:rFonts w:ascii="Arial" w:hAnsi="Arial" w:cs="Arial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w postępowaniu o udzielenie zamówienia publicznego;</w:t>
      </w:r>
    </w:p>
    <w:p w14:paraId="1C06930F" w14:textId="56BDA760" w:rsidR="00480737" w:rsidRPr="006E491D" w:rsidRDefault="00F73350">
      <w:pPr>
        <w:pStyle w:val="Akapitzlist"/>
        <w:numPr>
          <w:ilvl w:val="1"/>
          <w:numId w:val="1"/>
        </w:numPr>
        <w:tabs>
          <w:tab w:val="left" w:pos="470"/>
        </w:tabs>
        <w:spacing w:line="259" w:lineRule="auto"/>
        <w:ind w:left="116" w:right="115" w:firstLine="0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 xml:space="preserve">składania w imieniu wykonawców w toku postępowania </w:t>
      </w:r>
      <w:r w:rsidRPr="006E491D">
        <w:rPr>
          <w:rFonts w:ascii="Arial" w:hAnsi="Arial" w:cs="Arial"/>
          <w:sz w:val="20"/>
          <w:szCs w:val="20"/>
        </w:rPr>
        <w:t xml:space="preserve">wszelkich oświadczeń i dokonywania czynności przewidzianych przepisami prawa oraz składania innych oświadczeń w związku </w:t>
      </w:r>
      <w:r w:rsidR="003B010F">
        <w:rPr>
          <w:rFonts w:ascii="Arial" w:hAnsi="Arial" w:cs="Arial"/>
          <w:sz w:val="20"/>
          <w:szCs w:val="20"/>
        </w:rPr>
        <w:br/>
      </w:r>
      <w:r w:rsidRPr="006E491D">
        <w:rPr>
          <w:rFonts w:ascii="Arial" w:hAnsi="Arial" w:cs="Arial"/>
          <w:sz w:val="20"/>
          <w:szCs w:val="20"/>
        </w:rPr>
        <w:t>z postępowaniem,</w:t>
      </w:r>
      <w:r w:rsidRPr="006E491D">
        <w:rPr>
          <w:rFonts w:ascii="Arial" w:hAnsi="Arial" w:cs="Arial"/>
          <w:spacing w:val="80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w tym zadawania pytań, składania wyjaśnień dotyczących treści oferty oraz innych dokumentów składanych przez wykonawców</w:t>
      </w:r>
      <w:r w:rsidRPr="006E491D">
        <w:rPr>
          <w:rFonts w:ascii="Arial" w:hAnsi="Arial" w:cs="Arial"/>
          <w:sz w:val="20"/>
          <w:szCs w:val="20"/>
        </w:rPr>
        <w:t xml:space="preserve"> w związku z </w:t>
      </w:r>
      <w:r w:rsidRPr="006E491D">
        <w:rPr>
          <w:rFonts w:ascii="Arial" w:hAnsi="Arial" w:cs="Arial"/>
          <w:spacing w:val="-2"/>
          <w:sz w:val="20"/>
          <w:szCs w:val="20"/>
        </w:rPr>
        <w:t>postępowaniem;</w:t>
      </w:r>
    </w:p>
    <w:p w14:paraId="43446F94" w14:textId="77777777" w:rsidR="00480737" w:rsidRPr="006E491D" w:rsidRDefault="00F73350">
      <w:pPr>
        <w:pStyle w:val="Akapitzlist"/>
        <w:numPr>
          <w:ilvl w:val="1"/>
          <w:numId w:val="1"/>
        </w:numPr>
        <w:tabs>
          <w:tab w:val="left" w:pos="377"/>
        </w:tabs>
        <w:spacing w:line="274" w:lineRule="exact"/>
        <w:ind w:left="376" w:hanging="261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prowadzenia</w:t>
      </w:r>
      <w:r w:rsidRPr="006E491D">
        <w:rPr>
          <w:rFonts w:ascii="Arial" w:hAnsi="Arial" w:cs="Arial"/>
          <w:spacing w:val="-3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korespondencji</w:t>
      </w:r>
      <w:r w:rsidRPr="006E491D">
        <w:rPr>
          <w:rFonts w:ascii="Arial" w:hAnsi="Arial" w:cs="Arial"/>
          <w:spacing w:val="-3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związanej</w:t>
      </w:r>
      <w:r w:rsidRPr="006E491D">
        <w:rPr>
          <w:rFonts w:ascii="Arial" w:hAnsi="Arial" w:cs="Arial"/>
          <w:spacing w:val="-3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z</w:t>
      </w:r>
      <w:r w:rsidRPr="006E491D">
        <w:rPr>
          <w:rFonts w:ascii="Arial" w:hAnsi="Arial" w:cs="Arial"/>
          <w:spacing w:val="-1"/>
          <w:sz w:val="20"/>
          <w:szCs w:val="20"/>
        </w:rPr>
        <w:t xml:space="preserve"> </w:t>
      </w:r>
      <w:r w:rsidRPr="006E491D">
        <w:rPr>
          <w:rFonts w:ascii="Arial" w:hAnsi="Arial" w:cs="Arial"/>
          <w:spacing w:val="-2"/>
          <w:sz w:val="20"/>
          <w:szCs w:val="20"/>
        </w:rPr>
        <w:t>postepowaniem;</w:t>
      </w:r>
    </w:p>
    <w:p w14:paraId="33796565" w14:textId="44CAE58B" w:rsidR="00480737" w:rsidRPr="006E491D" w:rsidRDefault="00F73350">
      <w:pPr>
        <w:pStyle w:val="Akapitzlist"/>
        <w:numPr>
          <w:ilvl w:val="1"/>
          <w:numId w:val="1"/>
        </w:numPr>
        <w:tabs>
          <w:tab w:val="left" w:pos="371"/>
        </w:tabs>
        <w:spacing w:before="22" w:line="259" w:lineRule="auto"/>
        <w:ind w:left="116" w:right="118" w:firstLine="0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 xml:space="preserve">wnoszenia w imieniu wykonawców przysługujących im w postępowaniu środków ochrony prawnej, jak również złożenia oświadczenia, o przyłączeniu do odwołania złożonego przez </w:t>
      </w:r>
      <w:r w:rsidRPr="006E491D">
        <w:rPr>
          <w:rFonts w:ascii="Arial" w:hAnsi="Arial" w:cs="Arial"/>
          <w:sz w:val="20"/>
          <w:szCs w:val="20"/>
        </w:rPr>
        <w:t xml:space="preserve">innego wykonawcę </w:t>
      </w:r>
      <w:r w:rsidR="003B010F">
        <w:rPr>
          <w:rFonts w:ascii="Arial" w:hAnsi="Arial" w:cs="Arial"/>
          <w:sz w:val="20"/>
          <w:szCs w:val="20"/>
        </w:rPr>
        <w:br/>
      </w:r>
      <w:r w:rsidRPr="006E491D">
        <w:rPr>
          <w:rFonts w:ascii="Arial" w:hAnsi="Arial" w:cs="Arial"/>
          <w:sz w:val="20"/>
          <w:szCs w:val="20"/>
        </w:rPr>
        <w:t>w postepowaniu;</w:t>
      </w:r>
    </w:p>
    <w:p w14:paraId="5333AB5B" w14:textId="77777777" w:rsidR="00480737" w:rsidRPr="006E491D" w:rsidRDefault="00F73350">
      <w:pPr>
        <w:pStyle w:val="Akapitzlist"/>
        <w:numPr>
          <w:ilvl w:val="1"/>
          <w:numId w:val="1"/>
        </w:numPr>
        <w:tabs>
          <w:tab w:val="left" w:pos="371"/>
        </w:tabs>
        <w:spacing w:before="1" w:line="259" w:lineRule="auto"/>
        <w:ind w:left="116" w:right="123" w:firstLine="0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14:paraId="0041AFD5" w14:textId="77777777" w:rsidR="00480737" w:rsidRPr="006E491D" w:rsidRDefault="00F73350">
      <w:pPr>
        <w:pStyle w:val="Akapitzlist"/>
        <w:numPr>
          <w:ilvl w:val="1"/>
          <w:numId w:val="1"/>
        </w:numPr>
        <w:tabs>
          <w:tab w:val="left" w:pos="470"/>
        </w:tabs>
        <w:spacing w:line="259" w:lineRule="auto"/>
        <w:ind w:left="116" w:right="117" w:firstLine="0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reprezentowania wykonawców n</w:t>
      </w:r>
      <w:r w:rsidRPr="006E491D">
        <w:rPr>
          <w:rFonts w:ascii="Arial" w:hAnsi="Arial" w:cs="Arial"/>
          <w:sz w:val="20"/>
          <w:szCs w:val="20"/>
        </w:rPr>
        <w:t>a posiedzeniu i na rozprawie przed Krajową Izbą Odwoławczą przy Prezesie Urzędu Zamówień Publicznych oraz przed Sądem Okręgowym</w:t>
      </w:r>
    </w:p>
    <w:p w14:paraId="40B34785" w14:textId="77777777" w:rsidR="00480737" w:rsidRPr="006E491D" w:rsidRDefault="00480737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20B2315B" w14:textId="11F51701" w:rsidR="007D3996" w:rsidRDefault="007D3996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491D">
        <w:rPr>
          <w:rFonts w:ascii="Arial" w:hAnsi="Arial" w:cs="Arial"/>
          <w:sz w:val="20"/>
          <w:szCs w:val="20"/>
        </w:rPr>
        <w:t>Pełnomocnictwo niniejsze jest nieodwoływalne i zostaje udzielone na czas przeprowadzenia postępowania o udzielenie zamówienia</w:t>
      </w:r>
      <w:r w:rsidRPr="006E491D">
        <w:rPr>
          <w:rFonts w:ascii="Arial" w:hAnsi="Arial" w:cs="Arial"/>
          <w:spacing w:val="40"/>
          <w:sz w:val="20"/>
          <w:szCs w:val="20"/>
        </w:rPr>
        <w:t xml:space="preserve"> </w:t>
      </w:r>
      <w:r w:rsidRPr="006E491D">
        <w:rPr>
          <w:rFonts w:ascii="Arial" w:hAnsi="Arial" w:cs="Arial"/>
          <w:sz w:val="20"/>
          <w:szCs w:val="20"/>
        </w:rPr>
        <w:t>publicznego</w:t>
      </w:r>
      <w:r w:rsidR="006E491D">
        <w:rPr>
          <w:rFonts w:ascii="Arial" w:hAnsi="Arial" w:cs="Arial"/>
          <w:sz w:val="20"/>
          <w:szCs w:val="20"/>
        </w:rPr>
        <w:t>.</w:t>
      </w:r>
    </w:p>
    <w:p w14:paraId="2669667C" w14:textId="77777777" w:rsidR="006E491D" w:rsidRDefault="006E491D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315EF4C3" w14:textId="77777777" w:rsidR="006E491D" w:rsidRDefault="006E491D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9E4FF9F" w14:textId="193ED09D" w:rsidR="006E491D" w:rsidRDefault="006E491D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Podpisy członków konsorcjum:</w:t>
      </w:r>
    </w:p>
    <w:p w14:paraId="7854C4C3" w14:textId="77777777" w:rsidR="006E491D" w:rsidRDefault="006E491D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3675F49F" w14:textId="6B416D73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66365798" w14:textId="7E3BC870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4DCB4845" w14:textId="5B53DAC7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0AA0680B" w14:textId="2F92E3D0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46C433D4" w14:textId="03E463B2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700530F1" w14:textId="21244484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12338118" w14:textId="76758C37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5CEC2CCA" w14:textId="4467DE50" w:rsidR="006E491D" w:rsidRPr="006E491D" w:rsidRDefault="006E491D" w:rsidP="006E491D">
      <w:pPr>
        <w:tabs>
          <w:tab w:val="left" w:pos="357"/>
        </w:tabs>
        <w:spacing w:before="21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91D">
        <w:rPr>
          <w:rFonts w:ascii="Arial" w:hAnsi="Arial" w:cs="Arial"/>
          <w:sz w:val="20"/>
          <w:szCs w:val="20"/>
        </w:rPr>
        <w:t>……………………………………</w:t>
      </w:r>
    </w:p>
    <w:p w14:paraId="730335D3" w14:textId="79B8A982" w:rsidR="006E491D" w:rsidRPr="006E491D" w:rsidRDefault="006E491D">
      <w:pPr>
        <w:spacing w:line="259" w:lineRule="auto"/>
        <w:jc w:val="both"/>
        <w:rPr>
          <w:rFonts w:ascii="Arial" w:hAnsi="Arial" w:cs="Arial"/>
          <w:sz w:val="20"/>
          <w:szCs w:val="20"/>
        </w:rPr>
        <w:sectPr w:rsidR="006E491D" w:rsidRPr="006E491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3E205B3F" w14:textId="0C7AC7AE" w:rsidR="00480737" w:rsidRPr="006E491D" w:rsidRDefault="00480737" w:rsidP="006E491D">
      <w:pPr>
        <w:spacing w:line="259" w:lineRule="auto"/>
        <w:ind w:right="403"/>
        <w:rPr>
          <w:rFonts w:ascii="Arial" w:hAnsi="Arial" w:cs="Arial"/>
          <w:b/>
          <w:sz w:val="20"/>
          <w:szCs w:val="20"/>
        </w:rPr>
      </w:pPr>
    </w:p>
    <w:sectPr w:rsidR="00480737" w:rsidRPr="006E491D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6975" w14:textId="77777777" w:rsidR="00F73350" w:rsidRDefault="00F73350" w:rsidP="006E491D">
      <w:r>
        <w:separator/>
      </w:r>
    </w:p>
  </w:endnote>
  <w:endnote w:type="continuationSeparator" w:id="0">
    <w:p w14:paraId="06920AC8" w14:textId="77777777" w:rsidR="00F73350" w:rsidRDefault="00F73350" w:rsidP="006E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0682D" w14:textId="77777777" w:rsidR="00F73350" w:rsidRDefault="00F73350" w:rsidP="006E491D">
      <w:r>
        <w:separator/>
      </w:r>
    </w:p>
  </w:footnote>
  <w:footnote w:type="continuationSeparator" w:id="0">
    <w:p w14:paraId="6D2A997B" w14:textId="77777777" w:rsidR="00F73350" w:rsidRDefault="00F73350" w:rsidP="006E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9F7"/>
    <w:multiLevelType w:val="hybridMultilevel"/>
    <w:tmpl w:val="52887E48"/>
    <w:lvl w:ilvl="0" w:tplc="2B18C46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18BCB2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89CCEDC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C0CCCD2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3EE504E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39562516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36E5AC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2668B89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90E7B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36CA2A93"/>
    <w:multiLevelType w:val="hybridMultilevel"/>
    <w:tmpl w:val="E64E00C8"/>
    <w:lvl w:ilvl="0" w:tplc="44A6014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7BE1B2C">
      <w:start w:val="1"/>
      <w:numFmt w:val="lowerLetter"/>
      <w:lvlText w:val="%2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DDC99C6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C39CADDC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510E1AC4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3D486C54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3E802C44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71D6ADC2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5EC41FB2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38427068"/>
    <w:multiLevelType w:val="hybridMultilevel"/>
    <w:tmpl w:val="1410E704"/>
    <w:lvl w:ilvl="0" w:tplc="37A88D9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7CFF3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1B022A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1806117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294AB4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408F2CE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65840264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6423CE4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4DFAE154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37"/>
    <w:rsid w:val="003B010F"/>
    <w:rsid w:val="00480737"/>
    <w:rsid w:val="004F7052"/>
    <w:rsid w:val="00517C9D"/>
    <w:rsid w:val="005B4F2F"/>
    <w:rsid w:val="006C4753"/>
    <w:rsid w:val="006E491D"/>
    <w:rsid w:val="007D3996"/>
    <w:rsid w:val="008218DB"/>
    <w:rsid w:val="009C0AC9"/>
    <w:rsid w:val="009D37DB"/>
    <w:rsid w:val="00F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E726"/>
  <w15:docId w15:val="{F4B87524-82B2-4BAD-A120-D9C1A29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3B010F"/>
    <w:pPr>
      <w:keepNext/>
      <w:keepLines/>
      <w:widowControl/>
      <w:autoSpaceDE/>
      <w:autoSpaceDN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9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91D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3B010F"/>
    <w:rPr>
      <w:rFonts w:ascii="Calibri Light" w:eastAsia="SimSun" w:hAnsi="Calibri Light" w:cs="Times New Roman"/>
      <w:color w:val="2E74B5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Ewelina1</dc:creator>
  <cp:lastModifiedBy>Gabrysia S</cp:lastModifiedBy>
  <cp:revision>4</cp:revision>
  <dcterms:created xsi:type="dcterms:W3CDTF">2022-08-22T06:42:00Z</dcterms:created>
  <dcterms:modified xsi:type="dcterms:W3CDTF">2022-08-22T09:51:00Z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2022-08-21T00:00:00Z</vt:filetime>
  </property>
  <property fmtid="{D5CDD505-2E9C-101B-9397-08002B2CF9AE}" pid="5" name="Producer">
    <vt:lpwstr>Microsoft® Word 2013</vt:lpwstr>
  </property>
</Properties>
</file>