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CB" w:rsidRPr="00C52510" w:rsidRDefault="008C2CCB" w:rsidP="00B93D23">
      <w:pPr>
        <w:rPr>
          <w:color w:val="565656"/>
          <w:szCs w:val="24"/>
        </w:rPr>
      </w:pPr>
    </w:p>
    <w:p w:rsidR="00B93D23" w:rsidRPr="00C52510" w:rsidRDefault="00B93D23" w:rsidP="00AB7500">
      <w:pPr>
        <w:jc w:val="center"/>
        <w:rPr>
          <w:b/>
          <w:szCs w:val="24"/>
          <w:u w:val="single"/>
          <w:lang w:val="pl-PL"/>
        </w:rPr>
      </w:pPr>
    </w:p>
    <w:p w:rsidR="00B93D23" w:rsidRPr="00C52510" w:rsidRDefault="00B93D23" w:rsidP="00AB7500">
      <w:pPr>
        <w:jc w:val="center"/>
        <w:rPr>
          <w:b/>
          <w:szCs w:val="24"/>
          <w:u w:val="single"/>
          <w:lang w:val="pl-PL"/>
        </w:rPr>
      </w:pPr>
    </w:p>
    <w:p w:rsidR="00B93D23" w:rsidRPr="00C52510" w:rsidRDefault="00B93D23" w:rsidP="00AB7500">
      <w:pPr>
        <w:jc w:val="center"/>
        <w:rPr>
          <w:b/>
          <w:szCs w:val="24"/>
          <w:u w:val="single"/>
          <w:lang w:val="pl-PL"/>
        </w:rPr>
      </w:pPr>
    </w:p>
    <w:p w:rsidR="00AB7500" w:rsidRDefault="00BD26BC" w:rsidP="00AB7500">
      <w:pPr>
        <w:jc w:val="center"/>
        <w:rPr>
          <w:b/>
          <w:i/>
          <w:szCs w:val="24"/>
          <w:u w:val="single"/>
          <w:lang w:val="pl-PL"/>
        </w:rPr>
      </w:pPr>
      <w:r w:rsidRPr="00BD26BC">
        <w:rPr>
          <w:b/>
          <w:i/>
          <w:szCs w:val="24"/>
          <w:u w:val="single"/>
          <w:lang w:val="pl-PL"/>
        </w:rPr>
        <w:t>ISTOTNE POSTANOWIENIA UMOWY</w:t>
      </w:r>
    </w:p>
    <w:p w:rsidR="006E361D" w:rsidRPr="00BD26BC" w:rsidRDefault="006E361D" w:rsidP="00AB7500">
      <w:pPr>
        <w:jc w:val="center"/>
        <w:rPr>
          <w:i/>
          <w:szCs w:val="24"/>
          <w:lang w:val="pl-PL"/>
        </w:rPr>
      </w:pPr>
      <w:r>
        <w:rPr>
          <w:b/>
          <w:i/>
          <w:szCs w:val="24"/>
          <w:u w:val="single"/>
          <w:lang w:val="pl-PL"/>
        </w:rPr>
        <w:t xml:space="preserve">Projekt umowy </w:t>
      </w:r>
    </w:p>
    <w:p w:rsidR="00AB7500" w:rsidRDefault="00AB7500" w:rsidP="00AB7500">
      <w:pPr>
        <w:jc w:val="center"/>
        <w:rPr>
          <w:szCs w:val="24"/>
          <w:lang w:val="pl-PL"/>
        </w:rPr>
      </w:pPr>
    </w:p>
    <w:p w:rsidR="006E361D" w:rsidRPr="00C52510" w:rsidRDefault="006E361D" w:rsidP="00AB7500">
      <w:pPr>
        <w:jc w:val="center"/>
        <w:rPr>
          <w:szCs w:val="24"/>
          <w:lang w:val="pl-PL"/>
        </w:rPr>
      </w:pPr>
    </w:p>
    <w:p w:rsidR="008812A0" w:rsidRDefault="008812A0" w:rsidP="008812A0">
      <w:pPr>
        <w:jc w:val="both"/>
        <w:rPr>
          <w:lang w:val="pl-PL"/>
        </w:rPr>
      </w:pPr>
      <w:r w:rsidRPr="006E361D">
        <w:rPr>
          <w:lang w:val="pl-PL"/>
        </w:rPr>
        <w:t xml:space="preserve">zawarta w dniu ..…................. w </w:t>
      </w:r>
      <w:r>
        <w:rPr>
          <w:lang w:val="pl-PL"/>
        </w:rPr>
        <w:t>Węgrowie</w:t>
      </w:r>
      <w:r w:rsidRPr="006E361D">
        <w:rPr>
          <w:lang w:val="pl-PL"/>
        </w:rPr>
        <w:t xml:space="preserve"> pomiędzy </w:t>
      </w:r>
    </w:p>
    <w:p w:rsidR="008812A0" w:rsidRDefault="008812A0" w:rsidP="008812A0">
      <w:pPr>
        <w:jc w:val="both"/>
        <w:rPr>
          <w:lang w:val="pl-PL"/>
        </w:rPr>
      </w:pPr>
      <w:r w:rsidRPr="00F72AF2">
        <w:rPr>
          <w:b/>
          <w:lang w:val="pl-PL"/>
        </w:rPr>
        <w:t>Powiatem Węgrowskim</w:t>
      </w:r>
      <w:r>
        <w:rPr>
          <w:lang w:val="pl-PL"/>
        </w:rPr>
        <w:t xml:space="preserve"> - </w:t>
      </w:r>
      <w:r w:rsidRPr="00C52510">
        <w:rPr>
          <w:b/>
          <w:bCs/>
          <w:snapToGrid/>
          <w:szCs w:val="24"/>
          <w:lang w:val="pl-PL"/>
        </w:rPr>
        <w:t xml:space="preserve">Specjalnym Ośrodkiem </w:t>
      </w:r>
      <w:proofErr w:type="spellStart"/>
      <w:r w:rsidRPr="00C52510">
        <w:rPr>
          <w:b/>
          <w:bCs/>
          <w:snapToGrid/>
          <w:szCs w:val="24"/>
          <w:lang w:val="pl-PL"/>
        </w:rPr>
        <w:t>Szkolno</w:t>
      </w:r>
      <w:proofErr w:type="spellEnd"/>
      <w:r w:rsidRPr="00C52510">
        <w:rPr>
          <w:b/>
          <w:bCs/>
          <w:snapToGrid/>
          <w:szCs w:val="24"/>
          <w:lang w:val="pl-PL"/>
        </w:rPr>
        <w:t xml:space="preserve"> –Wychowawczym </w:t>
      </w:r>
      <w:r>
        <w:rPr>
          <w:b/>
          <w:bCs/>
          <w:snapToGrid/>
          <w:szCs w:val="24"/>
          <w:lang w:val="pl-PL"/>
        </w:rPr>
        <w:t xml:space="preserve">                                        </w:t>
      </w:r>
      <w:r w:rsidRPr="00C52510">
        <w:rPr>
          <w:b/>
          <w:bCs/>
          <w:snapToGrid/>
          <w:szCs w:val="24"/>
          <w:lang w:val="pl-PL"/>
        </w:rPr>
        <w:t xml:space="preserve">w </w:t>
      </w:r>
      <w:r>
        <w:rPr>
          <w:b/>
          <w:bCs/>
          <w:snapToGrid/>
          <w:szCs w:val="24"/>
          <w:lang w:val="pl-PL"/>
        </w:rPr>
        <w:t>Węgrowie</w:t>
      </w:r>
      <w:r w:rsidRPr="00C52510">
        <w:rPr>
          <w:b/>
          <w:bCs/>
          <w:snapToGrid/>
          <w:szCs w:val="24"/>
          <w:lang w:val="pl-PL"/>
        </w:rPr>
        <w:t xml:space="preserve">, </w:t>
      </w:r>
      <w:r w:rsidRPr="004C57F6">
        <w:rPr>
          <w:b/>
          <w:bCs/>
          <w:snapToGrid/>
          <w:szCs w:val="24"/>
          <w:lang w:val="pl-PL"/>
        </w:rPr>
        <w:t xml:space="preserve">ul. </w:t>
      </w:r>
      <w:r>
        <w:rPr>
          <w:b/>
          <w:bCs/>
          <w:snapToGrid/>
          <w:szCs w:val="24"/>
          <w:lang w:val="pl-PL"/>
        </w:rPr>
        <w:t>Mickiewicza 23;</w:t>
      </w:r>
      <w:r w:rsidRPr="004C57F6">
        <w:rPr>
          <w:b/>
          <w:bCs/>
          <w:snapToGrid/>
          <w:szCs w:val="24"/>
          <w:lang w:val="pl-PL"/>
        </w:rPr>
        <w:t xml:space="preserve"> </w:t>
      </w:r>
      <w:r>
        <w:rPr>
          <w:b/>
          <w:bCs/>
          <w:snapToGrid/>
          <w:szCs w:val="24"/>
          <w:lang w:val="pl-PL"/>
        </w:rPr>
        <w:t>07 – 100 Węgrów</w:t>
      </w:r>
      <w:r w:rsidRPr="006E361D">
        <w:rPr>
          <w:lang w:val="pl-PL"/>
        </w:rPr>
        <w:t xml:space="preserve"> zwanym w dalszej treści umowy Zamawiającym, </w:t>
      </w:r>
    </w:p>
    <w:p w:rsidR="008812A0" w:rsidRDefault="008812A0" w:rsidP="008812A0">
      <w:pPr>
        <w:jc w:val="both"/>
        <w:rPr>
          <w:lang w:val="pl-PL"/>
        </w:rPr>
      </w:pPr>
      <w:r>
        <w:rPr>
          <w:lang w:val="pl-PL"/>
        </w:rPr>
        <w:t xml:space="preserve">z siedzibą przy </w:t>
      </w:r>
      <w:r w:rsidRPr="004C57F6">
        <w:rPr>
          <w:b/>
          <w:bCs/>
          <w:snapToGrid/>
          <w:szCs w:val="24"/>
          <w:lang w:val="pl-PL"/>
        </w:rPr>
        <w:t xml:space="preserve">ul. </w:t>
      </w:r>
      <w:r>
        <w:rPr>
          <w:b/>
          <w:bCs/>
          <w:snapToGrid/>
          <w:szCs w:val="24"/>
          <w:lang w:val="pl-PL"/>
        </w:rPr>
        <w:t>Mickiewicza 23;</w:t>
      </w:r>
      <w:r w:rsidRPr="004C57F6">
        <w:rPr>
          <w:b/>
          <w:bCs/>
          <w:snapToGrid/>
          <w:szCs w:val="24"/>
          <w:lang w:val="pl-PL"/>
        </w:rPr>
        <w:t xml:space="preserve"> </w:t>
      </w:r>
      <w:r>
        <w:rPr>
          <w:b/>
          <w:bCs/>
          <w:snapToGrid/>
          <w:szCs w:val="24"/>
          <w:lang w:val="pl-PL"/>
        </w:rPr>
        <w:t>07 – 100 Węgrów</w:t>
      </w:r>
    </w:p>
    <w:p w:rsidR="008812A0" w:rsidRDefault="008812A0" w:rsidP="008812A0">
      <w:pPr>
        <w:jc w:val="both"/>
        <w:rPr>
          <w:lang w:val="pl-PL"/>
        </w:rPr>
      </w:pPr>
      <w:r w:rsidRPr="006E361D">
        <w:rPr>
          <w:lang w:val="pl-PL"/>
        </w:rPr>
        <w:t xml:space="preserve">NIP </w:t>
      </w:r>
      <w:r w:rsidRPr="00F72AF2">
        <w:rPr>
          <w:lang w:val="pl-PL"/>
        </w:rPr>
        <w:t>824-15-72-423</w:t>
      </w:r>
      <w:r>
        <w:rPr>
          <w:lang w:val="pl-PL"/>
        </w:rPr>
        <w:t>w imieniu, którego działa</w:t>
      </w:r>
      <w:r w:rsidRPr="006E361D">
        <w:rPr>
          <w:lang w:val="pl-PL"/>
        </w:rPr>
        <w:t xml:space="preserve">: </w:t>
      </w:r>
    </w:p>
    <w:p w:rsidR="008812A0" w:rsidRPr="001C2473" w:rsidRDefault="008812A0" w:rsidP="008812A0">
      <w:pPr>
        <w:pStyle w:val="Akapitzlist"/>
        <w:numPr>
          <w:ilvl w:val="0"/>
          <w:numId w:val="44"/>
        </w:numPr>
        <w:jc w:val="both"/>
        <w:rPr>
          <w:lang w:val="pl-PL"/>
        </w:rPr>
      </w:pPr>
      <w:r>
        <w:rPr>
          <w:lang w:val="pl-PL"/>
        </w:rPr>
        <w:t>Hanna Kasperowicz</w:t>
      </w:r>
    </w:p>
    <w:p w:rsidR="008812A0" w:rsidRDefault="008812A0" w:rsidP="008812A0">
      <w:pPr>
        <w:jc w:val="center"/>
        <w:rPr>
          <w:szCs w:val="24"/>
          <w:lang w:val="pl-PL"/>
        </w:rPr>
      </w:pPr>
    </w:p>
    <w:p w:rsidR="008812A0" w:rsidRDefault="008812A0" w:rsidP="008812A0">
      <w:pPr>
        <w:pStyle w:val="Akapitzlist"/>
        <w:ind w:left="284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a </w:t>
      </w:r>
    </w:p>
    <w:p w:rsidR="008812A0" w:rsidRPr="00137B5A" w:rsidRDefault="008812A0" w:rsidP="008812A0">
      <w:pPr>
        <w:pStyle w:val="Akapitzlist"/>
        <w:ind w:left="284"/>
        <w:jc w:val="both"/>
        <w:rPr>
          <w:szCs w:val="24"/>
          <w:lang w:val="pl-PL"/>
        </w:rPr>
      </w:pPr>
    </w:p>
    <w:p w:rsidR="00AB7500" w:rsidRPr="00137B5A" w:rsidRDefault="00AB7500" w:rsidP="004E7836">
      <w:pPr>
        <w:pStyle w:val="Akapitzlist"/>
        <w:ind w:left="284"/>
        <w:jc w:val="both"/>
        <w:rPr>
          <w:szCs w:val="24"/>
          <w:lang w:val="pl-PL"/>
        </w:rPr>
      </w:pPr>
    </w:p>
    <w:p w:rsidR="00AB7500" w:rsidRPr="00137B5A" w:rsidRDefault="00AB7500" w:rsidP="004E7836">
      <w:pPr>
        <w:pStyle w:val="Akapitzlist"/>
        <w:ind w:left="0"/>
        <w:jc w:val="both"/>
        <w:rPr>
          <w:szCs w:val="24"/>
          <w:lang w:val="pl-PL"/>
        </w:rPr>
      </w:pPr>
      <w:r w:rsidRPr="00137B5A">
        <w:rPr>
          <w:b/>
          <w:szCs w:val="24"/>
          <w:lang w:val="pl-PL"/>
        </w:rPr>
        <w:t>…………………………………………………………………</w:t>
      </w:r>
    </w:p>
    <w:p w:rsidR="00AB7500" w:rsidRPr="00137B5A" w:rsidRDefault="00AB7500" w:rsidP="004E7836">
      <w:pPr>
        <w:rPr>
          <w:szCs w:val="24"/>
          <w:lang w:val="pl-PL"/>
        </w:rPr>
      </w:pPr>
      <w:r w:rsidRPr="00137B5A">
        <w:rPr>
          <w:szCs w:val="24"/>
          <w:lang w:val="pl-PL"/>
        </w:rPr>
        <w:t>………………………………………..………………………..</w:t>
      </w:r>
    </w:p>
    <w:p w:rsidR="00AB7500" w:rsidRPr="00C52510" w:rsidRDefault="00AB7500" w:rsidP="004E7836">
      <w:pPr>
        <w:jc w:val="both"/>
        <w:rPr>
          <w:szCs w:val="24"/>
          <w:lang w:val="pl-PL"/>
        </w:rPr>
      </w:pPr>
      <w:r w:rsidRPr="00C52510">
        <w:rPr>
          <w:szCs w:val="24"/>
          <w:lang w:val="pl-PL"/>
        </w:rPr>
        <w:t xml:space="preserve">zwanymi w dalszej części umowy </w:t>
      </w:r>
      <w:r w:rsidRPr="00C52510">
        <w:rPr>
          <w:b/>
          <w:szCs w:val="24"/>
          <w:lang w:val="pl-PL"/>
        </w:rPr>
        <w:t>Wykonawcą</w:t>
      </w:r>
      <w:r w:rsidRPr="00C52510">
        <w:rPr>
          <w:szCs w:val="24"/>
          <w:lang w:val="pl-PL"/>
        </w:rPr>
        <w:t>.</w:t>
      </w:r>
    </w:p>
    <w:p w:rsidR="00AB7500" w:rsidRPr="00C52510" w:rsidRDefault="008C2CCB" w:rsidP="004E7836">
      <w:pPr>
        <w:jc w:val="both"/>
        <w:rPr>
          <w:noProof/>
          <w:szCs w:val="24"/>
          <w:lang w:val="pl-PL"/>
        </w:rPr>
      </w:pPr>
      <w:r w:rsidRPr="00C52510">
        <w:rPr>
          <w:noProof/>
          <w:szCs w:val="24"/>
          <w:lang w:val="pl-PL"/>
        </w:rPr>
        <w:tab/>
      </w:r>
    </w:p>
    <w:p w:rsidR="00C63355" w:rsidRPr="00C52510" w:rsidRDefault="00C63355" w:rsidP="004E7836">
      <w:pPr>
        <w:jc w:val="both"/>
        <w:rPr>
          <w:szCs w:val="24"/>
          <w:lang w:val="pl-PL"/>
        </w:rPr>
      </w:pPr>
    </w:p>
    <w:p w:rsidR="008C2CCB" w:rsidRPr="00C52510" w:rsidRDefault="008C2CCB" w:rsidP="004E7836">
      <w:pPr>
        <w:jc w:val="right"/>
        <w:rPr>
          <w:szCs w:val="24"/>
          <w:lang w:val="pl-PL"/>
        </w:rPr>
      </w:pPr>
    </w:p>
    <w:p w:rsidR="0069196C" w:rsidRDefault="00AB7500" w:rsidP="004E7836">
      <w:pPr>
        <w:jc w:val="both"/>
        <w:rPr>
          <w:snapToGrid/>
          <w:spacing w:val="-3"/>
          <w:szCs w:val="24"/>
          <w:lang w:val="pl-PL"/>
        </w:rPr>
      </w:pPr>
      <w:r w:rsidRPr="004E7836">
        <w:rPr>
          <w:szCs w:val="24"/>
          <w:lang w:val="pl-PL"/>
        </w:rPr>
        <w:t xml:space="preserve">Umowa została zawarta z Wykonawcą wybranym w wyniku </w:t>
      </w:r>
      <w:r w:rsidR="004E7836" w:rsidRPr="004E7836">
        <w:rPr>
          <w:szCs w:val="24"/>
          <w:lang w:val="pl-PL"/>
        </w:rPr>
        <w:t xml:space="preserve">postępowania </w:t>
      </w:r>
      <w:r w:rsidRPr="004E7836">
        <w:rPr>
          <w:szCs w:val="24"/>
          <w:lang w:val="pl-PL"/>
        </w:rPr>
        <w:t>przeprowadzonego w ram</w:t>
      </w:r>
      <w:r w:rsidR="00ED7069" w:rsidRPr="004E7836">
        <w:rPr>
          <w:szCs w:val="24"/>
          <w:lang w:val="pl-PL"/>
        </w:rPr>
        <w:t>ach</w:t>
      </w:r>
      <w:r w:rsidR="0069196C" w:rsidRPr="004E7836">
        <w:rPr>
          <w:snapToGrid/>
          <w:spacing w:val="-3"/>
          <w:szCs w:val="24"/>
          <w:lang w:val="pl-PL"/>
        </w:rPr>
        <w:t xml:space="preserve"> zamówienia na usługi społeczne </w:t>
      </w:r>
      <w:r w:rsidR="0069196C" w:rsidRPr="0069196C">
        <w:rPr>
          <w:snapToGrid/>
          <w:spacing w:val="-3"/>
          <w:szCs w:val="24"/>
          <w:lang w:val="pl-PL"/>
        </w:rPr>
        <w:t xml:space="preserve">prowadzonego w trybie </w:t>
      </w:r>
      <w:r w:rsidR="004E7836">
        <w:rPr>
          <w:snapToGrid/>
          <w:spacing w:val="-3"/>
          <w:szCs w:val="24"/>
          <w:lang w:val="pl-PL"/>
        </w:rPr>
        <w:br/>
      </w:r>
      <w:r w:rsidR="0069196C" w:rsidRPr="0069196C">
        <w:rPr>
          <w:snapToGrid/>
          <w:spacing w:val="-3"/>
          <w:szCs w:val="24"/>
          <w:lang w:val="pl-PL"/>
        </w:rPr>
        <w:t xml:space="preserve">art. 138o, o wartości mniejszej niż kwota określona </w:t>
      </w:r>
      <w:r w:rsidR="0069196C" w:rsidRPr="0069196C">
        <w:rPr>
          <w:snapToGrid/>
          <w:szCs w:val="24"/>
          <w:lang w:val="pl-PL"/>
        </w:rPr>
        <w:t>w rozdziale</w:t>
      </w:r>
      <w:r w:rsidR="0069196C" w:rsidRPr="0069196C">
        <w:rPr>
          <w:snapToGrid/>
          <w:spacing w:val="-3"/>
          <w:szCs w:val="24"/>
          <w:lang w:val="pl-PL"/>
        </w:rPr>
        <w:t xml:space="preserve"> VI art. 138g ust. 1 pkt. 1 ustawy z 29 stycznia 2004 roku</w:t>
      </w:r>
      <w:r w:rsidR="006E361D">
        <w:rPr>
          <w:snapToGrid/>
          <w:spacing w:val="-3"/>
          <w:szCs w:val="24"/>
          <w:lang w:val="pl-PL"/>
        </w:rPr>
        <w:t xml:space="preserve"> </w:t>
      </w:r>
      <w:r w:rsidR="0069196C" w:rsidRPr="0069196C">
        <w:rPr>
          <w:snapToGrid/>
          <w:spacing w:val="-3"/>
          <w:szCs w:val="24"/>
          <w:lang w:val="pl-PL"/>
        </w:rPr>
        <w:t xml:space="preserve">Prawo zamówień publicznych </w:t>
      </w:r>
      <w:r w:rsidR="007615C3">
        <w:rPr>
          <w:b/>
          <w:spacing w:val="-3"/>
          <w:szCs w:val="24"/>
        </w:rPr>
        <w:t xml:space="preserve">(Dz. U. z 2019r., </w:t>
      </w:r>
      <w:proofErr w:type="spellStart"/>
      <w:r w:rsidR="007615C3">
        <w:rPr>
          <w:b/>
          <w:spacing w:val="-3"/>
          <w:szCs w:val="24"/>
        </w:rPr>
        <w:t>poz</w:t>
      </w:r>
      <w:proofErr w:type="spellEnd"/>
      <w:r w:rsidR="007615C3">
        <w:rPr>
          <w:b/>
          <w:spacing w:val="-3"/>
          <w:szCs w:val="24"/>
        </w:rPr>
        <w:t>. 1843)</w:t>
      </w:r>
    </w:p>
    <w:p w:rsidR="006E361D" w:rsidRPr="0069196C" w:rsidRDefault="006E361D" w:rsidP="004E7836">
      <w:pPr>
        <w:jc w:val="both"/>
        <w:rPr>
          <w:szCs w:val="24"/>
          <w:lang w:val="pl-PL"/>
        </w:rPr>
      </w:pPr>
    </w:p>
    <w:p w:rsidR="00B93D23" w:rsidRPr="00C52510" w:rsidRDefault="00B93D23" w:rsidP="006E361D">
      <w:pPr>
        <w:pStyle w:val="Tekstpodstawowy21"/>
        <w:shd w:val="clear" w:color="auto" w:fill="D9D9D9" w:themeFill="background1" w:themeFillShade="D9"/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A2092B" w:rsidRDefault="005928EB" w:rsidP="006E361D">
      <w:pPr>
        <w:pStyle w:val="Tekstpodstawowy21"/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</w:rPr>
      </w:pPr>
      <w:r w:rsidRPr="00C52510">
        <w:rPr>
          <w:rFonts w:ascii="Times New Roman" w:hAnsi="Times New Roman"/>
          <w:b/>
          <w:sz w:val="24"/>
          <w:szCs w:val="24"/>
        </w:rPr>
        <w:t>§ 1</w:t>
      </w:r>
    </w:p>
    <w:p w:rsidR="006E361D" w:rsidRPr="00C52510" w:rsidRDefault="006E361D" w:rsidP="006E361D">
      <w:pPr>
        <w:pStyle w:val="Tekstpodstawowy21"/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</w:rPr>
      </w:pPr>
    </w:p>
    <w:p w:rsidR="006E361D" w:rsidRPr="006E361D" w:rsidRDefault="006E361D" w:rsidP="006E361D">
      <w:pPr>
        <w:widowControl/>
        <w:tabs>
          <w:tab w:val="left" w:pos="426"/>
        </w:tabs>
        <w:jc w:val="both"/>
        <w:rPr>
          <w:rFonts w:eastAsia="Calibri"/>
          <w:snapToGrid/>
          <w:szCs w:val="24"/>
          <w:lang w:val="pl-PL" w:eastAsia="en-US"/>
        </w:rPr>
      </w:pPr>
    </w:p>
    <w:p w:rsidR="00AD6B1F" w:rsidRDefault="00BD26BC" w:rsidP="00AD6B1F">
      <w:pPr>
        <w:widowControl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eastAsia="Calibri"/>
          <w:snapToGrid/>
          <w:szCs w:val="24"/>
          <w:lang w:val="pl-PL" w:eastAsia="en-US"/>
        </w:rPr>
      </w:pPr>
      <w:r w:rsidRPr="006E361D">
        <w:rPr>
          <w:rFonts w:eastAsia="Calibri"/>
          <w:b/>
          <w:snapToGrid/>
          <w:szCs w:val="24"/>
          <w:lang w:val="pl-PL" w:eastAsia="en-US"/>
        </w:rPr>
        <w:t xml:space="preserve">Przedmiotem zamówienia jest świadczenie na rzecz Zamawiającego usług </w:t>
      </w:r>
      <w:r w:rsidR="00AD6B1F">
        <w:rPr>
          <w:rFonts w:eastAsia="Calibri"/>
          <w:b/>
          <w:snapToGrid/>
          <w:szCs w:val="24"/>
          <w:lang w:val="pl-PL" w:eastAsia="en-US"/>
        </w:rPr>
        <w:t xml:space="preserve">pedagogicznych </w:t>
      </w:r>
      <w:r w:rsidR="006E361D" w:rsidRPr="006E361D">
        <w:rPr>
          <w:b/>
          <w:lang w:val="pl-PL"/>
        </w:rPr>
        <w:t>w związku z realizacją zadania z zakresu administracji rządowej, wynikającego z programu kompleksowego wsparcia dla rodzin ,,Za życiem”</w:t>
      </w:r>
      <w:r w:rsidR="006E361D" w:rsidRPr="006E361D">
        <w:rPr>
          <w:lang w:val="pl-PL"/>
        </w:rPr>
        <w:t xml:space="preserve">   </w:t>
      </w:r>
      <w:r w:rsidRPr="00BD26BC">
        <w:rPr>
          <w:rFonts w:eastAsia="Calibri"/>
          <w:snapToGrid/>
          <w:szCs w:val="24"/>
          <w:lang w:val="pl-PL" w:eastAsia="en-US"/>
        </w:rPr>
        <w:t xml:space="preserve">w celu realizacji zadań, określonych w art. 90v ust. 4 ustawy z dnia 7 września 1991 r. o systemie oświaty oraz w rozporządzeniu Ministra Edukacji Narodowej z dnia </w:t>
      </w:r>
      <w:r w:rsidR="00263233">
        <w:rPr>
          <w:rFonts w:eastAsia="Calibri"/>
          <w:snapToGrid/>
          <w:szCs w:val="24"/>
          <w:lang w:val="pl-PL" w:eastAsia="en-US"/>
        </w:rPr>
        <w:br/>
      </w:r>
      <w:r w:rsidRPr="00BD26BC">
        <w:rPr>
          <w:rFonts w:eastAsia="Calibri"/>
          <w:snapToGrid/>
          <w:szCs w:val="24"/>
          <w:lang w:val="pl-PL" w:eastAsia="en-US"/>
        </w:rPr>
        <w:t xml:space="preserve">5 września 2017 r. w sprawie szczegółowych zadań wiodących ośrodków </w:t>
      </w:r>
      <w:proofErr w:type="spellStart"/>
      <w:r w:rsidRPr="00BD26BC">
        <w:rPr>
          <w:rFonts w:eastAsia="Calibri"/>
          <w:snapToGrid/>
          <w:szCs w:val="24"/>
          <w:lang w:val="pl-PL" w:eastAsia="en-US"/>
        </w:rPr>
        <w:t>koordynacyjno</w:t>
      </w:r>
      <w:proofErr w:type="spellEnd"/>
      <w:r w:rsidRPr="00BD26BC">
        <w:rPr>
          <w:rFonts w:eastAsia="Calibri"/>
          <w:snapToGrid/>
          <w:szCs w:val="24"/>
          <w:lang w:val="pl-PL" w:eastAsia="en-US"/>
        </w:rPr>
        <w:t xml:space="preserve"> –</w:t>
      </w:r>
      <w:proofErr w:type="spellStart"/>
      <w:r w:rsidRPr="00BD26BC">
        <w:rPr>
          <w:rFonts w:eastAsia="Calibri"/>
          <w:snapToGrid/>
          <w:szCs w:val="24"/>
          <w:lang w:val="pl-PL" w:eastAsia="en-US"/>
        </w:rPr>
        <w:t>rehabilitacyjno</w:t>
      </w:r>
      <w:proofErr w:type="spellEnd"/>
      <w:r w:rsidRPr="00BD26BC">
        <w:rPr>
          <w:rFonts w:eastAsia="Calibri"/>
          <w:snapToGrid/>
          <w:szCs w:val="24"/>
          <w:lang w:val="pl-PL" w:eastAsia="en-US"/>
        </w:rPr>
        <w:t xml:space="preserve"> -opiekuńczych (Dz.U. poz. 1712).</w:t>
      </w:r>
    </w:p>
    <w:p w:rsidR="00AD6B1F" w:rsidRDefault="00AD6B1F" w:rsidP="00AD6B1F">
      <w:pPr>
        <w:widowControl/>
        <w:tabs>
          <w:tab w:val="left" w:pos="426"/>
        </w:tabs>
        <w:jc w:val="both"/>
        <w:rPr>
          <w:rFonts w:eastAsia="Calibri"/>
          <w:snapToGrid/>
          <w:szCs w:val="24"/>
          <w:lang w:val="pl-PL" w:eastAsia="en-US"/>
        </w:rPr>
      </w:pPr>
    </w:p>
    <w:p w:rsidR="00FD2B99" w:rsidRPr="00FD2B99" w:rsidRDefault="00FD2B99" w:rsidP="00FD2B99">
      <w:pPr>
        <w:spacing w:after="200" w:line="276" w:lineRule="auto"/>
        <w:contextualSpacing/>
        <w:jc w:val="both"/>
        <w:rPr>
          <w:rFonts w:eastAsia="Calibri"/>
          <w:szCs w:val="24"/>
          <w:lang w:val="pl-PL" w:eastAsia="en-US"/>
        </w:rPr>
      </w:pPr>
      <w:r w:rsidRPr="00FD2B99">
        <w:rPr>
          <w:rFonts w:eastAsia="Calibri"/>
          <w:szCs w:val="24"/>
          <w:lang w:val="pl-PL" w:eastAsia="en-US"/>
        </w:rPr>
        <w:t>W skład usług pedagogicznych wchodzą usługi z zakresu :</w:t>
      </w:r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terapii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ręki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terapii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taktylnej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terapii</w:t>
      </w:r>
      <w:proofErr w:type="spellEnd"/>
      <w:r>
        <w:rPr>
          <w:spacing w:val="-3"/>
          <w:szCs w:val="24"/>
        </w:rPr>
        <w:t xml:space="preserve"> </w:t>
      </w:r>
      <w:proofErr w:type="spellStart"/>
      <w:r w:rsidR="00623B61">
        <w:rPr>
          <w:spacing w:val="-3"/>
          <w:szCs w:val="24"/>
        </w:rPr>
        <w:t>pedagogicznej</w:t>
      </w:r>
      <w:proofErr w:type="spellEnd"/>
    </w:p>
    <w:p w:rsidR="00FD2B99" w:rsidRPr="00404BD7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terapii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czaszkowo</w:t>
      </w:r>
      <w:proofErr w:type="spellEnd"/>
      <w:r>
        <w:rPr>
          <w:spacing w:val="-3"/>
          <w:szCs w:val="24"/>
        </w:rPr>
        <w:t xml:space="preserve"> – </w:t>
      </w:r>
      <w:proofErr w:type="spellStart"/>
      <w:r>
        <w:rPr>
          <w:spacing w:val="-3"/>
          <w:szCs w:val="24"/>
        </w:rPr>
        <w:t>krzyżowej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terapii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ustno</w:t>
      </w:r>
      <w:proofErr w:type="spellEnd"/>
      <w:r>
        <w:rPr>
          <w:spacing w:val="-3"/>
          <w:szCs w:val="24"/>
        </w:rPr>
        <w:t xml:space="preserve"> - </w:t>
      </w:r>
      <w:proofErr w:type="spellStart"/>
      <w:r>
        <w:rPr>
          <w:spacing w:val="-3"/>
          <w:szCs w:val="24"/>
        </w:rPr>
        <w:t>twarzowej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integracji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bilateralnej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lastRenderedPageBreak/>
        <w:t>treningu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umiejętności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społecznych</w:t>
      </w:r>
      <w:proofErr w:type="spellEnd"/>
    </w:p>
    <w:p w:rsidR="00FD2B99" w:rsidRDefault="00FD2B99" w:rsidP="00FD2B99">
      <w:pPr>
        <w:pStyle w:val="Akapitzlist"/>
        <w:numPr>
          <w:ilvl w:val="0"/>
          <w:numId w:val="30"/>
        </w:numPr>
        <w:shd w:val="clear" w:color="auto" w:fill="FFFFFF"/>
        <w:suppressAutoHyphens/>
        <w:jc w:val="both"/>
        <w:rPr>
          <w:spacing w:val="-3"/>
          <w:szCs w:val="24"/>
        </w:rPr>
      </w:pPr>
      <w:proofErr w:type="spellStart"/>
      <w:r>
        <w:rPr>
          <w:spacing w:val="-3"/>
          <w:szCs w:val="24"/>
        </w:rPr>
        <w:t>trening</w:t>
      </w:r>
      <w:r w:rsidR="002E135C">
        <w:rPr>
          <w:spacing w:val="-3"/>
          <w:szCs w:val="24"/>
        </w:rPr>
        <w:t>u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słuchow</w:t>
      </w:r>
      <w:r w:rsidR="002E135C">
        <w:rPr>
          <w:spacing w:val="-3"/>
          <w:szCs w:val="24"/>
        </w:rPr>
        <w:t>ego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metodą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A.Tomatisa</w:t>
      </w:r>
      <w:proofErr w:type="spellEnd"/>
    </w:p>
    <w:p w:rsidR="00FD2B99" w:rsidRPr="00FD2B99" w:rsidRDefault="00FD2B99" w:rsidP="00FD2B99">
      <w:pPr>
        <w:spacing w:after="200" w:line="276" w:lineRule="auto"/>
        <w:contextualSpacing/>
        <w:jc w:val="both"/>
        <w:rPr>
          <w:rFonts w:eastAsia="Calibri"/>
          <w:strike/>
          <w:szCs w:val="24"/>
          <w:lang w:val="pl-PL" w:eastAsia="en-US"/>
        </w:rPr>
      </w:pPr>
    </w:p>
    <w:p w:rsidR="00AD6B1F" w:rsidRPr="00AD6B1F" w:rsidRDefault="00AD6B1F" w:rsidP="00FD2B99">
      <w:pPr>
        <w:widowControl/>
        <w:tabs>
          <w:tab w:val="left" w:pos="426"/>
        </w:tabs>
        <w:jc w:val="both"/>
        <w:rPr>
          <w:rFonts w:eastAsia="Calibri"/>
          <w:snapToGrid/>
          <w:szCs w:val="24"/>
          <w:lang w:val="pl-PL" w:eastAsia="en-US"/>
        </w:rPr>
      </w:pPr>
    </w:p>
    <w:p w:rsidR="00AD6B1F" w:rsidRDefault="00AD6B1F" w:rsidP="00AD6B1F">
      <w:pPr>
        <w:widowControl/>
        <w:tabs>
          <w:tab w:val="left" w:pos="426"/>
        </w:tabs>
        <w:jc w:val="both"/>
        <w:rPr>
          <w:rFonts w:eastAsia="Calibri"/>
          <w:snapToGrid/>
          <w:szCs w:val="24"/>
          <w:lang w:val="pl-PL" w:eastAsia="en-US"/>
        </w:rPr>
      </w:pPr>
    </w:p>
    <w:p w:rsidR="006E361D" w:rsidRPr="00BD26BC" w:rsidRDefault="006E361D" w:rsidP="006E361D">
      <w:pPr>
        <w:widowControl/>
        <w:tabs>
          <w:tab w:val="left" w:pos="426"/>
        </w:tabs>
        <w:jc w:val="both"/>
        <w:rPr>
          <w:rFonts w:eastAsia="Calibri"/>
          <w:snapToGrid/>
          <w:szCs w:val="24"/>
          <w:lang w:val="pl-PL" w:eastAsia="en-US"/>
        </w:rPr>
      </w:pPr>
    </w:p>
    <w:p w:rsidR="00BD26BC" w:rsidRPr="00BD26BC" w:rsidRDefault="00AD6B1F" w:rsidP="00BD26BC">
      <w:pPr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eastAsia="Calibri"/>
          <w:snapToGrid/>
          <w:szCs w:val="24"/>
          <w:lang w:val="pl-PL" w:eastAsia="en-US"/>
        </w:rPr>
      </w:pPr>
      <w:r w:rsidRPr="00AD6B1F">
        <w:rPr>
          <w:sz w:val="22"/>
          <w:lang w:val="pl-PL"/>
        </w:rPr>
        <w:t xml:space="preserve">Zamawiający planuje zlecenie </w:t>
      </w:r>
      <w:r w:rsidR="005F3765">
        <w:rPr>
          <w:b/>
          <w:sz w:val="22"/>
          <w:lang w:val="pl-PL"/>
        </w:rPr>
        <w:t>1130</w:t>
      </w:r>
      <w:r w:rsidR="00FD2B99" w:rsidRPr="00FD2B99">
        <w:rPr>
          <w:b/>
          <w:color w:val="FF0000"/>
          <w:sz w:val="22"/>
          <w:lang w:val="pl-PL"/>
        </w:rPr>
        <w:t xml:space="preserve"> </w:t>
      </w:r>
      <w:r w:rsidR="008812A0">
        <w:rPr>
          <w:sz w:val="22"/>
          <w:lang w:val="pl-PL"/>
        </w:rPr>
        <w:t xml:space="preserve">godzin w okresie do  </w:t>
      </w:r>
      <w:r w:rsidR="008812A0" w:rsidRPr="00FD2B99">
        <w:rPr>
          <w:b/>
          <w:sz w:val="22"/>
          <w:lang w:val="pl-PL"/>
        </w:rPr>
        <w:t>31.12.2020</w:t>
      </w:r>
      <w:r w:rsidRPr="00FD2B99">
        <w:rPr>
          <w:b/>
          <w:sz w:val="22"/>
          <w:lang w:val="pl-PL"/>
        </w:rPr>
        <w:t>r</w:t>
      </w:r>
      <w:r w:rsidR="008812A0">
        <w:rPr>
          <w:sz w:val="22"/>
          <w:lang w:val="pl-PL"/>
        </w:rPr>
        <w:t>.</w:t>
      </w:r>
      <w:r w:rsidR="00FD2B99">
        <w:rPr>
          <w:sz w:val="22"/>
          <w:lang w:val="pl-PL"/>
        </w:rPr>
        <w:t xml:space="preserve">  przy czym  </w:t>
      </w:r>
      <w:r w:rsidRPr="00AD6B1F">
        <w:rPr>
          <w:sz w:val="22"/>
          <w:lang w:val="pl-PL"/>
        </w:rPr>
        <w:t xml:space="preserve"> zamawiający zastrzega, że rzeczywista ilość  godzin zleconych do wykonania w ramach umowy może ulec zmianie </w:t>
      </w:r>
      <w:r w:rsidRPr="00AD6B1F">
        <w:rPr>
          <w:b/>
          <w:sz w:val="22"/>
          <w:lang w:val="pl-PL"/>
        </w:rPr>
        <w:t xml:space="preserve">o max +- </w:t>
      </w:r>
      <w:r w:rsidR="00FD2B99">
        <w:rPr>
          <w:b/>
          <w:sz w:val="22"/>
          <w:lang w:val="pl-PL"/>
        </w:rPr>
        <w:t>2</w:t>
      </w:r>
      <w:r w:rsidRPr="00AD6B1F">
        <w:rPr>
          <w:b/>
          <w:sz w:val="22"/>
          <w:lang w:val="pl-PL"/>
        </w:rPr>
        <w:t>0 %.</w:t>
      </w:r>
      <w:r w:rsidRPr="00AD6B1F">
        <w:rPr>
          <w:sz w:val="22"/>
          <w:lang w:val="pl-PL"/>
        </w:rPr>
        <w:t xml:space="preserve"> Czas trwania jednej jednostki rozliczeniowej zajęć to 60 minut. Zajęcia będą odbywać się wg harmonogramu ustalonego przez koordynatora projektu w porozumieniu z rodzicami dziecka. Odbiorcami usługi będą dzieci w wieku  od 0 do momentu rozpoczęcia nauki w szkole.</w:t>
      </w:r>
    </w:p>
    <w:p w:rsidR="00BD26BC" w:rsidRPr="00BD26BC" w:rsidRDefault="00BD26BC" w:rsidP="00BD26BC">
      <w:pPr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>Czas trwania zajęć określa się jako 1 h tj. ( 60 min.).</w:t>
      </w:r>
      <w:r w:rsidR="006E361D">
        <w:rPr>
          <w:rFonts w:eastAsia="Calibri"/>
          <w:snapToGrid/>
          <w:szCs w:val="24"/>
          <w:lang w:val="pl-PL" w:eastAsia="en-US"/>
        </w:rPr>
        <w:t xml:space="preserve">  </w:t>
      </w:r>
    </w:p>
    <w:p w:rsidR="008812A0" w:rsidRPr="00693A61" w:rsidRDefault="00BD26BC" w:rsidP="008812A0">
      <w:pPr>
        <w:widowControl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>Miejsce przeprowadzenia zajęć</w:t>
      </w:r>
      <w:r w:rsidR="00866EC9">
        <w:rPr>
          <w:rFonts w:eastAsia="Calibri"/>
          <w:snapToGrid/>
          <w:szCs w:val="24"/>
          <w:lang w:val="pl-PL" w:eastAsia="en-US"/>
        </w:rPr>
        <w:t>:</w:t>
      </w:r>
      <w:r w:rsidR="00B61A2A">
        <w:rPr>
          <w:rFonts w:eastAsia="Calibri"/>
          <w:snapToGrid/>
          <w:szCs w:val="24"/>
          <w:lang w:val="pl-PL" w:eastAsia="en-US"/>
        </w:rPr>
        <w:t xml:space="preserve"> </w:t>
      </w:r>
      <w:r w:rsidR="008812A0" w:rsidRPr="00BD26BC">
        <w:rPr>
          <w:rFonts w:eastAsia="Calibri"/>
          <w:snapToGrid/>
          <w:szCs w:val="24"/>
          <w:lang w:val="pl-PL" w:eastAsia="en-US"/>
        </w:rPr>
        <w:t xml:space="preserve">Specjalny Ośrodek Szkolno-Wychowawczy w </w:t>
      </w:r>
      <w:r w:rsidR="008812A0">
        <w:rPr>
          <w:rFonts w:eastAsia="Calibri"/>
          <w:snapToGrid/>
          <w:szCs w:val="24"/>
          <w:lang w:val="pl-PL" w:eastAsia="en-US"/>
        </w:rPr>
        <w:t xml:space="preserve">Węgrowie </w:t>
      </w:r>
      <w:r w:rsidR="008812A0" w:rsidRPr="00BD26BC">
        <w:rPr>
          <w:rFonts w:eastAsia="Calibri"/>
          <w:snapToGrid/>
          <w:szCs w:val="24"/>
          <w:lang w:val="pl-PL" w:eastAsia="en-US"/>
        </w:rPr>
        <w:t xml:space="preserve">ul. </w:t>
      </w:r>
      <w:r w:rsidR="008812A0">
        <w:rPr>
          <w:rFonts w:eastAsia="Calibri"/>
          <w:snapToGrid/>
          <w:szCs w:val="24"/>
          <w:lang w:val="pl-PL" w:eastAsia="en-US"/>
        </w:rPr>
        <w:t>Mickiewicza 23</w:t>
      </w:r>
      <w:r w:rsidR="008812A0" w:rsidRPr="00BD26BC">
        <w:rPr>
          <w:rFonts w:eastAsia="Calibri"/>
          <w:snapToGrid/>
          <w:szCs w:val="24"/>
          <w:lang w:val="pl-PL" w:eastAsia="en-US"/>
        </w:rPr>
        <w:t xml:space="preserve">, </w:t>
      </w:r>
      <w:r w:rsidR="008812A0">
        <w:rPr>
          <w:rFonts w:eastAsia="Calibri"/>
          <w:snapToGrid/>
          <w:szCs w:val="24"/>
          <w:lang w:val="pl-PL" w:eastAsia="en-US"/>
        </w:rPr>
        <w:t xml:space="preserve">07 – 100 </w:t>
      </w:r>
      <w:r w:rsidR="008812A0" w:rsidRPr="00BD26BC">
        <w:rPr>
          <w:rFonts w:eastAsia="Calibri"/>
          <w:snapToGrid/>
          <w:szCs w:val="24"/>
          <w:lang w:val="pl-PL" w:eastAsia="en-US"/>
        </w:rPr>
        <w:t xml:space="preserve"> </w:t>
      </w:r>
      <w:r w:rsidR="008812A0">
        <w:rPr>
          <w:rFonts w:eastAsia="Calibri"/>
          <w:snapToGrid/>
          <w:szCs w:val="24"/>
          <w:lang w:val="pl-PL" w:eastAsia="en-US"/>
        </w:rPr>
        <w:t xml:space="preserve">Węgrów </w:t>
      </w:r>
      <w:r w:rsidR="008812A0" w:rsidRPr="00BD26BC">
        <w:rPr>
          <w:rFonts w:eastAsia="Calibri"/>
          <w:snapToGrid/>
          <w:szCs w:val="24"/>
          <w:lang w:val="pl-PL" w:eastAsia="en-US"/>
        </w:rPr>
        <w:t xml:space="preserve">lub inne miejsce wskazane przez Zamawiającego na terenie </w:t>
      </w:r>
      <w:r w:rsidR="008812A0">
        <w:rPr>
          <w:rFonts w:eastAsia="Calibri"/>
          <w:snapToGrid/>
          <w:szCs w:val="24"/>
          <w:lang w:val="pl-PL" w:eastAsia="en-US"/>
        </w:rPr>
        <w:t>Powiatu Węgrowskiego</w:t>
      </w:r>
      <w:r w:rsidR="008812A0" w:rsidRPr="00BD26BC">
        <w:rPr>
          <w:rFonts w:eastAsia="Calibri"/>
          <w:snapToGrid/>
          <w:szCs w:val="24"/>
          <w:lang w:val="pl-PL" w:eastAsia="en-US"/>
        </w:rPr>
        <w:t>.</w:t>
      </w:r>
    </w:p>
    <w:p w:rsidR="008812A0" w:rsidRPr="00BD26BC" w:rsidRDefault="008812A0" w:rsidP="008812A0">
      <w:pPr>
        <w:widowControl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 xml:space="preserve">Termin realizacji zajęć od dnia podpisania umowy do </w:t>
      </w:r>
      <w:r>
        <w:rPr>
          <w:rFonts w:eastAsia="Calibri"/>
          <w:snapToGrid/>
          <w:szCs w:val="24"/>
          <w:lang w:val="pl-PL" w:eastAsia="en-US"/>
        </w:rPr>
        <w:t>31</w:t>
      </w:r>
      <w:r w:rsidRPr="00531B33">
        <w:rPr>
          <w:rFonts w:eastAsia="Calibri"/>
          <w:snapToGrid/>
          <w:szCs w:val="24"/>
          <w:lang w:val="pl-PL" w:eastAsia="en-US"/>
        </w:rPr>
        <w:t xml:space="preserve"> grudnia 20</w:t>
      </w:r>
      <w:r>
        <w:rPr>
          <w:rFonts w:eastAsia="Calibri"/>
          <w:snapToGrid/>
          <w:szCs w:val="24"/>
          <w:lang w:val="pl-PL" w:eastAsia="en-US"/>
        </w:rPr>
        <w:t>20</w:t>
      </w:r>
      <w:r w:rsidRPr="00531B33">
        <w:rPr>
          <w:rFonts w:eastAsia="Calibri"/>
          <w:snapToGrid/>
          <w:szCs w:val="24"/>
          <w:lang w:val="pl-PL" w:eastAsia="en-US"/>
        </w:rPr>
        <w:t xml:space="preserve"> roku. </w:t>
      </w:r>
    </w:p>
    <w:p w:rsidR="008812A0" w:rsidRPr="00BD26BC" w:rsidRDefault="008812A0" w:rsidP="008812A0">
      <w:pPr>
        <w:widowControl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>Zajęcia będą odbywał</w:t>
      </w:r>
      <w:r>
        <w:rPr>
          <w:rFonts w:eastAsia="Calibri"/>
          <w:snapToGrid/>
          <w:szCs w:val="24"/>
          <w:lang w:val="pl-PL" w:eastAsia="en-US"/>
        </w:rPr>
        <w:t xml:space="preserve">y się przez 6 dni w tygodniu, </w:t>
      </w:r>
      <w:r w:rsidRPr="00BD26BC">
        <w:rPr>
          <w:rFonts w:eastAsia="Calibri"/>
          <w:snapToGrid/>
          <w:szCs w:val="24"/>
          <w:lang w:val="pl-PL" w:eastAsia="en-US"/>
        </w:rPr>
        <w:t>a w wyjątkowych sytuacjach za zgodą</w:t>
      </w:r>
      <w:r>
        <w:rPr>
          <w:rFonts w:eastAsia="Calibri"/>
          <w:snapToGrid/>
          <w:szCs w:val="24"/>
          <w:lang w:val="pl-PL" w:eastAsia="en-US"/>
        </w:rPr>
        <w:t xml:space="preserve"> rodziców  dziecka również w niedzielę.</w:t>
      </w:r>
    </w:p>
    <w:p w:rsidR="00BD26BC" w:rsidRPr="00BD26BC" w:rsidRDefault="00BD26BC" w:rsidP="008812A0">
      <w:pPr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 xml:space="preserve">Harmonogram zajęć będzie ustalany przez koordynatora z uwzględnieniem potrzeb dziecka i rodziców. </w:t>
      </w:r>
    </w:p>
    <w:p w:rsidR="00BD26BC" w:rsidRPr="00BD26BC" w:rsidRDefault="00BD26BC" w:rsidP="00BD26BC">
      <w:pPr>
        <w:widowControl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rFonts w:eastAsia="Calibri"/>
          <w:snapToGrid/>
          <w:szCs w:val="24"/>
          <w:lang w:val="pl-PL" w:eastAsia="en-US"/>
        </w:rPr>
        <w:t>Wymaga się by zadania był</w:t>
      </w:r>
      <w:r w:rsidR="00BC13EF">
        <w:rPr>
          <w:rFonts w:eastAsia="Calibri"/>
          <w:snapToGrid/>
          <w:szCs w:val="24"/>
          <w:lang w:val="pl-PL" w:eastAsia="en-US"/>
        </w:rPr>
        <w:t xml:space="preserve">y wykonywane przez min. </w:t>
      </w:r>
      <w:r w:rsidR="00BC13EF" w:rsidRPr="00FD2B99">
        <w:rPr>
          <w:rFonts w:eastAsia="Calibri"/>
          <w:b/>
          <w:snapToGrid/>
          <w:szCs w:val="24"/>
          <w:lang w:val="pl-PL" w:eastAsia="en-US"/>
        </w:rPr>
        <w:t>10</w:t>
      </w:r>
      <w:r w:rsidR="00BC13EF">
        <w:rPr>
          <w:rFonts w:eastAsia="Calibri"/>
          <w:snapToGrid/>
          <w:szCs w:val="24"/>
          <w:lang w:val="pl-PL" w:eastAsia="en-US"/>
        </w:rPr>
        <w:t xml:space="preserve"> osób</w:t>
      </w:r>
      <w:r w:rsidRPr="00BD26BC">
        <w:rPr>
          <w:rFonts w:eastAsia="Calibri"/>
          <w:snapToGrid/>
          <w:szCs w:val="24"/>
          <w:lang w:val="pl-PL" w:eastAsia="en-US"/>
        </w:rPr>
        <w:t xml:space="preserve"> przez okres </w:t>
      </w:r>
      <w:r w:rsidR="00D90DC8">
        <w:rPr>
          <w:rFonts w:eastAsia="Calibri"/>
          <w:snapToGrid/>
          <w:szCs w:val="24"/>
          <w:lang w:val="pl-PL" w:eastAsia="en-US"/>
        </w:rPr>
        <w:t xml:space="preserve">od dnia podpisania </w:t>
      </w:r>
      <w:r w:rsidR="00866EC9">
        <w:rPr>
          <w:rFonts w:eastAsia="Calibri"/>
          <w:snapToGrid/>
          <w:szCs w:val="24"/>
          <w:lang w:val="pl-PL" w:eastAsia="en-US"/>
        </w:rPr>
        <w:t xml:space="preserve">umowy </w:t>
      </w:r>
      <w:r w:rsidR="00D90DC8">
        <w:rPr>
          <w:rFonts w:eastAsia="Calibri"/>
          <w:snapToGrid/>
          <w:szCs w:val="24"/>
          <w:lang w:val="pl-PL" w:eastAsia="en-US"/>
        </w:rPr>
        <w:t>do 31 grudnia 20</w:t>
      </w:r>
      <w:r w:rsidR="00635D69">
        <w:rPr>
          <w:rFonts w:eastAsia="Calibri"/>
          <w:snapToGrid/>
          <w:szCs w:val="24"/>
          <w:lang w:val="pl-PL" w:eastAsia="en-US"/>
        </w:rPr>
        <w:t>20</w:t>
      </w:r>
      <w:r w:rsidR="00D90DC8">
        <w:rPr>
          <w:rFonts w:eastAsia="Calibri"/>
          <w:snapToGrid/>
          <w:szCs w:val="24"/>
          <w:lang w:val="pl-PL" w:eastAsia="en-US"/>
        </w:rPr>
        <w:t xml:space="preserve"> roku</w:t>
      </w:r>
      <w:r w:rsidR="006E361D">
        <w:rPr>
          <w:rFonts w:eastAsia="Calibri"/>
          <w:snapToGrid/>
          <w:szCs w:val="24"/>
          <w:lang w:val="pl-PL" w:eastAsia="en-US"/>
        </w:rPr>
        <w:t xml:space="preserve"> </w:t>
      </w:r>
      <w:r w:rsidRPr="00BD26BC">
        <w:rPr>
          <w:rFonts w:eastAsia="Calibri"/>
          <w:snapToGrid/>
          <w:szCs w:val="24"/>
          <w:u w:val="single"/>
          <w:lang w:val="pl-PL" w:eastAsia="en-US"/>
        </w:rPr>
        <w:t>w łącznym wymiarze</w:t>
      </w:r>
      <w:r w:rsidRPr="00FD2B99">
        <w:rPr>
          <w:rFonts w:eastAsia="Calibri"/>
          <w:snapToGrid/>
          <w:szCs w:val="24"/>
          <w:lang w:val="pl-PL" w:eastAsia="en-US"/>
        </w:rPr>
        <w:t xml:space="preserve"> </w:t>
      </w:r>
      <w:r w:rsidR="00FD2B99" w:rsidRPr="00FD2B99">
        <w:rPr>
          <w:b/>
          <w:sz w:val="22"/>
          <w:u w:val="single"/>
          <w:lang w:val="pl-PL"/>
        </w:rPr>
        <w:t>1</w:t>
      </w:r>
      <w:r w:rsidR="005F3765">
        <w:rPr>
          <w:b/>
          <w:sz w:val="22"/>
          <w:u w:val="single"/>
          <w:lang w:val="pl-PL"/>
        </w:rPr>
        <w:t>130</w:t>
      </w:r>
      <w:r w:rsidR="00FD2B99" w:rsidRPr="00FD2B99">
        <w:rPr>
          <w:b/>
          <w:color w:val="FF0000"/>
          <w:sz w:val="22"/>
          <w:u w:val="single"/>
          <w:lang w:val="pl-PL"/>
        </w:rPr>
        <w:t xml:space="preserve"> </w:t>
      </w:r>
      <w:r w:rsidRPr="00F97971">
        <w:rPr>
          <w:rFonts w:eastAsia="Calibri"/>
          <w:snapToGrid/>
          <w:szCs w:val="24"/>
          <w:u w:val="single"/>
          <w:lang w:val="pl-PL" w:eastAsia="en-US"/>
        </w:rPr>
        <w:t>godzin.</w:t>
      </w:r>
    </w:p>
    <w:p w:rsidR="00BD26BC" w:rsidRPr="00BD26BC" w:rsidRDefault="00BD26BC" w:rsidP="00BD26BC">
      <w:pPr>
        <w:widowControl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snapToGrid/>
          <w:szCs w:val="24"/>
          <w:lang w:val="pl-PL" w:eastAsia="en-US"/>
        </w:rPr>
        <w:t>Zamawiający będzie dokonywał regularnej oceny w zakresie jakości świadczenia usług wykonywanych przez Wykonawcę.</w:t>
      </w:r>
    </w:p>
    <w:p w:rsidR="00257C7A" w:rsidRPr="00370658" w:rsidRDefault="00BD26BC" w:rsidP="00370658">
      <w:pPr>
        <w:widowControl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 w:rsidRPr="00BD26BC">
        <w:rPr>
          <w:snapToGrid/>
          <w:szCs w:val="24"/>
          <w:lang w:val="pl-PL" w:eastAsia="en-US"/>
        </w:rPr>
        <w:t>Rozliczenie za świadczone usługi będzie następować mies</w:t>
      </w:r>
      <w:r w:rsidR="00370658">
        <w:rPr>
          <w:snapToGrid/>
          <w:szCs w:val="24"/>
          <w:lang w:val="pl-PL" w:eastAsia="en-US"/>
        </w:rPr>
        <w:t>ięcznie, w oparciu o karty czasu</w:t>
      </w:r>
      <w:r w:rsidRPr="00BD26BC">
        <w:rPr>
          <w:snapToGrid/>
          <w:szCs w:val="24"/>
          <w:lang w:val="pl-PL" w:eastAsia="en-US"/>
        </w:rPr>
        <w:t xml:space="preserve"> pracy .</w:t>
      </w:r>
    </w:p>
    <w:p w:rsidR="00370658" w:rsidRPr="00370658" w:rsidRDefault="00370658" w:rsidP="00370658">
      <w:pPr>
        <w:widowControl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snapToGrid/>
          <w:szCs w:val="24"/>
          <w:lang w:val="pl-PL" w:eastAsia="en-US"/>
        </w:rPr>
      </w:pPr>
      <w:r>
        <w:rPr>
          <w:snapToGrid/>
          <w:szCs w:val="24"/>
          <w:lang w:val="pl-PL" w:eastAsia="en-US"/>
        </w:rPr>
        <w:t xml:space="preserve">Usługi pedagogiczne będą realizowane w okresie od dnia podpisania umowy do dnia </w:t>
      </w:r>
      <w:r w:rsidRPr="00FD2B99">
        <w:rPr>
          <w:b/>
          <w:snapToGrid/>
          <w:szCs w:val="24"/>
          <w:lang w:val="pl-PL" w:eastAsia="en-US"/>
        </w:rPr>
        <w:t>31 grudnia 20</w:t>
      </w:r>
      <w:r w:rsidR="00FD2B99" w:rsidRPr="00FD2B99">
        <w:rPr>
          <w:b/>
          <w:snapToGrid/>
          <w:szCs w:val="24"/>
          <w:lang w:val="pl-PL" w:eastAsia="en-US"/>
        </w:rPr>
        <w:t>20</w:t>
      </w:r>
      <w:r w:rsidRPr="00FD2B99">
        <w:rPr>
          <w:b/>
          <w:snapToGrid/>
          <w:szCs w:val="24"/>
          <w:lang w:val="pl-PL" w:eastAsia="en-US"/>
        </w:rPr>
        <w:t xml:space="preserve"> r</w:t>
      </w:r>
      <w:r w:rsidR="00FD2B99">
        <w:rPr>
          <w:snapToGrid/>
          <w:szCs w:val="24"/>
          <w:lang w:val="pl-PL" w:eastAsia="en-US"/>
        </w:rPr>
        <w:t>.</w:t>
      </w:r>
      <w:r>
        <w:rPr>
          <w:snapToGrid/>
          <w:szCs w:val="24"/>
          <w:lang w:val="pl-PL" w:eastAsia="en-US"/>
        </w:rPr>
        <w:t xml:space="preserve"> w formie indywidualnych zajęć z dziećmi od urodzenia do momentu podjęcia nauki w szkole.</w:t>
      </w:r>
    </w:p>
    <w:p w:rsidR="00AD6B1F" w:rsidRPr="00FD2B99" w:rsidRDefault="00AD6B1F" w:rsidP="00FD2B99">
      <w:pPr>
        <w:pStyle w:val="Akapitzlist"/>
        <w:widowControl/>
        <w:numPr>
          <w:ilvl w:val="0"/>
          <w:numId w:val="15"/>
        </w:numPr>
        <w:tabs>
          <w:tab w:val="left" w:pos="426"/>
        </w:tabs>
        <w:jc w:val="both"/>
        <w:rPr>
          <w:snapToGrid/>
          <w:szCs w:val="24"/>
          <w:lang w:val="pl-PL" w:eastAsia="en-US"/>
        </w:rPr>
      </w:pPr>
      <w:r w:rsidRPr="00FD2B99">
        <w:rPr>
          <w:snapToGrid/>
          <w:szCs w:val="24"/>
          <w:lang w:val="pl-PL" w:eastAsia="en-US"/>
        </w:rPr>
        <w:t xml:space="preserve">W ramach usług pedagogicznych będą realizowane następujące zajęcia ( terapie ) </w:t>
      </w:r>
    </w:p>
    <w:p w:rsidR="00FD2B99" w:rsidRPr="00FD2B99" w:rsidRDefault="00FD2B99" w:rsidP="00FD2B99">
      <w:pPr>
        <w:pStyle w:val="Akapitzlist"/>
        <w:widowControl/>
        <w:tabs>
          <w:tab w:val="left" w:pos="426"/>
        </w:tabs>
        <w:ind w:left="360"/>
        <w:jc w:val="both"/>
        <w:rPr>
          <w:snapToGrid/>
          <w:szCs w:val="24"/>
          <w:lang w:val="pl-PL" w:eastAsia="en-US"/>
        </w:rPr>
      </w:pPr>
    </w:p>
    <w:p w:rsidR="00FD2B99" w:rsidRDefault="00FD2B99" w:rsidP="00FD2B99">
      <w:pPr>
        <w:tabs>
          <w:tab w:val="left" w:pos="426"/>
        </w:tabs>
        <w:contextualSpacing/>
        <w:jc w:val="both"/>
        <w:rPr>
          <w:rFonts w:eastAsia="Calibri"/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 xml:space="preserve">12.1 Do zadań terapeuty </w:t>
      </w:r>
      <w:r w:rsidRPr="00FD2B99">
        <w:rPr>
          <w:b/>
          <w:szCs w:val="24"/>
          <w:lang w:val="pl-PL"/>
        </w:rPr>
        <w:t xml:space="preserve">terapii ręki  </w:t>
      </w:r>
      <w:r w:rsidRPr="00FD2B99">
        <w:rPr>
          <w:rFonts w:eastAsia="Calibri"/>
          <w:szCs w:val="24"/>
          <w:lang w:val="pl-PL" w:eastAsia="en-US"/>
        </w:rPr>
        <w:t>należeć będzie m.in.:</w:t>
      </w:r>
    </w:p>
    <w:p w:rsidR="00FD2B99" w:rsidRPr="00FD2B99" w:rsidRDefault="00FD2B99" w:rsidP="00FD2B99">
      <w:pPr>
        <w:tabs>
          <w:tab w:val="left" w:pos="426"/>
        </w:tabs>
        <w:contextualSpacing/>
        <w:jc w:val="both"/>
        <w:rPr>
          <w:szCs w:val="24"/>
          <w:lang w:val="pl-PL" w:eastAsia="en-US"/>
        </w:rPr>
      </w:pPr>
    </w:p>
    <w:p w:rsidR="00FD2B99" w:rsidRPr="00A73B5E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eastAsia="en-US"/>
        </w:rPr>
      </w:pPr>
      <w:r w:rsidRPr="00FD2B99">
        <w:rPr>
          <w:szCs w:val="24"/>
          <w:lang w:val="pl-PL" w:eastAsia="en-US"/>
        </w:rPr>
        <w:t xml:space="preserve"> </w:t>
      </w:r>
      <w:proofErr w:type="spellStart"/>
      <w:r>
        <w:rPr>
          <w:szCs w:val="24"/>
          <w:lang w:eastAsia="en-US"/>
        </w:rPr>
        <w:t>Dokonywanie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diagnozy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dziecka</w:t>
      </w:r>
      <w:proofErr w:type="spellEnd"/>
      <w:r w:rsidRPr="00A73B5E">
        <w:rPr>
          <w:szCs w:val="24"/>
          <w:lang w:eastAsia="en-US"/>
        </w:rPr>
        <w:t>,</w:t>
      </w:r>
    </w:p>
    <w:p w:rsidR="00FD2B99" w:rsidRPr="00FD2B99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 xml:space="preserve"> Ustalanie celów  terapeutycznych odpowiednio do potrzeb dziecka,</w:t>
      </w:r>
    </w:p>
    <w:p w:rsidR="00FD2B99" w:rsidRPr="00A73B5E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eastAsia="en-US"/>
        </w:rPr>
      </w:pPr>
      <w:r w:rsidRPr="00FD2B99">
        <w:rPr>
          <w:szCs w:val="24"/>
          <w:lang w:val="pl-PL" w:eastAsia="en-US"/>
        </w:rPr>
        <w:t xml:space="preserve"> </w:t>
      </w:r>
      <w:proofErr w:type="spellStart"/>
      <w:r>
        <w:rPr>
          <w:szCs w:val="24"/>
          <w:lang w:eastAsia="en-US"/>
        </w:rPr>
        <w:t>Udzielanie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instrukcji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rodzicom</w:t>
      </w:r>
      <w:proofErr w:type="spellEnd"/>
      <w:r w:rsidRPr="00A73B5E">
        <w:rPr>
          <w:szCs w:val="24"/>
          <w:lang w:eastAsia="en-US"/>
        </w:rPr>
        <w:t>,</w:t>
      </w:r>
    </w:p>
    <w:p w:rsidR="00FD2B99" w:rsidRPr="00FD2B99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 xml:space="preserve"> Zapoznanie rodziców z programem wspomagania rozwoju dziecka, </w:t>
      </w:r>
    </w:p>
    <w:p w:rsidR="00FD2B99" w:rsidRPr="00FD2B99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 xml:space="preserve"> Prowadzenie indywidualnych zajęć terapii ręki,</w:t>
      </w:r>
    </w:p>
    <w:p w:rsidR="00FD2B99" w:rsidRPr="00A73B5E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eastAsia="en-US"/>
        </w:rPr>
      </w:pPr>
      <w:r w:rsidRPr="00FD2B99">
        <w:rPr>
          <w:szCs w:val="24"/>
          <w:lang w:val="pl-PL" w:eastAsia="en-US"/>
        </w:rPr>
        <w:t xml:space="preserve"> </w:t>
      </w:r>
      <w:proofErr w:type="spellStart"/>
      <w:r>
        <w:rPr>
          <w:szCs w:val="24"/>
          <w:lang w:eastAsia="en-US"/>
        </w:rPr>
        <w:t>Ocena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post</w:t>
      </w:r>
      <w:r w:rsidR="00623B61">
        <w:rPr>
          <w:szCs w:val="24"/>
          <w:lang w:eastAsia="en-US"/>
        </w:rPr>
        <w:t>ę</w:t>
      </w:r>
      <w:r w:rsidRPr="00A73B5E">
        <w:rPr>
          <w:szCs w:val="24"/>
          <w:lang w:eastAsia="en-US"/>
        </w:rPr>
        <w:t>pów</w:t>
      </w:r>
      <w:proofErr w:type="spellEnd"/>
      <w:r w:rsidRPr="00A73B5E">
        <w:rPr>
          <w:szCs w:val="24"/>
          <w:lang w:eastAsia="en-US"/>
        </w:rPr>
        <w:t xml:space="preserve"> </w:t>
      </w:r>
      <w:proofErr w:type="spellStart"/>
      <w:r w:rsidRPr="00A73B5E">
        <w:rPr>
          <w:szCs w:val="24"/>
          <w:lang w:eastAsia="en-US"/>
        </w:rPr>
        <w:t>dziecka</w:t>
      </w:r>
      <w:proofErr w:type="spellEnd"/>
      <w:r w:rsidRPr="00A73B5E">
        <w:rPr>
          <w:szCs w:val="24"/>
          <w:lang w:eastAsia="en-US"/>
        </w:rPr>
        <w:t>,</w:t>
      </w:r>
    </w:p>
    <w:p w:rsidR="00FD2B99" w:rsidRDefault="00FD2B99" w:rsidP="00FD2B99">
      <w:pPr>
        <w:widowControl/>
        <w:numPr>
          <w:ilvl w:val="1"/>
          <w:numId w:val="31"/>
        </w:numPr>
        <w:ind w:left="426" w:firstLine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Prowadzenie</w:t>
      </w:r>
      <w:proofErr w:type="spellEnd"/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obowiązującej</w:t>
      </w:r>
      <w:proofErr w:type="spellEnd"/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dokumentacji</w:t>
      </w:r>
      <w:proofErr w:type="spellEnd"/>
      <w:r>
        <w:rPr>
          <w:szCs w:val="24"/>
          <w:lang w:eastAsia="en-US"/>
        </w:rPr>
        <w:t>,</w:t>
      </w:r>
    </w:p>
    <w:p w:rsidR="00FD2B99" w:rsidRPr="00FD2B99" w:rsidRDefault="00FD2B99" w:rsidP="00FD2B99">
      <w:pPr>
        <w:widowControl/>
        <w:numPr>
          <w:ilvl w:val="1"/>
          <w:numId w:val="31"/>
        </w:numPr>
        <w:tabs>
          <w:tab w:val="left" w:pos="426"/>
        </w:tabs>
        <w:ind w:left="426" w:firstLine="0"/>
        <w:jc w:val="both"/>
        <w:rPr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 xml:space="preserve"> Wykonawca na żądanie Zamawiającego przed podpisaniem umowy ma obowiązek przedstawić dokumenty potwierdzające jego  kwalifikacje oraz doświadczenie do realizacji zamówienia publicznego, w szczególności dokumenty potwierdzające lata doświadczenia w terapii z małymi  dziećmi w wieku od  urodzenia do momentu rozpoczęcia nauki w szkole  w tym z dziećmi z niepełnosprawnościami.</w:t>
      </w:r>
    </w:p>
    <w:p w:rsidR="00FD2B99" w:rsidRPr="00FD2B99" w:rsidRDefault="00FD2B99" w:rsidP="00FD2B99">
      <w:pPr>
        <w:widowControl/>
        <w:numPr>
          <w:ilvl w:val="1"/>
          <w:numId w:val="31"/>
        </w:numPr>
        <w:tabs>
          <w:tab w:val="left" w:pos="426"/>
        </w:tabs>
        <w:ind w:left="426" w:firstLine="0"/>
        <w:jc w:val="both"/>
        <w:rPr>
          <w:szCs w:val="24"/>
          <w:lang w:val="pl-PL" w:eastAsia="en-US"/>
        </w:rPr>
      </w:pPr>
      <w:r w:rsidRPr="00FD2B99">
        <w:rPr>
          <w:szCs w:val="24"/>
          <w:lang w:val="pl-PL" w:eastAsia="en-US"/>
        </w:rPr>
        <w:t>W cenę jednej godziny usługi z zakresu zajęć terapii ręki. Wykonawca musi wkalkulować wszelkie koszty związane z jej realizacją w tym: koszt przejazdów, zabezpieczenia ewentualnej odzieży ochronnej, rękawiczek jednorazowych i środków higienicznych (środków do mycia rąk, dezynfekujących), możliwości kontaktu telefonicznego i pokrycia usług telekomunikacyjnych związanych z wykonywaniem czynności (np. w celu raportowania przebiegu usługi).</w:t>
      </w:r>
    </w:p>
    <w:p w:rsidR="00FD2B99" w:rsidRPr="00FD2B99" w:rsidRDefault="00FD2B99" w:rsidP="00FD2B99">
      <w:pPr>
        <w:widowControl/>
        <w:numPr>
          <w:ilvl w:val="1"/>
          <w:numId w:val="31"/>
        </w:numPr>
        <w:tabs>
          <w:tab w:val="left" w:pos="567"/>
          <w:tab w:val="left" w:pos="851"/>
        </w:tabs>
        <w:ind w:left="426" w:firstLine="0"/>
        <w:jc w:val="both"/>
        <w:rPr>
          <w:szCs w:val="24"/>
          <w:lang w:val="pl-PL" w:eastAsia="en-US"/>
        </w:rPr>
      </w:pPr>
      <w:r w:rsidRPr="00FD2B99">
        <w:rPr>
          <w:sz w:val="22"/>
          <w:lang w:val="pl-PL"/>
        </w:rPr>
        <w:lastRenderedPageBreak/>
        <w:t xml:space="preserve">   Zamawiający planuje zlecenie </w:t>
      </w:r>
      <w:r w:rsidRPr="00FD2B99">
        <w:rPr>
          <w:b/>
          <w:sz w:val="22"/>
          <w:lang w:val="pl-PL"/>
        </w:rPr>
        <w:t xml:space="preserve">180 </w:t>
      </w:r>
      <w:r w:rsidRPr="00FD2B99">
        <w:rPr>
          <w:sz w:val="22"/>
          <w:lang w:val="pl-PL"/>
        </w:rPr>
        <w:t xml:space="preserve">godzin do  </w:t>
      </w:r>
      <w:r w:rsidRPr="00FD2B99">
        <w:rPr>
          <w:b/>
          <w:sz w:val="22"/>
          <w:lang w:val="pl-PL"/>
        </w:rPr>
        <w:t>31.12.2020r.</w:t>
      </w:r>
      <w:r w:rsidRPr="00FD2B99">
        <w:rPr>
          <w:sz w:val="22"/>
          <w:lang w:val="pl-PL"/>
        </w:rPr>
        <w:t xml:space="preserve">  przy czym zamawiający zastrzega, że rzeczywista ilość  godzin zleconych do wykonania w ramach umowy może ulec zmianie </w:t>
      </w:r>
      <w:r w:rsidRPr="00FD2B99">
        <w:rPr>
          <w:b/>
          <w:sz w:val="22"/>
          <w:lang w:val="pl-PL"/>
        </w:rPr>
        <w:t>o max +- 20 %.</w:t>
      </w:r>
    </w:p>
    <w:p w:rsidR="00AD6B1F" w:rsidRDefault="00AD6B1F" w:rsidP="00AD6B1F">
      <w:pPr>
        <w:widowControl/>
        <w:tabs>
          <w:tab w:val="left" w:pos="426"/>
        </w:tabs>
        <w:ind w:left="426"/>
        <w:jc w:val="both"/>
        <w:rPr>
          <w:snapToGrid/>
          <w:szCs w:val="24"/>
          <w:lang w:val="pl-PL" w:eastAsia="en-US"/>
        </w:rPr>
      </w:pPr>
    </w:p>
    <w:p w:rsidR="00BC13EF" w:rsidRDefault="00BC13EF" w:rsidP="00AD6B1F">
      <w:pPr>
        <w:widowControl/>
        <w:tabs>
          <w:tab w:val="left" w:pos="426"/>
        </w:tabs>
        <w:ind w:left="426"/>
        <w:jc w:val="both"/>
        <w:rPr>
          <w:snapToGrid/>
          <w:szCs w:val="24"/>
          <w:lang w:val="pl-PL" w:eastAsia="en-US"/>
        </w:rPr>
      </w:pPr>
    </w:p>
    <w:p w:rsidR="00AD6B1F" w:rsidRDefault="00AD6B1F" w:rsidP="005F6D3D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</w:p>
    <w:p w:rsidR="00BC13EF" w:rsidRPr="00AD6B1F" w:rsidRDefault="00BC13EF" w:rsidP="00AD6B1F">
      <w:pPr>
        <w:widowControl/>
        <w:tabs>
          <w:tab w:val="left" w:pos="426"/>
        </w:tabs>
        <w:ind w:left="426"/>
        <w:jc w:val="both"/>
        <w:rPr>
          <w:snapToGrid/>
          <w:szCs w:val="24"/>
          <w:lang w:val="pl-PL" w:eastAsia="en-US"/>
        </w:rPr>
      </w:pPr>
    </w:p>
    <w:p w:rsidR="00AD6B1F" w:rsidRPr="00AD6B1F" w:rsidRDefault="00370658" w:rsidP="00AD6B1F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  <w:r>
        <w:rPr>
          <w:snapToGrid/>
          <w:szCs w:val="24"/>
          <w:lang w:val="pl-PL" w:eastAsia="en-US"/>
        </w:rPr>
        <w:t>12</w:t>
      </w:r>
      <w:r w:rsidR="00AD6B1F" w:rsidRPr="00AD6B1F">
        <w:rPr>
          <w:snapToGrid/>
          <w:szCs w:val="24"/>
          <w:lang w:val="pl-PL" w:eastAsia="en-US"/>
        </w:rPr>
        <w:t>.</w:t>
      </w:r>
      <w:r w:rsidR="00623B61">
        <w:rPr>
          <w:snapToGrid/>
          <w:szCs w:val="24"/>
          <w:lang w:val="pl-PL" w:eastAsia="en-US"/>
        </w:rPr>
        <w:t>2</w:t>
      </w:r>
      <w:r w:rsidR="00AD6B1F" w:rsidRPr="00AD6B1F">
        <w:rPr>
          <w:snapToGrid/>
          <w:szCs w:val="24"/>
          <w:lang w:val="pl-PL" w:eastAsia="en-US"/>
        </w:rPr>
        <w:t xml:space="preserve"> Do zadań z zakresu zajęć </w:t>
      </w:r>
      <w:r w:rsidR="008812A0">
        <w:rPr>
          <w:snapToGrid/>
          <w:szCs w:val="24"/>
          <w:lang w:val="pl-PL" w:eastAsia="en-US"/>
        </w:rPr>
        <w:t xml:space="preserve">terapeuty </w:t>
      </w:r>
      <w:r w:rsidR="00AD6B1F" w:rsidRPr="00370658">
        <w:rPr>
          <w:b/>
          <w:snapToGrid/>
          <w:szCs w:val="24"/>
          <w:lang w:val="pl-PL" w:eastAsia="en-US"/>
        </w:rPr>
        <w:t>terapii taktylnej</w:t>
      </w:r>
      <w:r w:rsidR="00AD6B1F" w:rsidRPr="00AD6B1F">
        <w:rPr>
          <w:snapToGrid/>
          <w:szCs w:val="24"/>
          <w:lang w:val="pl-PL" w:eastAsia="en-US"/>
        </w:rPr>
        <w:t xml:space="preserve"> należeć będzie m</w:t>
      </w:r>
      <w:r w:rsidR="00321401">
        <w:rPr>
          <w:snapToGrid/>
          <w:szCs w:val="24"/>
          <w:lang w:val="pl-PL" w:eastAsia="en-US"/>
        </w:rPr>
        <w:t>.</w:t>
      </w:r>
      <w:r w:rsidR="00AD6B1F" w:rsidRPr="00AD6B1F">
        <w:rPr>
          <w:snapToGrid/>
          <w:szCs w:val="24"/>
          <w:lang w:val="pl-PL" w:eastAsia="en-US"/>
        </w:rPr>
        <w:t>in:</w:t>
      </w:r>
    </w:p>
    <w:p w:rsidR="00AD6B1F" w:rsidRPr="00AD6B1F" w:rsidRDefault="00AD6B1F" w:rsidP="00AD6B1F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0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>Dokonywanie</w:t>
      </w:r>
      <w:r w:rsidR="00AD6B1F" w:rsidRPr="00AD6B1F">
        <w:rPr>
          <w:snapToGrid/>
          <w:sz w:val="22"/>
          <w:lang w:val="pl-PL"/>
        </w:rPr>
        <w:t xml:space="preserve"> diagnozy dziecka,</w:t>
      </w: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 xml:space="preserve"> Ustalanie</w:t>
      </w:r>
      <w:r w:rsidR="00AD6B1F" w:rsidRPr="00AD6B1F">
        <w:rPr>
          <w:snapToGrid/>
          <w:sz w:val="22"/>
          <w:lang w:val="pl-PL"/>
        </w:rPr>
        <w:t xml:space="preserve"> celów  terapeutycznych odpowiednio do potrzeb dziecka,</w:t>
      </w: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 xml:space="preserve"> Udzielanie</w:t>
      </w:r>
      <w:r w:rsidR="00AD6B1F" w:rsidRPr="00AD6B1F">
        <w:rPr>
          <w:snapToGrid/>
          <w:sz w:val="22"/>
          <w:lang w:val="pl-PL"/>
        </w:rPr>
        <w:t xml:space="preserve"> instrukcji rodzicom,</w:t>
      </w: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 xml:space="preserve"> Zapoznanie</w:t>
      </w:r>
      <w:r w:rsidR="00AD6B1F" w:rsidRPr="00AD6B1F">
        <w:rPr>
          <w:snapToGrid/>
          <w:sz w:val="22"/>
          <w:lang w:val="pl-PL"/>
        </w:rPr>
        <w:t xml:space="preserve"> rodziców z programem wspomagania rozwoju dziecka, </w:t>
      </w: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 xml:space="preserve"> Prowadzenie</w:t>
      </w:r>
      <w:r w:rsidR="00AD6B1F" w:rsidRPr="00AD6B1F">
        <w:rPr>
          <w:snapToGrid/>
          <w:sz w:val="22"/>
          <w:lang w:val="pl-PL"/>
        </w:rPr>
        <w:t xml:space="preserve"> indywidualnych zajęć terapii taktylnej,</w:t>
      </w:r>
    </w:p>
    <w:p w:rsidR="00AD6B1F" w:rsidRPr="00AD6B1F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>
        <w:rPr>
          <w:snapToGrid/>
          <w:sz w:val="22"/>
          <w:lang w:val="pl-PL"/>
        </w:rPr>
        <w:t xml:space="preserve"> Ocena</w:t>
      </w:r>
      <w:r w:rsidR="00AD6B1F" w:rsidRPr="00AD6B1F">
        <w:rPr>
          <w:snapToGrid/>
          <w:sz w:val="22"/>
          <w:lang w:val="pl-PL"/>
        </w:rPr>
        <w:t xml:space="preserve"> postępów dziecka,</w:t>
      </w:r>
    </w:p>
    <w:p w:rsidR="00370658" w:rsidRDefault="00370658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 w:rsidRPr="00370658">
        <w:rPr>
          <w:snapToGrid/>
          <w:sz w:val="22"/>
          <w:lang w:val="pl-PL"/>
        </w:rPr>
        <w:t xml:space="preserve"> Prowadzeni obowiązującej</w:t>
      </w:r>
      <w:r w:rsidR="00AD6B1F" w:rsidRPr="00370658">
        <w:rPr>
          <w:snapToGrid/>
          <w:sz w:val="22"/>
          <w:lang w:val="pl-PL"/>
        </w:rPr>
        <w:t xml:space="preserve"> dokumentacji</w:t>
      </w:r>
    </w:p>
    <w:p w:rsidR="00AD6B1F" w:rsidRPr="00370658" w:rsidRDefault="00AD6B1F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 w:rsidRPr="00370658">
        <w:rPr>
          <w:snapToGrid/>
          <w:sz w:val="22"/>
          <w:lang w:val="pl-PL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terapii z małymi  dziećmi w wieku od  0 do momentu rozpoczęcia nauki w szkole  w tym z dziećmi z niepełnosprawnościami.</w:t>
      </w:r>
    </w:p>
    <w:p w:rsidR="00AD6B1F" w:rsidRPr="00AD6B1F" w:rsidRDefault="00AD6B1F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 w:rsidRPr="00AD6B1F">
        <w:rPr>
          <w:snapToGrid/>
          <w:sz w:val="22"/>
          <w:lang w:val="pl-PL"/>
        </w:rPr>
        <w:t>W cenę jednej godziny usługi z zakresu zajęć terapii taktylnej Wykonawca musi wkalkulować wszelkie koszty związane z jej realizacją w tym: koszt przejazdów, zabezpieczenia ewentualnej odzieży ochronnej, rękawiczek jednorazowych i środków higienicznych (środków do mycia rąk, dezynfekujących), możliwości kontaktu telefonicznego i pokrycia usług telekomunikacyjnych związanych z wykonywaniem czynności (np. w celu raportowania przebiegu usługi).</w:t>
      </w:r>
    </w:p>
    <w:p w:rsidR="00AD6B1F" w:rsidRPr="00AD6B1F" w:rsidRDefault="00AD6B1F" w:rsidP="00AD6B1F">
      <w:pPr>
        <w:widowControl/>
        <w:numPr>
          <w:ilvl w:val="1"/>
          <w:numId w:val="35"/>
        </w:numPr>
        <w:tabs>
          <w:tab w:val="left" w:pos="838"/>
        </w:tabs>
        <w:spacing w:line="226" w:lineRule="auto"/>
        <w:ind w:left="284" w:right="566" w:hanging="284"/>
        <w:rPr>
          <w:snapToGrid/>
          <w:sz w:val="22"/>
          <w:lang w:val="pl-PL"/>
        </w:rPr>
      </w:pPr>
      <w:r w:rsidRPr="00AD6B1F">
        <w:rPr>
          <w:snapToGrid/>
          <w:sz w:val="22"/>
          <w:lang w:val="pl-PL"/>
        </w:rPr>
        <w:t>Zamawiający planuje zlecenie</w:t>
      </w:r>
      <w:r w:rsidRPr="005F3765">
        <w:rPr>
          <w:b/>
          <w:snapToGrid/>
          <w:sz w:val="22"/>
          <w:lang w:val="pl-PL"/>
        </w:rPr>
        <w:t xml:space="preserve"> </w:t>
      </w:r>
      <w:r w:rsidR="005F3765" w:rsidRPr="005F3765">
        <w:rPr>
          <w:b/>
          <w:snapToGrid/>
          <w:sz w:val="22"/>
          <w:lang w:val="pl-PL"/>
        </w:rPr>
        <w:t>170</w:t>
      </w:r>
      <w:r w:rsidR="005F3765">
        <w:rPr>
          <w:snapToGrid/>
          <w:sz w:val="22"/>
          <w:lang w:val="pl-PL"/>
        </w:rPr>
        <w:t xml:space="preserve"> </w:t>
      </w:r>
      <w:r w:rsidRPr="00AD6B1F">
        <w:rPr>
          <w:snapToGrid/>
          <w:sz w:val="22"/>
          <w:lang w:val="pl-PL"/>
        </w:rPr>
        <w:t>godzin w okresie do  31.12.2019r  przy czym        zamawiający zastrzega, że rzeczywista ilość  godzin zleconych do wykonania w ramach umowy może ulec zmianie o max +- 10 %.</w:t>
      </w:r>
    </w:p>
    <w:p w:rsidR="00AD6B1F" w:rsidRPr="00AD6B1F" w:rsidRDefault="00AD6B1F" w:rsidP="00AD6B1F">
      <w:pPr>
        <w:widowControl/>
        <w:tabs>
          <w:tab w:val="left" w:pos="838"/>
        </w:tabs>
        <w:spacing w:line="226" w:lineRule="auto"/>
        <w:ind w:left="284" w:right="566"/>
        <w:rPr>
          <w:snapToGrid/>
          <w:sz w:val="22"/>
          <w:lang w:val="pl-PL"/>
        </w:rPr>
      </w:pPr>
    </w:p>
    <w:p w:rsidR="002C095E" w:rsidRPr="002C095E" w:rsidRDefault="002C095E" w:rsidP="002C095E">
      <w:pPr>
        <w:pStyle w:val="Akapitzlist"/>
        <w:tabs>
          <w:tab w:val="left" w:pos="426"/>
        </w:tabs>
        <w:ind w:left="420" w:hanging="420"/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12.3  Do zadań z zakresu </w:t>
      </w:r>
      <w:r w:rsidRPr="002C095E">
        <w:rPr>
          <w:b/>
          <w:szCs w:val="24"/>
          <w:lang w:val="pl-PL" w:eastAsia="en-US"/>
        </w:rPr>
        <w:t>zajęć z terapii pedagogicznej</w:t>
      </w:r>
      <w:r w:rsidRPr="002C095E">
        <w:rPr>
          <w:szCs w:val="24"/>
          <w:lang w:val="pl-PL" w:eastAsia="en-US"/>
        </w:rPr>
        <w:t xml:space="preserve"> należeć będzie min:</w:t>
      </w:r>
    </w:p>
    <w:p w:rsidR="002C095E" w:rsidRPr="002C095E" w:rsidRDefault="002C095E" w:rsidP="002C095E">
      <w:pPr>
        <w:pStyle w:val="Akapitzlist"/>
        <w:tabs>
          <w:tab w:val="left" w:pos="426"/>
        </w:tabs>
        <w:ind w:left="420"/>
        <w:jc w:val="both"/>
        <w:rPr>
          <w:szCs w:val="24"/>
          <w:lang w:val="pl-PL" w:eastAsia="en-US"/>
        </w:rPr>
      </w:pPr>
    </w:p>
    <w:p w:rsidR="002C095E" w:rsidRPr="00A07A70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Dokonywanie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ogólnej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diagnozy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dziecka</w:t>
      </w:r>
      <w:proofErr w:type="spellEnd"/>
      <w:r w:rsidRPr="00A07A70">
        <w:rPr>
          <w:szCs w:val="24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>Ustalanie celów  terapeutycznych odpowiednio do potrzeb dziecka,</w:t>
      </w:r>
    </w:p>
    <w:p w:rsidR="002C095E" w:rsidRPr="00A07A70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Udzielanie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instrukcji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rodzicom</w:t>
      </w:r>
      <w:proofErr w:type="spellEnd"/>
      <w:r w:rsidRPr="00A07A70">
        <w:rPr>
          <w:szCs w:val="24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 xml:space="preserve">Zapoznanie rodziców z programem wspomagania rozwoju dziecka,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>Prowadzenie indywidualnych zajęć z zakresu terapii pedagogicznej,</w:t>
      </w:r>
    </w:p>
    <w:p w:rsidR="002C095E" w:rsidRPr="00A07A70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Ocena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postępów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dziecka</w:t>
      </w:r>
      <w:proofErr w:type="spellEnd"/>
      <w:r w:rsidRPr="00A07A70">
        <w:rPr>
          <w:szCs w:val="24"/>
        </w:rPr>
        <w:t>,</w:t>
      </w:r>
    </w:p>
    <w:p w:rsidR="002C095E" w:rsidRPr="00A07A70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Prowadzenie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obowiązującej</w:t>
      </w:r>
      <w:proofErr w:type="spellEnd"/>
      <w:r>
        <w:rPr>
          <w:szCs w:val="24"/>
        </w:rPr>
        <w:t xml:space="preserve"> </w:t>
      </w:r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dokumentacji</w:t>
      </w:r>
      <w:proofErr w:type="spellEnd"/>
      <w:r>
        <w:rPr>
          <w:szCs w:val="24"/>
        </w:rPr>
        <w:t>.</w:t>
      </w:r>
      <w:r w:rsidRPr="00A07A70">
        <w:rPr>
          <w:szCs w:val="24"/>
        </w:rPr>
        <w:t xml:space="preserve">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terapii z małymi  dziećmi w wieku od  urodzenia do momentu rozpoczęcia nauki w szkole  w tym z dziećmi z niepełnosprawnościami.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jc w:val="both"/>
        <w:rPr>
          <w:szCs w:val="24"/>
          <w:lang w:val="pl-PL"/>
        </w:rPr>
      </w:pPr>
      <w:r w:rsidRPr="002C095E">
        <w:rPr>
          <w:sz w:val="22"/>
          <w:lang w:val="pl-PL"/>
        </w:rPr>
        <w:t>W cenę jednej godziny usługi z zakresu terapii pedagogicznej. Wykonawca musi wkalkulować wszelkie koszty związane z jej realizacją w tym: koszt przejazdów, zabezpieczenia ewentualnej odzieży ochronnej, rękawiczek jednorazowych i środków higienicznych (środków do mycia rąk, dezynfekujących), możliwości kontaktu telefonicznego i pokrycia usług telekomunikacyjnych związanych z wykonywaniem czynności (np. w celu raportowania przebiegu usługi).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8"/>
        </w:numPr>
        <w:tabs>
          <w:tab w:val="left" w:pos="426"/>
        </w:tabs>
        <w:spacing w:line="226" w:lineRule="auto"/>
        <w:ind w:left="426" w:right="566" w:hanging="426"/>
        <w:rPr>
          <w:sz w:val="22"/>
          <w:lang w:val="pl-PL"/>
        </w:rPr>
      </w:pPr>
      <w:r w:rsidRPr="002C095E">
        <w:rPr>
          <w:szCs w:val="24"/>
          <w:lang w:val="pl-PL" w:eastAsia="en-US"/>
        </w:rPr>
        <w:t xml:space="preserve">Zamawiający planuje zlecenie </w:t>
      </w:r>
      <w:r w:rsidRPr="002C095E">
        <w:rPr>
          <w:rFonts w:eastAsia="Calibri"/>
          <w:b/>
          <w:szCs w:val="24"/>
          <w:lang w:val="pl-PL"/>
        </w:rPr>
        <w:t>2</w:t>
      </w:r>
      <w:r w:rsidR="005F3765">
        <w:rPr>
          <w:rFonts w:eastAsia="Calibri"/>
          <w:b/>
          <w:szCs w:val="24"/>
          <w:lang w:val="pl-PL"/>
        </w:rPr>
        <w:t>4</w:t>
      </w:r>
      <w:r w:rsidRPr="002C095E">
        <w:rPr>
          <w:rFonts w:eastAsia="Calibri"/>
          <w:b/>
          <w:szCs w:val="24"/>
          <w:lang w:val="pl-PL"/>
        </w:rPr>
        <w:t>0</w:t>
      </w:r>
      <w:r w:rsidRPr="002C095E">
        <w:rPr>
          <w:rFonts w:eastAsia="Calibri"/>
          <w:szCs w:val="24"/>
          <w:lang w:val="pl-PL"/>
        </w:rPr>
        <w:t xml:space="preserve"> godzin </w:t>
      </w:r>
      <w:r w:rsidRPr="002C095E">
        <w:rPr>
          <w:szCs w:val="24"/>
          <w:lang w:val="pl-PL" w:eastAsia="en-US"/>
        </w:rPr>
        <w:t xml:space="preserve">w okresie do  </w:t>
      </w:r>
      <w:r w:rsidRPr="002C095E">
        <w:rPr>
          <w:b/>
          <w:szCs w:val="24"/>
          <w:lang w:val="pl-PL" w:eastAsia="en-US"/>
        </w:rPr>
        <w:t>31.12.2020 r</w:t>
      </w:r>
      <w:r w:rsidRPr="002C095E">
        <w:rPr>
          <w:szCs w:val="24"/>
          <w:lang w:val="pl-PL" w:eastAsia="en-US"/>
        </w:rPr>
        <w:t xml:space="preserve">  przy czym        zamawiający zastrzega, że rzeczywista ilość  godzin zleconych do wykonania w ramach umowy może ulec zmianie </w:t>
      </w:r>
      <w:r w:rsidRPr="002C095E">
        <w:rPr>
          <w:b/>
          <w:szCs w:val="24"/>
          <w:lang w:val="pl-PL" w:eastAsia="en-US"/>
        </w:rPr>
        <w:t>o max +- 20 %.</w:t>
      </w:r>
    </w:p>
    <w:p w:rsidR="002C095E" w:rsidRPr="002C095E" w:rsidRDefault="002C095E" w:rsidP="002C095E">
      <w:pPr>
        <w:tabs>
          <w:tab w:val="left" w:pos="426"/>
        </w:tabs>
        <w:spacing w:line="226" w:lineRule="auto"/>
        <w:ind w:right="566"/>
        <w:rPr>
          <w:sz w:val="22"/>
          <w:lang w:val="pl-PL"/>
        </w:rPr>
      </w:pPr>
    </w:p>
    <w:p w:rsidR="002C095E" w:rsidRPr="002C095E" w:rsidRDefault="002C095E" w:rsidP="002C095E">
      <w:pPr>
        <w:tabs>
          <w:tab w:val="left" w:pos="426"/>
        </w:tabs>
        <w:spacing w:line="226" w:lineRule="auto"/>
        <w:ind w:right="566"/>
        <w:rPr>
          <w:sz w:val="22"/>
          <w:lang w:val="pl-PL"/>
        </w:rPr>
      </w:pPr>
    </w:p>
    <w:p w:rsidR="002C095E" w:rsidRPr="002C095E" w:rsidRDefault="002C095E" w:rsidP="002C095E">
      <w:pPr>
        <w:tabs>
          <w:tab w:val="left" w:pos="426"/>
        </w:tabs>
        <w:spacing w:line="226" w:lineRule="auto"/>
        <w:ind w:right="566"/>
        <w:rPr>
          <w:sz w:val="22"/>
          <w:lang w:val="pl-PL"/>
        </w:rPr>
      </w:pPr>
    </w:p>
    <w:p w:rsidR="002C095E" w:rsidRPr="002C095E" w:rsidRDefault="002C095E" w:rsidP="002C095E">
      <w:pPr>
        <w:tabs>
          <w:tab w:val="left" w:pos="426"/>
        </w:tabs>
        <w:spacing w:line="226" w:lineRule="auto"/>
        <w:ind w:right="566"/>
        <w:rPr>
          <w:sz w:val="22"/>
          <w:lang w:val="pl-PL"/>
        </w:rPr>
      </w:pPr>
    </w:p>
    <w:p w:rsidR="00AD6B1F" w:rsidRPr="00AD6B1F" w:rsidRDefault="00AD6B1F" w:rsidP="00AD6B1F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</w:p>
    <w:p w:rsidR="00AD6B1F" w:rsidRPr="00AD6B1F" w:rsidRDefault="00AD6B1F" w:rsidP="00AD6B1F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12.</w:t>
      </w:r>
      <w:r w:rsidR="005F3765">
        <w:rPr>
          <w:szCs w:val="24"/>
          <w:lang w:val="pl-PL" w:eastAsia="en-US"/>
        </w:rPr>
        <w:t>4</w:t>
      </w:r>
      <w:r w:rsidRPr="002C095E">
        <w:rPr>
          <w:szCs w:val="24"/>
          <w:lang w:val="pl-PL" w:eastAsia="en-US"/>
        </w:rPr>
        <w:t xml:space="preserve">  Do zadań z zakresu </w:t>
      </w:r>
      <w:r w:rsidRPr="002C095E">
        <w:rPr>
          <w:b/>
          <w:szCs w:val="24"/>
          <w:lang w:val="pl-PL" w:eastAsia="en-US"/>
        </w:rPr>
        <w:t xml:space="preserve">terapii czaszkowo-krzyżowej </w:t>
      </w:r>
      <w:r w:rsidRPr="002C095E">
        <w:rPr>
          <w:szCs w:val="24"/>
          <w:lang w:val="pl-PL" w:eastAsia="en-US"/>
        </w:rPr>
        <w:t xml:space="preserve"> należeć będzie min:</w:t>
      </w:r>
    </w:p>
    <w:p w:rsidR="002C095E" w:rsidRPr="002C095E" w:rsidRDefault="002C095E" w:rsidP="002C095E">
      <w:pPr>
        <w:pStyle w:val="Akapitzlist"/>
        <w:tabs>
          <w:tab w:val="left" w:pos="426"/>
        </w:tabs>
        <w:ind w:left="420"/>
        <w:jc w:val="both"/>
        <w:rPr>
          <w:szCs w:val="24"/>
          <w:lang w:val="pl-PL" w:eastAsia="en-US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1). Dokonywanie ogólnej diagnozy dziecka,</w:t>
      </w:r>
    </w:p>
    <w:p w:rsidR="002C095E" w:rsidRPr="002C095E" w:rsidRDefault="002C095E" w:rsidP="002C095E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2). Ustalanie celów  terapeutycznych odpowiednio do potrzeb dziecka,</w:t>
      </w:r>
    </w:p>
    <w:p w:rsidR="002C095E" w:rsidRPr="002C095E" w:rsidRDefault="002C095E" w:rsidP="002C095E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3). Udzielanie instrukcji rodzicom,</w:t>
      </w:r>
    </w:p>
    <w:p w:rsidR="002C095E" w:rsidRPr="002C095E" w:rsidRDefault="002C095E" w:rsidP="002C095E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4). Zapoznanie rodziców z programem wspomagania rozwoju dziecka, </w:t>
      </w:r>
    </w:p>
    <w:p w:rsidR="002C095E" w:rsidRPr="002C095E" w:rsidRDefault="002C095E" w:rsidP="002C095E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5). Prowadzenie indywidualnych zajęć z zakresu terapii czaszkowo - krzyżowej,</w:t>
      </w:r>
    </w:p>
    <w:p w:rsidR="002C095E" w:rsidRPr="002C095E" w:rsidRDefault="002C095E" w:rsidP="002C095E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6). Ocena postępów dziecka,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7). Prowadzenie obowiązującej dokumentacji.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8). Wykonawca na żądanie Zamawiającego przed podpisaniem umowy ma obowiązek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przedstawić dokumenty potwierdzające jego  kwalifikacje oraz doświadczenie do realizacji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zamówienia publicznego, w szczególności dokumenty potwierdzające lata doświadczenia w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terapii z małymi  dziećmi w wieku od  urodzenia do momentu rozpoczęcia nauki w szkole w  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tym z dziećmi z niepełnosprawnościami.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9).W cenę jednej godziny usługi z zakresu terapii czaszkowo – krzyżowej. Wykonawca 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musi  wkalkulować wszelkie koszty związane z jej realizacją w tym: koszt przejazdów, 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zabezpieczenia ewentualnej odzieży ochronnej, rękawiczek jednorazowych i środków 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higienicznych (środków do mycia rąk, dezynfekujących ), możliwości kontaktu 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telefonicznego i pokrycia usług telekomunikacyjnych związanych z wykonywaniem </w:t>
      </w:r>
    </w:p>
    <w:p w:rsidR="002C095E" w:rsidRPr="002C095E" w:rsidRDefault="002C095E" w:rsidP="002C095E">
      <w:pPr>
        <w:tabs>
          <w:tab w:val="left" w:pos="426"/>
        </w:tabs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czynności (np. w celu raportowania przebiegu usługi).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10). Zamawiający planuje zlecenie </w:t>
      </w:r>
      <w:r w:rsidRPr="002C095E">
        <w:rPr>
          <w:rFonts w:eastAsia="Calibri"/>
          <w:b/>
          <w:szCs w:val="24"/>
          <w:lang w:val="pl-PL"/>
        </w:rPr>
        <w:t>80</w:t>
      </w:r>
      <w:r w:rsidRPr="002C095E">
        <w:rPr>
          <w:rFonts w:eastAsia="Calibri"/>
          <w:szCs w:val="24"/>
          <w:lang w:val="pl-PL"/>
        </w:rPr>
        <w:t xml:space="preserve"> godzin </w:t>
      </w:r>
      <w:r w:rsidRPr="002C095E">
        <w:rPr>
          <w:szCs w:val="24"/>
          <w:lang w:val="pl-PL" w:eastAsia="en-US"/>
        </w:rPr>
        <w:t xml:space="preserve">w okresie do  </w:t>
      </w:r>
      <w:r w:rsidRPr="002C095E">
        <w:rPr>
          <w:b/>
          <w:szCs w:val="24"/>
          <w:lang w:val="pl-PL" w:eastAsia="en-US"/>
        </w:rPr>
        <w:t>31.12.2020r</w:t>
      </w:r>
      <w:r w:rsidRPr="002C095E">
        <w:rPr>
          <w:szCs w:val="24"/>
          <w:lang w:val="pl-PL" w:eastAsia="en-US"/>
        </w:rPr>
        <w:t xml:space="preserve">  przy czym        </w:t>
      </w:r>
    </w:p>
    <w:p w:rsidR="002C095E" w:rsidRPr="002C095E" w:rsidRDefault="002C095E" w:rsidP="002C095E">
      <w:pPr>
        <w:tabs>
          <w:tab w:val="left" w:pos="426"/>
        </w:tabs>
        <w:ind w:left="284"/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zamawiający zastrzega, że rzeczywista ilość  godzin zleconych do wykonania w ramach umowy może ulec zmianie </w:t>
      </w:r>
      <w:r w:rsidRPr="002C095E">
        <w:rPr>
          <w:b/>
          <w:szCs w:val="24"/>
          <w:lang w:val="pl-PL" w:eastAsia="en-US"/>
        </w:rPr>
        <w:t>o max +- 20 %.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12.</w:t>
      </w:r>
      <w:r w:rsidR="005F3765">
        <w:rPr>
          <w:szCs w:val="24"/>
          <w:lang w:val="pl-PL" w:eastAsia="en-US"/>
        </w:rPr>
        <w:t>5</w:t>
      </w:r>
      <w:r w:rsidRPr="002C095E">
        <w:rPr>
          <w:szCs w:val="24"/>
          <w:lang w:val="pl-PL" w:eastAsia="en-US"/>
        </w:rPr>
        <w:t xml:space="preserve">  Do zadań z zakresu </w:t>
      </w:r>
      <w:r w:rsidRPr="002C095E">
        <w:rPr>
          <w:b/>
          <w:szCs w:val="24"/>
          <w:lang w:val="pl-PL" w:eastAsia="en-US"/>
        </w:rPr>
        <w:t xml:space="preserve">terapii </w:t>
      </w:r>
      <w:proofErr w:type="spellStart"/>
      <w:r w:rsidRPr="002C095E">
        <w:rPr>
          <w:b/>
          <w:szCs w:val="24"/>
          <w:lang w:val="pl-PL" w:eastAsia="en-US"/>
        </w:rPr>
        <w:t>ustno</w:t>
      </w:r>
      <w:proofErr w:type="spellEnd"/>
      <w:r w:rsidRPr="002C095E">
        <w:rPr>
          <w:b/>
          <w:szCs w:val="24"/>
          <w:lang w:val="pl-PL" w:eastAsia="en-US"/>
        </w:rPr>
        <w:t xml:space="preserve"> - twarzowej </w:t>
      </w:r>
      <w:r w:rsidRPr="002C095E">
        <w:rPr>
          <w:szCs w:val="24"/>
          <w:lang w:val="pl-PL" w:eastAsia="en-US"/>
        </w:rPr>
        <w:t xml:space="preserve"> należeć będzie min:</w:t>
      </w:r>
    </w:p>
    <w:p w:rsidR="002C095E" w:rsidRPr="002C095E" w:rsidRDefault="002C095E" w:rsidP="002C095E">
      <w:pPr>
        <w:pStyle w:val="Akapitzlist"/>
        <w:tabs>
          <w:tab w:val="left" w:pos="426"/>
        </w:tabs>
        <w:ind w:left="420"/>
        <w:jc w:val="both"/>
        <w:rPr>
          <w:szCs w:val="24"/>
          <w:lang w:val="pl-PL" w:eastAsia="en-US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1). Dokonywanie ogólnej diagnozy dziecka,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2). Ustalanie celów  terapeutycznych odpowiednio do potrzeb dziecka,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3). Udzielanie instrukcji rodzicom,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4). Zapoznanie rodziców z programem wspomagania rozwoju dziecka,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5). Prowadzenie indywidualnych zajęć z zakresu terapii </w:t>
      </w:r>
      <w:proofErr w:type="spellStart"/>
      <w:r w:rsidRPr="002C095E">
        <w:rPr>
          <w:szCs w:val="24"/>
          <w:lang w:val="pl-PL" w:eastAsia="en-US"/>
        </w:rPr>
        <w:t>ustno</w:t>
      </w:r>
      <w:proofErr w:type="spellEnd"/>
      <w:r w:rsidRPr="002C095E">
        <w:rPr>
          <w:szCs w:val="24"/>
          <w:lang w:val="pl-PL" w:eastAsia="en-US"/>
        </w:rPr>
        <w:t xml:space="preserve"> – twarzowej,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6). Ocena postępów dziecka,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7). Prowadzenie obowiązującej dokumentacji.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8). Wykonawca na żądanie Zamawiającego przed podpisaniem umowy ma obowiązek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przedstawić dokumenty potwierdzające jego  kwalifikacje oraz doświadczenie do realizacji </w:t>
      </w:r>
    </w:p>
    <w:p w:rsidR="005F3765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zamówienia publicznego, w szczególności dokumenty potwierdzające lata doświadczenia </w:t>
      </w:r>
    </w:p>
    <w:p w:rsidR="005F3765" w:rsidRDefault="005F3765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>
        <w:rPr>
          <w:szCs w:val="24"/>
          <w:lang w:val="pl-PL" w:eastAsia="en-US"/>
        </w:rPr>
        <w:t xml:space="preserve">    </w:t>
      </w:r>
      <w:r w:rsidR="002C095E" w:rsidRPr="002C095E">
        <w:rPr>
          <w:szCs w:val="24"/>
          <w:lang w:val="pl-PL" w:eastAsia="en-US"/>
        </w:rPr>
        <w:t xml:space="preserve">w terapii z małymi  dziećmi w wieku od  urodzenia do momentu rozpoczęcia nauki w </w:t>
      </w:r>
    </w:p>
    <w:p w:rsidR="002C095E" w:rsidRPr="002C095E" w:rsidRDefault="005F3765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>
        <w:rPr>
          <w:szCs w:val="24"/>
          <w:lang w:val="pl-PL" w:eastAsia="en-US"/>
        </w:rPr>
        <w:t xml:space="preserve">    </w:t>
      </w:r>
      <w:r w:rsidR="002C095E" w:rsidRPr="002C095E">
        <w:rPr>
          <w:szCs w:val="24"/>
          <w:lang w:val="pl-PL" w:eastAsia="en-US"/>
        </w:rPr>
        <w:t>szkole w</w:t>
      </w:r>
      <w:r>
        <w:rPr>
          <w:szCs w:val="24"/>
          <w:lang w:val="pl-PL" w:eastAsia="en-US"/>
        </w:rPr>
        <w:t xml:space="preserve"> </w:t>
      </w:r>
      <w:r w:rsidR="002C095E" w:rsidRPr="002C095E">
        <w:rPr>
          <w:szCs w:val="24"/>
          <w:lang w:val="pl-PL" w:eastAsia="en-US"/>
        </w:rPr>
        <w:t xml:space="preserve"> tym z dziećmi z niepełnosprawnościami.</w:t>
      </w:r>
    </w:p>
    <w:p w:rsidR="002C095E" w:rsidRPr="005F3765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9).W cenę jednej godziny usługi z zakresu terapii </w:t>
      </w:r>
      <w:proofErr w:type="spellStart"/>
      <w:r w:rsidRPr="002C095E">
        <w:rPr>
          <w:szCs w:val="24"/>
          <w:lang w:val="pl-PL" w:eastAsia="en-US"/>
        </w:rPr>
        <w:t>ustno</w:t>
      </w:r>
      <w:proofErr w:type="spellEnd"/>
      <w:r w:rsidRPr="002C095E">
        <w:rPr>
          <w:szCs w:val="24"/>
          <w:lang w:val="pl-PL" w:eastAsia="en-US"/>
        </w:rPr>
        <w:t xml:space="preserve"> – twarzowej. </w:t>
      </w:r>
      <w:r w:rsidRPr="005F3765">
        <w:rPr>
          <w:szCs w:val="24"/>
          <w:lang w:val="pl-PL" w:eastAsia="en-US"/>
        </w:rPr>
        <w:t xml:space="preserve">Wykonawca musi 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wkalkulować wszelkie koszty związane z jej realizacją w tym: koszt przejazdów,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zabezpieczenia ewentualnej odzieży ochronnej, rękawiczek jednorazowych i środków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higienicznych (środków do mycia rąk, dezynfekujących ), możliwości kontaktu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telefonicznego i pokrycia usług telekomunikacyjnych związanych z wykonywaniem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czynności (np. w celu raportowania przebiegu usługi).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10). Zamawiający planuje zlecenie </w:t>
      </w:r>
      <w:r w:rsidRPr="002C095E">
        <w:rPr>
          <w:rFonts w:eastAsia="Calibri"/>
          <w:b/>
          <w:szCs w:val="24"/>
          <w:lang w:val="pl-PL"/>
        </w:rPr>
        <w:t>120</w:t>
      </w:r>
      <w:r w:rsidRPr="002C095E">
        <w:rPr>
          <w:rFonts w:eastAsia="Calibri"/>
          <w:szCs w:val="24"/>
          <w:lang w:val="pl-PL"/>
        </w:rPr>
        <w:t xml:space="preserve"> godzin </w:t>
      </w:r>
      <w:r w:rsidRPr="002C095E">
        <w:rPr>
          <w:szCs w:val="24"/>
          <w:lang w:val="pl-PL" w:eastAsia="en-US"/>
        </w:rPr>
        <w:t xml:space="preserve">w okresie do  </w:t>
      </w:r>
      <w:r w:rsidRPr="002C095E">
        <w:rPr>
          <w:b/>
          <w:szCs w:val="24"/>
          <w:lang w:val="pl-PL" w:eastAsia="en-US"/>
        </w:rPr>
        <w:t xml:space="preserve">31.12.2020r  </w:t>
      </w:r>
      <w:r w:rsidRPr="002C095E">
        <w:rPr>
          <w:szCs w:val="24"/>
          <w:lang w:val="pl-PL" w:eastAsia="en-US"/>
        </w:rPr>
        <w:t xml:space="preserve">przy czym       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lastRenderedPageBreak/>
        <w:t xml:space="preserve">zamawiający zastrzega, że rzeczywista ilość  godzin zleconych do wykonania w ramach umowy może ulec zmianie o max </w:t>
      </w:r>
      <w:r w:rsidRPr="002C095E">
        <w:rPr>
          <w:b/>
          <w:szCs w:val="24"/>
          <w:lang w:val="pl-PL" w:eastAsia="en-US"/>
        </w:rPr>
        <w:t>+- 20 %.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</w:p>
    <w:p w:rsidR="002C095E" w:rsidRPr="002C095E" w:rsidRDefault="002C095E" w:rsidP="002C095E">
      <w:pPr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12.</w:t>
      </w:r>
      <w:r w:rsidR="00623B61">
        <w:rPr>
          <w:szCs w:val="24"/>
          <w:lang w:val="pl-PL" w:eastAsia="en-US"/>
        </w:rPr>
        <w:t>6</w:t>
      </w:r>
      <w:r w:rsidRPr="002C095E">
        <w:rPr>
          <w:szCs w:val="24"/>
          <w:lang w:val="pl-PL" w:eastAsia="en-US"/>
        </w:rPr>
        <w:t xml:space="preserve">  Do zadań z zakresu </w:t>
      </w:r>
      <w:r w:rsidRPr="002C095E">
        <w:rPr>
          <w:b/>
          <w:szCs w:val="24"/>
          <w:lang w:val="pl-PL" w:eastAsia="en-US"/>
        </w:rPr>
        <w:t>Integracji Bilateralnej</w:t>
      </w:r>
      <w:r w:rsidRPr="002C095E">
        <w:rPr>
          <w:szCs w:val="24"/>
          <w:lang w:val="pl-PL" w:eastAsia="en-US"/>
        </w:rPr>
        <w:t xml:space="preserve"> należeć będzie min:</w:t>
      </w:r>
    </w:p>
    <w:p w:rsidR="002C095E" w:rsidRPr="002C095E" w:rsidRDefault="002C095E" w:rsidP="002C095E">
      <w:pPr>
        <w:pStyle w:val="Akapitzlist"/>
        <w:ind w:left="426"/>
        <w:jc w:val="both"/>
        <w:rPr>
          <w:szCs w:val="24"/>
          <w:lang w:val="pl-PL" w:eastAsia="en-US"/>
        </w:rPr>
      </w:pPr>
    </w:p>
    <w:p w:rsidR="002C095E" w:rsidRPr="00A07A70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Dokonywanie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ogólnej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diagnozy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dziecka</w:t>
      </w:r>
      <w:proofErr w:type="spellEnd"/>
      <w:r w:rsidRPr="00A07A70">
        <w:rPr>
          <w:szCs w:val="24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>Ustalanie celów  terapeutycznych odpowiednio do potrzeb dziecka,</w:t>
      </w:r>
    </w:p>
    <w:p w:rsidR="002C095E" w:rsidRPr="00A07A70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Udzielanie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instrukcji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rodzicom</w:t>
      </w:r>
      <w:proofErr w:type="spellEnd"/>
      <w:r w:rsidRPr="00A07A70">
        <w:rPr>
          <w:szCs w:val="24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 xml:space="preserve">Zapoznanie rodziców z programem wspomagania rozwoju dziecka,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/>
        </w:rPr>
        <w:t>Prowadzenie indywidualnych zajęć z zakresu bilateralnej integracji,</w:t>
      </w:r>
    </w:p>
    <w:p w:rsidR="002C095E" w:rsidRPr="00A07A70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Ocena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postępów</w:t>
      </w:r>
      <w:proofErr w:type="spellEnd"/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dziecka</w:t>
      </w:r>
      <w:proofErr w:type="spellEnd"/>
      <w:r w:rsidRPr="00A07A70">
        <w:rPr>
          <w:szCs w:val="24"/>
        </w:rPr>
        <w:t>,</w:t>
      </w:r>
    </w:p>
    <w:p w:rsidR="002C095E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</w:rPr>
      </w:pPr>
      <w:proofErr w:type="spellStart"/>
      <w:r>
        <w:rPr>
          <w:szCs w:val="24"/>
        </w:rPr>
        <w:t>Prowadzenie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obowiązującej</w:t>
      </w:r>
      <w:proofErr w:type="spellEnd"/>
      <w:r>
        <w:rPr>
          <w:szCs w:val="24"/>
        </w:rPr>
        <w:t xml:space="preserve"> </w:t>
      </w:r>
      <w:r w:rsidRPr="00A07A70">
        <w:rPr>
          <w:szCs w:val="24"/>
        </w:rPr>
        <w:t xml:space="preserve"> </w:t>
      </w:r>
      <w:proofErr w:type="spellStart"/>
      <w:r w:rsidRPr="00A07A70">
        <w:rPr>
          <w:szCs w:val="24"/>
        </w:rPr>
        <w:t>dokumentacji</w:t>
      </w:r>
      <w:proofErr w:type="spellEnd"/>
      <w:r>
        <w:rPr>
          <w:szCs w:val="24"/>
        </w:rPr>
        <w:t>.</w:t>
      </w:r>
      <w:r w:rsidRPr="00A07A70">
        <w:rPr>
          <w:szCs w:val="24"/>
        </w:rPr>
        <w:t xml:space="preserve">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40"/>
        </w:numPr>
        <w:spacing w:line="226" w:lineRule="auto"/>
        <w:ind w:left="426" w:right="566" w:hanging="426"/>
        <w:rPr>
          <w:szCs w:val="24"/>
          <w:lang w:val="pl-PL"/>
        </w:rPr>
      </w:pPr>
      <w:r w:rsidRPr="002C095E">
        <w:rPr>
          <w:szCs w:val="24"/>
          <w:lang w:val="pl-PL" w:eastAsia="en-US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terapii z małymi  dziećmi w wieku od  urodzenia do momentu rozpoczęcia nauki w szkole w tym z dziećmi z niepełnosprawnościami.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9.  W cenę jednej godziny usługi  zajęć z zakresu Integracji Bilateralnej  Wykonawca musi 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wkalkulować wszelkie koszty związane z jej realizacją w tym: koszt przejazdów,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zabezpieczenia ewentualnej odzieży ochronnej, rękawiczek jednorazowych i środków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higienicznych (środków do mycia rąk, dezynfekujących ), możliwości kontaktu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telefonicznego i pokrycia usług telekomunikacyjnych związanych z wykonywaniem 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czynności (np. w celu raportowania przebiegu usługi).</w:t>
      </w:r>
    </w:p>
    <w:p w:rsidR="002C095E" w:rsidRPr="002C095E" w:rsidRDefault="002C095E" w:rsidP="002C095E">
      <w:pPr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10. Zamawiający planuje zlecenie </w:t>
      </w:r>
      <w:r w:rsidRPr="002C095E">
        <w:rPr>
          <w:rFonts w:eastAsia="Calibri"/>
          <w:b/>
          <w:szCs w:val="24"/>
          <w:lang w:val="pl-PL"/>
        </w:rPr>
        <w:t>180</w:t>
      </w:r>
      <w:r w:rsidRPr="002C095E">
        <w:rPr>
          <w:rFonts w:eastAsia="Calibri"/>
          <w:szCs w:val="24"/>
          <w:lang w:val="pl-PL"/>
        </w:rPr>
        <w:t xml:space="preserve"> godzin </w:t>
      </w:r>
      <w:r w:rsidRPr="002C095E">
        <w:rPr>
          <w:szCs w:val="24"/>
          <w:lang w:val="pl-PL" w:eastAsia="en-US"/>
        </w:rPr>
        <w:t xml:space="preserve">w okresie do </w:t>
      </w:r>
      <w:r w:rsidRPr="002C095E">
        <w:rPr>
          <w:b/>
          <w:szCs w:val="24"/>
          <w:lang w:val="pl-PL" w:eastAsia="en-US"/>
        </w:rPr>
        <w:t>31.12.2020 r</w:t>
      </w:r>
      <w:r w:rsidRPr="002C095E">
        <w:rPr>
          <w:szCs w:val="24"/>
          <w:lang w:val="pl-PL" w:eastAsia="en-US"/>
        </w:rPr>
        <w:t xml:space="preserve">  przy czym        </w:t>
      </w:r>
    </w:p>
    <w:p w:rsidR="002C095E" w:rsidRPr="002C095E" w:rsidRDefault="002C095E" w:rsidP="002C095E">
      <w:pPr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zamawiający zastrzega, że rzeczywista ilość  godzin zleconych do wykonania w ramach    </w:t>
      </w:r>
    </w:p>
    <w:p w:rsidR="002C095E" w:rsidRPr="002C095E" w:rsidRDefault="002C095E" w:rsidP="002C095E">
      <w:pPr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     umowy może ulec zmianie </w:t>
      </w:r>
      <w:r w:rsidRPr="002C095E">
        <w:rPr>
          <w:b/>
          <w:szCs w:val="24"/>
          <w:lang w:val="pl-PL" w:eastAsia="en-US"/>
        </w:rPr>
        <w:t>o max +- 20 %.</w:t>
      </w:r>
    </w:p>
    <w:p w:rsidR="002C095E" w:rsidRPr="002C095E" w:rsidRDefault="002C095E" w:rsidP="002C095E">
      <w:pPr>
        <w:jc w:val="both"/>
        <w:rPr>
          <w:szCs w:val="24"/>
          <w:lang w:val="pl-PL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12.</w:t>
      </w:r>
      <w:r w:rsidR="00623B61">
        <w:rPr>
          <w:szCs w:val="24"/>
          <w:lang w:val="pl-PL" w:eastAsia="en-US"/>
        </w:rPr>
        <w:t>7</w:t>
      </w:r>
      <w:r w:rsidRPr="002C095E">
        <w:rPr>
          <w:szCs w:val="24"/>
          <w:lang w:val="pl-PL" w:eastAsia="en-US"/>
        </w:rPr>
        <w:t xml:space="preserve">   Do zadań z zakresu </w:t>
      </w:r>
      <w:r w:rsidRPr="002C095E">
        <w:rPr>
          <w:b/>
          <w:szCs w:val="24"/>
          <w:lang w:val="pl-PL" w:eastAsia="en-US"/>
        </w:rPr>
        <w:t>treningu umiejętności społecznych</w:t>
      </w:r>
      <w:r w:rsidRPr="002C095E">
        <w:rPr>
          <w:szCs w:val="24"/>
          <w:lang w:val="pl-PL" w:eastAsia="en-US"/>
        </w:rPr>
        <w:t xml:space="preserve"> należeć będzie min:</w:t>
      </w:r>
    </w:p>
    <w:p w:rsidR="002C095E" w:rsidRPr="002C095E" w:rsidRDefault="002C095E" w:rsidP="002C095E">
      <w:pPr>
        <w:pStyle w:val="Akapitzlist"/>
        <w:tabs>
          <w:tab w:val="left" w:pos="426"/>
        </w:tabs>
        <w:ind w:left="420"/>
        <w:jc w:val="both"/>
        <w:rPr>
          <w:szCs w:val="24"/>
          <w:lang w:val="pl-PL" w:eastAsia="en-US"/>
        </w:rPr>
      </w:pPr>
    </w:p>
    <w:p w:rsidR="002C095E" w:rsidRPr="0056520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426"/>
        </w:tabs>
        <w:jc w:val="both"/>
        <w:rPr>
          <w:szCs w:val="24"/>
          <w:lang w:eastAsia="en-US"/>
        </w:rPr>
      </w:pPr>
      <w:r w:rsidRPr="002C095E">
        <w:rPr>
          <w:szCs w:val="24"/>
          <w:lang w:val="pl-PL" w:eastAsia="en-US"/>
        </w:rPr>
        <w:t xml:space="preserve"> </w:t>
      </w:r>
      <w:proofErr w:type="spellStart"/>
      <w:r>
        <w:rPr>
          <w:szCs w:val="24"/>
          <w:lang w:eastAsia="en-US"/>
        </w:rPr>
        <w:t>Dokonywanie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ogólnej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diagnozy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dziecka</w:t>
      </w:r>
      <w:proofErr w:type="spellEnd"/>
      <w:r w:rsidRPr="0056520E">
        <w:rPr>
          <w:szCs w:val="24"/>
          <w:lang w:eastAsia="en-US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ab/>
        <w:t xml:space="preserve"> Ustalanie celów  terapeutycznych odpowiednio do potrzeb dziecka,</w:t>
      </w:r>
    </w:p>
    <w:p w:rsidR="002C095E" w:rsidRPr="0056520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567"/>
        </w:tabs>
        <w:jc w:val="both"/>
        <w:rPr>
          <w:szCs w:val="24"/>
          <w:lang w:eastAsia="en-US"/>
        </w:rPr>
      </w:pPr>
      <w:r w:rsidRPr="002C095E">
        <w:rPr>
          <w:szCs w:val="24"/>
          <w:lang w:val="pl-PL" w:eastAsia="en-US"/>
        </w:rPr>
        <w:tab/>
        <w:t xml:space="preserve"> </w:t>
      </w:r>
      <w:proofErr w:type="spellStart"/>
      <w:r>
        <w:rPr>
          <w:szCs w:val="24"/>
          <w:lang w:eastAsia="en-US"/>
        </w:rPr>
        <w:t>Udzielanie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instrukcji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rodzicom</w:t>
      </w:r>
      <w:proofErr w:type="spellEnd"/>
      <w:r w:rsidRPr="0056520E">
        <w:rPr>
          <w:szCs w:val="24"/>
          <w:lang w:eastAsia="en-US"/>
        </w:rPr>
        <w:t>,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ab/>
        <w:t xml:space="preserve"> Zapoznanie rodziców z programem wspomagania rozwoju dziecka,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567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ab/>
        <w:t xml:space="preserve"> Prowadzenie indywidualnych rozwijających umiejętności społeczne,</w:t>
      </w:r>
    </w:p>
    <w:p w:rsidR="002C095E" w:rsidRPr="0056520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567"/>
        </w:tabs>
        <w:jc w:val="both"/>
        <w:rPr>
          <w:szCs w:val="24"/>
          <w:lang w:eastAsia="en-US"/>
        </w:rPr>
      </w:pPr>
      <w:r w:rsidRPr="002C095E">
        <w:rPr>
          <w:szCs w:val="24"/>
          <w:lang w:val="pl-PL" w:eastAsia="en-US"/>
        </w:rPr>
        <w:tab/>
        <w:t xml:space="preserve"> </w:t>
      </w:r>
      <w:proofErr w:type="spellStart"/>
      <w:r>
        <w:rPr>
          <w:szCs w:val="24"/>
          <w:lang w:eastAsia="en-US"/>
        </w:rPr>
        <w:t>Ocena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postępów</w:t>
      </w:r>
      <w:proofErr w:type="spellEnd"/>
      <w:r w:rsidRPr="0056520E">
        <w:rPr>
          <w:szCs w:val="24"/>
          <w:lang w:eastAsia="en-US"/>
        </w:rPr>
        <w:t xml:space="preserve"> </w:t>
      </w:r>
      <w:proofErr w:type="spellStart"/>
      <w:r w:rsidRPr="0056520E">
        <w:rPr>
          <w:szCs w:val="24"/>
          <w:lang w:eastAsia="en-US"/>
        </w:rPr>
        <w:t>dziecka</w:t>
      </w:r>
      <w:proofErr w:type="spellEnd"/>
      <w:r w:rsidRPr="0056520E">
        <w:rPr>
          <w:szCs w:val="24"/>
          <w:lang w:eastAsia="en-US"/>
        </w:rPr>
        <w:t>,</w:t>
      </w:r>
    </w:p>
    <w:p w:rsid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426"/>
        </w:tabs>
        <w:jc w:val="both"/>
        <w:rPr>
          <w:szCs w:val="24"/>
          <w:lang w:eastAsia="en-US"/>
        </w:rPr>
      </w:pPr>
      <w:proofErr w:type="spellStart"/>
      <w:r w:rsidRPr="00380E84">
        <w:rPr>
          <w:szCs w:val="24"/>
          <w:lang w:eastAsia="en-US"/>
        </w:rPr>
        <w:t>Prowadzenie</w:t>
      </w:r>
      <w:proofErr w:type="spellEnd"/>
      <w:r w:rsidRPr="00380E84">
        <w:rPr>
          <w:szCs w:val="24"/>
          <w:lang w:eastAsia="en-US"/>
        </w:rPr>
        <w:t xml:space="preserve"> </w:t>
      </w:r>
      <w:proofErr w:type="spellStart"/>
      <w:r w:rsidRPr="00380E84">
        <w:rPr>
          <w:szCs w:val="24"/>
          <w:lang w:eastAsia="en-US"/>
        </w:rPr>
        <w:t>obowiązującej</w:t>
      </w:r>
      <w:proofErr w:type="spellEnd"/>
      <w:r w:rsidRPr="00380E84">
        <w:rPr>
          <w:szCs w:val="24"/>
          <w:lang w:eastAsia="en-US"/>
        </w:rPr>
        <w:t xml:space="preserve"> </w:t>
      </w:r>
      <w:proofErr w:type="spellStart"/>
      <w:r w:rsidRPr="00380E84">
        <w:rPr>
          <w:szCs w:val="24"/>
          <w:lang w:eastAsia="en-US"/>
        </w:rPr>
        <w:t>dokumentacji</w:t>
      </w:r>
      <w:proofErr w:type="spellEnd"/>
      <w:r w:rsidRPr="00380E84">
        <w:rPr>
          <w:szCs w:val="24"/>
          <w:lang w:eastAsia="en-US"/>
        </w:rPr>
        <w:t xml:space="preserve">. 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Wykonawca na żądanie Zamawiającego przed podpisaniem umowy ma obowiązek przedstawić dokumenty potwierdzające jego  kwalifikacje oraz doświadczenie do realizacji zamówienia publicznego, w szczególności dokumenty potwierdzające lata doświadczenia w terapii z małymi  dziećmi w wieku od  urodzenia do momentu rozpoczęcia nauki w szkole w tym z dziećmi z niepełnosprawnościami.</w:t>
      </w:r>
    </w:p>
    <w:p w:rsidR="002C095E" w:rsidRPr="002C095E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>W cenę jednej godziny usługi z zakresu treningu umiejętności społecznych. Wykonawca musi wkalkulować wszelkie koszty związane z jej realizacją w tym: koszt przejazdów, zabezpieczenia ewentualnej odzieży ochronnej, rękawiczek jednorazowych i środków higienicznych (środków do mycia rąk, dezynfekujących ), możliwości kontaktu telefonicznego i pokrycia usług telekomunikacyjnych związanych z wykonywaniem czynności (np. w celu raportowania przebiegu usługi).</w:t>
      </w:r>
    </w:p>
    <w:p w:rsidR="002C095E" w:rsidRPr="002C095E" w:rsidRDefault="002C095E" w:rsidP="002C095E">
      <w:pPr>
        <w:pStyle w:val="Akapitzlist"/>
        <w:tabs>
          <w:tab w:val="left" w:pos="426"/>
        </w:tabs>
        <w:ind w:left="644"/>
        <w:jc w:val="both"/>
        <w:rPr>
          <w:szCs w:val="24"/>
          <w:lang w:val="pl-PL" w:eastAsia="en-US"/>
        </w:rPr>
      </w:pPr>
    </w:p>
    <w:p w:rsidR="002C095E" w:rsidRPr="00623B61" w:rsidRDefault="002C095E" w:rsidP="002C095E">
      <w:pPr>
        <w:pStyle w:val="Akapitzlist"/>
        <w:widowControl/>
        <w:numPr>
          <w:ilvl w:val="0"/>
          <w:numId w:val="39"/>
        </w:numPr>
        <w:tabs>
          <w:tab w:val="left" w:pos="426"/>
        </w:tabs>
        <w:jc w:val="both"/>
        <w:rPr>
          <w:szCs w:val="24"/>
          <w:lang w:val="pl-PL" w:eastAsia="en-US"/>
        </w:rPr>
      </w:pPr>
      <w:r w:rsidRPr="002C095E">
        <w:rPr>
          <w:szCs w:val="24"/>
          <w:lang w:val="pl-PL" w:eastAsia="en-US"/>
        </w:rPr>
        <w:t xml:space="preserve">Zamawiający planuje zlecenie </w:t>
      </w:r>
      <w:r w:rsidRPr="002C095E">
        <w:rPr>
          <w:rFonts w:eastAsia="Calibri"/>
          <w:b/>
          <w:szCs w:val="24"/>
          <w:lang w:val="pl-PL"/>
        </w:rPr>
        <w:t>40</w:t>
      </w:r>
      <w:r w:rsidRPr="002C095E">
        <w:rPr>
          <w:rFonts w:eastAsia="Calibri"/>
          <w:szCs w:val="24"/>
          <w:lang w:val="pl-PL"/>
        </w:rPr>
        <w:t xml:space="preserve"> godzin </w:t>
      </w:r>
      <w:r w:rsidRPr="002C095E">
        <w:rPr>
          <w:szCs w:val="24"/>
          <w:lang w:val="pl-PL" w:eastAsia="en-US"/>
        </w:rPr>
        <w:t xml:space="preserve">w okresie do  </w:t>
      </w:r>
      <w:r w:rsidRPr="002C095E">
        <w:rPr>
          <w:b/>
          <w:szCs w:val="24"/>
          <w:lang w:val="pl-PL" w:eastAsia="en-US"/>
        </w:rPr>
        <w:t>31.12.2020r.</w:t>
      </w:r>
      <w:r w:rsidRPr="002C095E">
        <w:rPr>
          <w:szCs w:val="24"/>
          <w:lang w:val="pl-PL" w:eastAsia="en-US"/>
        </w:rPr>
        <w:t xml:space="preserve">  przy czym        zamawiający zastrzega, że rzeczywista ilość  godzin zleconych do wykonania w ramach umowy może ulec zmianie </w:t>
      </w:r>
      <w:r w:rsidRPr="002C095E">
        <w:rPr>
          <w:b/>
          <w:szCs w:val="24"/>
          <w:lang w:val="pl-PL" w:eastAsia="en-US"/>
        </w:rPr>
        <w:t>o max +- 20 %.</w:t>
      </w:r>
    </w:p>
    <w:p w:rsidR="00623B61" w:rsidRPr="00623B61" w:rsidRDefault="00623B61" w:rsidP="00623B61">
      <w:pPr>
        <w:pStyle w:val="Akapitzlist"/>
        <w:rPr>
          <w:szCs w:val="24"/>
          <w:lang w:val="pl-PL" w:eastAsia="en-US"/>
        </w:rPr>
      </w:pPr>
    </w:p>
    <w:p w:rsidR="00623B61" w:rsidRDefault="00623B61" w:rsidP="00623B61">
      <w:pPr>
        <w:tabs>
          <w:tab w:val="left" w:pos="426"/>
        </w:tabs>
        <w:jc w:val="both"/>
        <w:rPr>
          <w:snapToGrid/>
          <w:szCs w:val="24"/>
          <w:lang w:val="pl-PL" w:eastAsia="en-US"/>
        </w:rPr>
      </w:pPr>
      <w:r w:rsidRPr="00623B61">
        <w:rPr>
          <w:szCs w:val="24"/>
          <w:lang w:val="pl-PL" w:eastAsia="en-US"/>
        </w:rPr>
        <w:lastRenderedPageBreak/>
        <w:t xml:space="preserve">12.8  Do zadań z zakresu </w:t>
      </w:r>
      <w:r w:rsidRPr="00623B61">
        <w:rPr>
          <w:b/>
          <w:szCs w:val="24"/>
          <w:lang w:val="pl-PL" w:eastAsia="en-US"/>
        </w:rPr>
        <w:t>treningu słuchowego metodą A.</w:t>
      </w:r>
      <w:r>
        <w:rPr>
          <w:b/>
          <w:szCs w:val="24"/>
          <w:lang w:val="pl-PL" w:eastAsia="en-US"/>
        </w:rPr>
        <w:t xml:space="preserve"> </w:t>
      </w:r>
      <w:proofErr w:type="spellStart"/>
      <w:r w:rsidRPr="00623B61">
        <w:rPr>
          <w:b/>
          <w:szCs w:val="24"/>
          <w:lang w:val="pl-PL" w:eastAsia="en-US"/>
        </w:rPr>
        <w:t>Tomatisa</w:t>
      </w:r>
      <w:proofErr w:type="spellEnd"/>
      <w:r w:rsidRPr="00623B61">
        <w:rPr>
          <w:szCs w:val="24"/>
          <w:lang w:val="pl-PL" w:eastAsia="en-US"/>
        </w:rPr>
        <w:t xml:space="preserve"> należeć będzie min:</w:t>
      </w:r>
    </w:p>
    <w:p w:rsidR="00623B61" w:rsidRPr="00623B61" w:rsidRDefault="00623B61" w:rsidP="00623B61">
      <w:pPr>
        <w:pStyle w:val="Akapitzlist"/>
        <w:tabs>
          <w:tab w:val="left" w:pos="426"/>
        </w:tabs>
        <w:ind w:left="420"/>
        <w:jc w:val="both"/>
        <w:rPr>
          <w:szCs w:val="24"/>
          <w:lang w:val="pl-PL" w:eastAsia="en-US"/>
        </w:rPr>
      </w:pP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1). Dokonywanie diagnozy dziecka,</w:t>
      </w:r>
    </w:p>
    <w:p w:rsidR="00623B61" w:rsidRPr="00623B61" w:rsidRDefault="00623B61" w:rsidP="00623B61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2). Ustalanie celów  terapeutycznych odpowiednio do potrzeb dziecka,</w:t>
      </w:r>
    </w:p>
    <w:p w:rsidR="00623B61" w:rsidRPr="00623B61" w:rsidRDefault="00623B61" w:rsidP="00623B61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3). Udzielanie instrukcji rodzicom,</w:t>
      </w:r>
    </w:p>
    <w:p w:rsidR="00623B61" w:rsidRPr="00623B61" w:rsidRDefault="00623B61" w:rsidP="00623B61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4). Zapoznanie rodziców z programem treningu, </w:t>
      </w:r>
    </w:p>
    <w:p w:rsidR="00623B61" w:rsidRPr="00623B61" w:rsidRDefault="00623B61" w:rsidP="00623B61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5). Prowadzenie treningu słuchowego</w:t>
      </w:r>
    </w:p>
    <w:p w:rsidR="00623B61" w:rsidRPr="00623B61" w:rsidRDefault="00623B61" w:rsidP="00623B61">
      <w:pPr>
        <w:tabs>
          <w:tab w:val="left" w:pos="567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6). Ocena postępów dziecka,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7). Prowadzenie obowiązującej dokumentacji.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8). Wykonawca na żądanie Zamawiającego przed podpisaniem umowy ma obowiązek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przedstawić dokumenty potwierdzające jego  kwalifikacje oraz doświadczenie do realizacji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zamówienia publicznego, w szczególności dokumenty potwierdzające lata doświadczenia w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terapii z małymi  dziećmi od  urodzenia do momentu rozpoczęcia nauki w szkole w  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>tym z dziećmi z niepełnosprawnościami.</w:t>
      </w:r>
    </w:p>
    <w:p w:rsidR="00623B61" w:rsidRPr="00623B61" w:rsidRDefault="00623B61" w:rsidP="00623B61">
      <w:pPr>
        <w:tabs>
          <w:tab w:val="left" w:pos="426"/>
        </w:tabs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9).W cenę jednej godziny usługi z zakresu treningu słuchowego metodą A. </w:t>
      </w:r>
      <w:proofErr w:type="spellStart"/>
      <w:r w:rsidRPr="00623B61">
        <w:rPr>
          <w:szCs w:val="24"/>
          <w:lang w:val="pl-PL" w:eastAsia="en-US"/>
        </w:rPr>
        <w:t>Tomatisa</w:t>
      </w:r>
      <w:proofErr w:type="spellEnd"/>
      <w:r w:rsidRPr="00623B61">
        <w:rPr>
          <w:szCs w:val="24"/>
          <w:lang w:val="pl-PL" w:eastAsia="en-US"/>
        </w:rPr>
        <w:t xml:space="preserve"> Wykonawca musi  wkalkulować wszelkie koszty związane z jej realizacją w tym: koszt przejazdów,  zabezpieczenia ewentualnej odzieży ochronnej, rękawiczek jednorazowych i środków higienicznych (środków do mycia rąk, dezynfekujących ), możliwości kontaktu telefonicznego i pokrycia usług telekomunikacyjnych związanych z wykonywanie czynności (np. w celu raportowania przebiegu usługi).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10). Zamawiający planuje zlecenie </w:t>
      </w:r>
      <w:r w:rsidRPr="00623B61">
        <w:rPr>
          <w:rFonts w:eastAsia="Calibri"/>
          <w:b/>
          <w:szCs w:val="24"/>
          <w:lang w:val="pl-PL"/>
        </w:rPr>
        <w:t>120</w:t>
      </w:r>
      <w:r w:rsidRPr="00623B61">
        <w:rPr>
          <w:rFonts w:eastAsia="Calibri"/>
          <w:szCs w:val="24"/>
          <w:lang w:val="pl-PL"/>
        </w:rPr>
        <w:t xml:space="preserve"> godzin </w:t>
      </w:r>
      <w:r w:rsidRPr="00623B61">
        <w:rPr>
          <w:szCs w:val="24"/>
          <w:lang w:val="pl-PL" w:eastAsia="en-US"/>
        </w:rPr>
        <w:t xml:space="preserve">w okresie do  </w:t>
      </w:r>
      <w:r w:rsidRPr="00623B61">
        <w:rPr>
          <w:b/>
          <w:szCs w:val="24"/>
          <w:lang w:val="pl-PL" w:eastAsia="en-US"/>
        </w:rPr>
        <w:t xml:space="preserve">31.12.2020r. </w:t>
      </w:r>
      <w:r w:rsidRPr="00623B61">
        <w:rPr>
          <w:szCs w:val="24"/>
          <w:lang w:val="pl-PL" w:eastAsia="en-US"/>
        </w:rPr>
        <w:t xml:space="preserve">w dwóch cyklach,  </w:t>
      </w:r>
    </w:p>
    <w:p w:rsidR="00623B61" w:rsidRPr="00623B61" w:rsidRDefault="00623B61" w:rsidP="00623B61">
      <w:pPr>
        <w:tabs>
          <w:tab w:val="left" w:pos="426"/>
        </w:tabs>
        <w:jc w:val="both"/>
        <w:rPr>
          <w:szCs w:val="24"/>
          <w:lang w:val="pl-PL" w:eastAsia="en-US"/>
        </w:rPr>
      </w:pPr>
      <w:r w:rsidRPr="00623B61">
        <w:rPr>
          <w:szCs w:val="24"/>
          <w:lang w:val="pl-PL" w:eastAsia="en-US"/>
        </w:rPr>
        <w:t xml:space="preserve">    po dwa 30 – godzinne etapy każdy cykl.</w:t>
      </w: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</w:p>
    <w:p w:rsidR="002C095E" w:rsidRPr="002C095E" w:rsidRDefault="002C095E" w:rsidP="002C095E">
      <w:pPr>
        <w:tabs>
          <w:tab w:val="left" w:pos="426"/>
        </w:tabs>
        <w:jc w:val="both"/>
        <w:rPr>
          <w:szCs w:val="24"/>
          <w:lang w:val="pl-PL" w:eastAsia="en-US"/>
        </w:rPr>
      </w:pPr>
    </w:p>
    <w:p w:rsidR="00AD6B1F" w:rsidRPr="00AD6B1F" w:rsidRDefault="00AD6B1F" w:rsidP="00AD6B1F">
      <w:pPr>
        <w:widowControl/>
        <w:tabs>
          <w:tab w:val="left" w:pos="426"/>
        </w:tabs>
        <w:jc w:val="both"/>
        <w:rPr>
          <w:snapToGrid/>
          <w:szCs w:val="24"/>
          <w:lang w:val="pl-PL" w:eastAsia="en-US"/>
        </w:rPr>
      </w:pPr>
    </w:p>
    <w:p w:rsidR="006E361D" w:rsidRDefault="006E361D" w:rsidP="006E361D">
      <w:pPr>
        <w:shd w:val="clear" w:color="auto" w:fill="D9D9D9" w:themeFill="background1" w:themeFillShade="D9"/>
        <w:tabs>
          <w:tab w:val="left" w:pos="284"/>
        </w:tabs>
        <w:ind w:left="284" w:hanging="284"/>
        <w:jc w:val="center"/>
        <w:rPr>
          <w:b/>
          <w:snapToGrid/>
          <w:szCs w:val="24"/>
          <w:lang w:val="pl-PL"/>
        </w:rPr>
      </w:pPr>
    </w:p>
    <w:p w:rsidR="0081137F" w:rsidRDefault="000C0464" w:rsidP="006E361D">
      <w:pPr>
        <w:shd w:val="clear" w:color="auto" w:fill="D9D9D9" w:themeFill="background1" w:themeFillShade="D9"/>
        <w:tabs>
          <w:tab w:val="left" w:pos="284"/>
        </w:tabs>
        <w:ind w:left="284" w:hanging="284"/>
        <w:jc w:val="center"/>
        <w:rPr>
          <w:b/>
          <w:snapToGrid/>
          <w:szCs w:val="24"/>
          <w:lang w:val="pl-PL"/>
        </w:rPr>
      </w:pPr>
      <w:r w:rsidRPr="00F554D6">
        <w:rPr>
          <w:b/>
          <w:snapToGrid/>
          <w:szCs w:val="24"/>
          <w:lang w:val="pl-PL"/>
        </w:rPr>
        <w:t>§ 2</w:t>
      </w:r>
    </w:p>
    <w:p w:rsidR="006E361D" w:rsidRPr="00F554D6" w:rsidRDefault="006E361D" w:rsidP="006E361D">
      <w:pPr>
        <w:shd w:val="clear" w:color="auto" w:fill="D9D9D9" w:themeFill="background1" w:themeFillShade="D9"/>
        <w:tabs>
          <w:tab w:val="left" w:pos="284"/>
        </w:tabs>
        <w:ind w:left="284" w:hanging="284"/>
        <w:jc w:val="center"/>
        <w:rPr>
          <w:b/>
          <w:snapToGrid/>
          <w:szCs w:val="24"/>
          <w:lang w:val="pl-PL"/>
        </w:rPr>
      </w:pPr>
    </w:p>
    <w:p w:rsidR="006E361D" w:rsidRDefault="006E361D" w:rsidP="006E361D">
      <w:pPr>
        <w:pStyle w:val="Akapitzlist"/>
        <w:tabs>
          <w:tab w:val="left" w:pos="284"/>
        </w:tabs>
        <w:ind w:left="284"/>
        <w:jc w:val="both"/>
        <w:rPr>
          <w:snapToGrid/>
          <w:szCs w:val="24"/>
          <w:lang w:val="pl-PL"/>
        </w:rPr>
      </w:pPr>
    </w:p>
    <w:p w:rsidR="00C322BA" w:rsidRPr="00C52510" w:rsidRDefault="00C322BA" w:rsidP="00F554D6">
      <w:pPr>
        <w:pStyle w:val="Akapitzlist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Wykonawca oświadcza</w:t>
      </w:r>
      <w:r w:rsidR="00F554D6">
        <w:rPr>
          <w:snapToGrid/>
          <w:szCs w:val="24"/>
          <w:lang w:val="pl-PL"/>
        </w:rPr>
        <w:t>,</w:t>
      </w:r>
      <w:r w:rsidRPr="00C52510">
        <w:rPr>
          <w:snapToGrid/>
          <w:szCs w:val="24"/>
          <w:lang w:val="pl-PL"/>
        </w:rPr>
        <w:t xml:space="preserve"> że posiada odpowiednie kwalifikacje, uprawnienia, niezbędną wiedzę i doświadczenie </w:t>
      </w:r>
      <w:r w:rsidR="00185791" w:rsidRPr="00C52510">
        <w:rPr>
          <w:snapToGrid/>
          <w:szCs w:val="24"/>
          <w:lang w:val="pl-PL"/>
        </w:rPr>
        <w:t>do wykonania z należytą starannością usługi objętej niniejszą umową i zobowiązuje się do ich wykorzystywania.</w:t>
      </w:r>
    </w:p>
    <w:p w:rsidR="00185791" w:rsidRPr="00F554D6" w:rsidRDefault="00185791" w:rsidP="00F554D6">
      <w:pPr>
        <w:pStyle w:val="Akapitzlist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Wykonawca zobowiązuj</w:t>
      </w:r>
      <w:r w:rsidR="002C3574">
        <w:rPr>
          <w:snapToGrid/>
          <w:szCs w:val="24"/>
          <w:lang w:val="pl-PL"/>
        </w:rPr>
        <w:t>e</w:t>
      </w:r>
      <w:r w:rsidRPr="00C52510">
        <w:rPr>
          <w:snapToGrid/>
          <w:szCs w:val="24"/>
          <w:lang w:val="pl-PL"/>
        </w:rPr>
        <w:t xml:space="preserve"> się do:</w:t>
      </w:r>
    </w:p>
    <w:p w:rsidR="00185791" w:rsidRPr="00C52510" w:rsidRDefault="00F554D6" w:rsidP="00F554D6">
      <w:pPr>
        <w:pStyle w:val="Akapitzlist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r</w:t>
      </w:r>
      <w:r w:rsidR="00185791" w:rsidRPr="00C52510">
        <w:rPr>
          <w:snapToGrid/>
          <w:szCs w:val="24"/>
          <w:lang w:val="pl-PL"/>
        </w:rPr>
        <w:t>zetelnego i terminowego załatwiania spraw związanych z realizacją przedmiotu umowy,</w:t>
      </w:r>
    </w:p>
    <w:p w:rsidR="00185791" w:rsidRPr="00C52510" w:rsidRDefault="00F554D6" w:rsidP="00F554D6">
      <w:pPr>
        <w:pStyle w:val="Akapitzlist"/>
        <w:numPr>
          <w:ilvl w:val="0"/>
          <w:numId w:val="19"/>
        </w:numPr>
        <w:tabs>
          <w:tab w:val="left" w:pos="284"/>
        </w:tabs>
        <w:ind w:left="284" w:firstLine="0"/>
        <w:jc w:val="both"/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b</w:t>
      </w:r>
      <w:r w:rsidR="00185791" w:rsidRPr="00C52510">
        <w:rPr>
          <w:snapToGrid/>
          <w:szCs w:val="24"/>
          <w:lang w:val="pl-PL"/>
        </w:rPr>
        <w:t>ezzwłocznego informowania o wszelkich nieprawidłowościach zaistniałych w trakcie prowadzonych zajęć,</w:t>
      </w:r>
    </w:p>
    <w:p w:rsidR="00F554D6" w:rsidRDefault="00F554D6" w:rsidP="00F554D6">
      <w:pPr>
        <w:pStyle w:val="Akapitzlist"/>
        <w:numPr>
          <w:ilvl w:val="0"/>
          <w:numId w:val="19"/>
        </w:numPr>
        <w:ind w:left="284" w:firstLine="0"/>
        <w:jc w:val="both"/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z</w:t>
      </w:r>
      <w:r w:rsidR="00185791" w:rsidRPr="00C52510">
        <w:rPr>
          <w:snapToGrid/>
          <w:szCs w:val="24"/>
          <w:lang w:val="pl-PL"/>
        </w:rPr>
        <w:t>achowania pełnej tajemnicy zawodowej w zakresie wszystkich informacji, jakie uzyskał w trakcie wykonywania usługi i w związku z jej wykonywaniem,</w:t>
      </w:r>
    </w:p>
    <w:p w:rsidR="00185791" w:rsidRPr="00C52510" w:rsidRDefault="00185791" w:rsidP="00F554D6">
      <w:pPr>
        <w:pStyle w:val="Akapitzlist"/>
        <w:numPr>
          <w:ilvl w:val="0"/>
          <w:numId w:val="19"/>
        </w:numPr>
        <w:ind w:left="284" w:firstLine="0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umożliwienia Zamawiającemu,</w:t>
      </w:r>
      <w:r w:rsidR="006E361D">
        <w:rPr>
          <w:snapToGrid/>
          <w:szCs w:val="24"/>
          <w:lang w:val="pl-PL"/>
        </w:rPr>
        <w:t xml:space="preserve"> </w:t>
      </w:r>
      <w:r w:rsidR="0081474F">
        <w:rPr>
          <w:snapToGrid/>
          <w:szCs w:val="24"/>
          <w:lang w:val="pl-PL"/>
        </w:rPr>
        <w:t>dokonywania sprawdzeń wykonywania</w:t>
      </w:r>
      <w:r w:rsidRPr="00C52510">
        <w:rPr>
          <w:snapToGrid/>
          <w:szCs w:val="24"/>
          <w:lang w:val="pl-PL"/>
        </w:rPr>
        <w:t xml:space="preserve"> przedmiotu umowy oraz monitorowania prz</w:t>
      </w:r>
      <w:r w:rsidR="00F554D6">
        <w:rPr>
          <w:snapToGrid/>
          <w:szCs w:val="24"/>
          <w:lang w:val="pl-PL"/>
        </w:rPr>
        <w:t>ebiegu jej realizacji,</w:t>
      </w:r>
    </w:p>
    <w:p w:rsidR="00941219" w:rsidRDefault="00383CBF" w:rsidP="00941219">
      <w:pPr>
        <w:pStyle w:val="Akapitzlist"/>
        <w:numPr>
          <w:ilvl w:val="0"/>
          <w:numId w:val="18"/>
        </w:numPr>
        <w:ind w:left="284" w:hanging="284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Wykonawca poniesie we własnym zakresie wszelkie koszty związane z realizacją niniejszej umowy.</w:t>
      </w:r>
    </w:p>
    <w:p w:rsidR="00383CBF" w:rsidRDefault="00383CBF" w:rsidP="00F554D6">
      <w:pPr>
        <w:pStyle w:val="Akapitzlist"/>
        <w:numPr>
          <w:ilvl w:val="0"/>
          <w:numId w:val="18"/>
        </w:numPr>
        <w:ind w:left="284" w:hanging="284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Wykonawca nie może przenieść praw i obowiązków wynikających z umowy na rzecz osób trzecich.</w:t>
      </w:r>
    </w:p>
    <w:p w:rsidR="00AD1A6E" w:rsidRPr="00C52510" w:rsidRDefault="00AD1A6E" w:rsidP="00F554D6">
      <w:pPr>
        <w:pStyle w:val="Akapitzlist"/>
        <w:numPr>
          <w:ilvl w:val="0"/>
          <w:numId w:val="18"/>
        </w:numPr>
        <w:ind w:left="284" w:hanging="284"/>
        <w:jc w:val="both"/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Osobami wykonującymi przedmiot zamówienia będą:</w:t>
      </w:r>
    </w:p>
    <w:p w:rsidR="00383CBF" w:rsidRDefault="00AD1A6E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……………………………………………………</w:t>
      </w:r>
    </w:p>
    <w:p w:rsidR="00AD1A6E" w:rsidRDefault="00AD1A6E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……………………………………………………</w:t>
      </w:r>
    </w:p>
    <w:p w:rsidR="00AD1A6E" w:rsidRDefault="00AD1A6E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……………………………………………………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……………………………………………………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……………………………………………………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lastRenderedPageBreak/>
        <w:t>……………………………………………………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321401" w:rsidRDefault="00321401" w:rsidP="00AD1A6E">
      <w:pPr>
        <w:pStyle w:val="Akapitzlist"/>
        <w:numPr>
          <w:ilvl w:val="0"/>
          <w:numId w:val="27"/>
        </w:numPr>
        <w:rPr>
          <w:snapToGrid/>
          <w:szCs w:val="24"/>
          <w:lang w:val="pl-PL"/>
        </w:rPr>
      </w:pPr>
      <w:r>
        <w:rPr>
          <w:snapToGrid/>
          <w:szCs w:val="24"/>
          <w:lang w:val="pl-PL"/>
        </w:rPr>
        <w:t>………………………………………………….</w:t>
      </w:r>
    </w:p>
    <w:p w:rsidR="006E361D" w:rsidRPr="00321401" w:rsidRDefault="006E361D" w:rsidP="00321401">
      <w:pPr>
        <w:rPr>
          <w:snapToGrid/>
          <w:szCs w:val="24"/>
          <w:lang w:val="pl-PL"/>
        </w:rPr>
      </w:pPr>
    </w:p>
    <w:p w:rsidR="006E361D" w:rsidRDefault="006E361D" w:rsidP="00383CBF">
      <w:pPr>
        <w:pStyle w:val="Akapitzlist"/>
        <w:rPr>
          <w:snapToGrid/>
          <w:szCs w:val="24"/>
          <w:lang w:val="pl-PL"/>
        </w:rPr>
      </w:pPr>
    </w:p>
    <w:p w:rsidR="006E361D" w:rsidRPr="00C52510" w:rsidRDefault="006E361D" w:rsidP="00383CBF">
      <w:pPr>
        <w:pStyle w:val="Akapitzlist"/>
        <w:rPr>
          <w:snapToGrid/>
          <w:szCs w:val="24"/>
          <w:lang w:val="pl-PL"/>
        </w:rPr>
      </w:pPr>
    </w:p>
    <w:p w:rsidR="006E361D" w:rsidRDefault="006E361D" w:rsidP="006E361D">
      <w:pPr>
        <w:pStyle w:val="Akapitzlist"/>
        <w:shd w:val="clear" w:color="auto" w:fill="D9D9D9" w:themeFill="background1" w:themeFillShade="D9"/>
        <w:ind w:hanging="720"/>
        <w:jc w:val="center"/>
        <w:rPr>
          <w:b/>
          <w:snapToGrid/>
          <w:szCs w:val="24"/>
          <w:lang w:val="pl-PL"/>
        </w:rPr>
      </w:pPr>
    </w:p>
    <w:p w:rsidR="00383CBF" w:rsidRDefault="00383CBF" w:rsidP="006E361D">
      <w:pPr>
        <w:pStyle w:val="Akapitzlist"/>
        <w:shd w:val="clear" w:color="auto" w:fill="D9D9D9" w:themeFill="background1" w:themeFillShade="D9"/>
        <w:ind w:hanging="720"/>
        <w:jc w:val="center"/>
        <w:rPr>
          <w:b/>
          <w:snapToGrid/>
          <w:szCs w:val="24"/>
          <w:lang w:val="pl-PL"/>
        </w:rPr>
      </w:pPr>
      <w:r w:rsidRPr="00F554D6">
        <w:rPr>
          <w:b/>
          <w:snapToGrid/>
          <w:szCs w:val="24"/>
          <w:lang w:val="pl-PL"/>
        </w:rPr>
        <w:t>§ 3</w:t>
      </w:r>
    </w:p>
    <w:p w:rsidR="006E361D" w:rsidRPr="00F554D6" w:rsidRDefault="006E361D" w:rsidP="006E361D">
      <w:pPr>
        <w:pStyle w:val="Akapitzlist"/>
        <w:shd w:val="clear" w:color="auto" w:fill="D9D9D9" w:themeFill="background1" w:themeFillShade="D9"/>
        <w:ind w:hanging="720"/>
        <w:jc w:val="center"/>
        <w:rPr>
          <w:b/>
          <w:snapToGrid/>
          <w:szCs w:val="24"/>
          <w:lang w:val="pl-PL"/>
        </w:rPr>
      </w:pPr>
    </w:p>
    <w:p w:rsidR="00C31B91" w:rsidRPr="006E361D" w:rsidRDefault="000C0464" w:rsidP="006E361D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napToGrid/>
          <w:szCs w:val="24"/>
          <w:lang w:val="pl-PL" w:eastAsia="ar-SA"/>
        </w:rPr>
      </w:pPr>
      <w:r w:rsidRPr="006E361D">
        <w:rPr>
          <w:snapToGrid/>
          <w:szCs w:val="24"/>
          <w:lang w:val="pl-PL"/>
        </w:rPr>
        <w:t>Za realizację zadań o których mowa w § 1 w zakresi</w:t>
      </w:r>
      <w:r w:rsidR="0081474F">
        <w:rPr>
          <w:snapToGrid/>
          <w:szCs w:val="24"/>
          <w:lang w:val="pl-PL"/>
        </w:rPr>
        <w:t>e objętym umową strony ustalają wynagrodzenie</w:t>
      </w:r>
      <w:r w:rsidRPr="006E361D">
        <w:rPr>
          <w:snapToGrid/>
          <w:szCs w:val="24"/>
          <w:lang w:val="pl-PL"/>
        </w:rPr>
        <w:t xml:space="preserve"> </w:t>
      </w:r>
      <w:r w:rsidR="0081474F">
        <w:rPr>
          <w:snapToGrid/>
          <w:szCs w:val="24"/>
          <w:lang w:val="pl-PL"/>
        </w:rPr>
        <w:t>za</w:t>
      </w:r>
      <w:r w:rsidRPr="006E361D">
        <w:rPr>
          <w:snapToGrid/>
          <w:szCs w:val="24"/>
          <w:lang w:val="pl-PL"/>
        </w:rPr>
        <w:t xml:space="preserve"> </w:t>
      </w:r>
      <w:r w:rsidR="0081474F">
        <w:rPr>
          <w:snapToGrid/>
          <w:szCs w:val="24"/>
          <w:lang w:val="pl-PL"/>
        </w:rPr>
        <w:t>1 godzinę</w:t>
      </w:r>
      <w:r w:rsidR="00C31B91" w:rsidRPr="006E361D">
        <w:rPr>
          <w:snapToGrid/>
          <w:szCs w:val="24"/>
          <w:lang w:val="pl-PL"/>
        </w:rPr>
        <w:t xml:space="preserve"> </w:t>
      </w:r>
      <w:r w:rsidR="00C31B91" w:rsidRPr="006E361D">
        <w:rPr>
          <w:rFonts w:eastAsia="Calibri"/>
          <w:snapToGrid/>
          <w:szCs w:val="24"/>
          <w:lang w:val="pl-PL" w:eastAsia="en-US"/>
        </w:rPr>
        <w:t xml:space="preserve">usług </w:t>
      </w:r>
      <w:r w:rsidR="00AD6B1F">
        <w:rPr>
          <w:rFonts w:eastAsia="Calibri"/>
          <w:snapToGrid/>
          <w:szCs w:val="24"/>
          <w:lang w:val="pl-PL" w:eastAsia="en-US"/>
        </w:rPr>
        <w:t>pedagogicznych</w:t>
      </w:r>
      <w:r w:rsidR="00257C7A">
        <w:rPr>
          <w:rFonts w:eastAsia="Calibri"/>
          <w:snapToGrid/>
          <w:szCs w:val="24"/>
          <w:lang w:val="pl-PL" w:eastAsia="en-US"/>
        </w:rPr>
        <w:t xml:space="preserve"> </w:t>
      </w:r>
      <w:r w:rsidR="00C31B91" w:rsidRPr="006E361D">
        <w:rPr>
          <w:rFonts w:eastAsia="Calibri"/>
          <w:snapToGrid/>
          <w:szCs w:val="24"/>
          <w:lang w:val="pl-PL" w:eastAsia="en-US"/>
        </w:rPr>
        <w:t xml:space="preserve"> </w:t>
      </w:r>
      <w:r w:rsidR="0081474F">
        <w:rPr>
          <w:snapToGrid/>
          <w:szCs w:val="24"/>
          <w:lang w:val="pl-PL"/>
        </w:rPr>
        <w:t>w wysokości</w:t>
      </w:r>
      <w:r w:rsidR="00C31B91" w:rsidRPr="006E361D">
        <w:rPr>
          <w:snapToGrid/>
          <w:szCs w:val="24"/>
          <w:lang w:val="pl-PL"/>
        </w:rPr>
        <w:t xml:space="preserve"> …………..zł. brutto . </w:t>
      </w:r>
    </w:p>
    <w:p w:rsidR="00C31B91" w:rsidRPr="005E1A13" w:rsidRDefault="00C31B91" w:rsidP="00C31B91">
      <w:pPr>
        <w:numPr>
          <w:ilvl w:val="0"/>
          <w:numId w:val="17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napToGrid/>
          <w:szCs w:val="24"/>
          <w:lang w:val="pl-PL"/>
        </w:rPr>
      </w:pPr>
      <w:r w:rsidRPr="00C31B91">
        <w:rPr>
          <w:snapToGrid/>
          <w:szCs w:val="24"/>
          <w:lang w:val="pl-PL"/>
        </w:rPr>
        <w:t>Całkowita wartość umowy nie może przekroczyć kwoty ………………………..zł. brutto s</w:t>
      </w:r>
      <w:r w:rsidRPr="00C31B91">
        <w:rPr>
          <w:snapToGrid/>
          <w:szCs w:val="24"/>
          <w:lang w:val="pl-PL" w:eastAsia="ar-SA"/>
        </w:rPr>
        <w:t>łownie:...................................................................stanowiącej iloczyn wartości 1 godziny</w:t>
      </w:r>
      <w:r w:rsidR="006E361D">
        <w:rPr>
          <w:snapToGrid/>
          <w:szCs w:val="24"/>
          <w:lang w:val="pl-PL" w:eastAsia="ar-SA"/>
        </w:rPr>
        <w:t xml:space="preserve"> </w:t>
      </w:r>
      <w:r w:rsidRPr="00C31B91">
        <w:rPr>
          <w:rFonts w:eastAsia="Calibri"/>
          <w:snapToGrid/>
          <w:szCs w:val="24"/>
          <w:lang w:val="pl-PL" w:eastAsia="en-US"/>
        </w:rPr>
        <w:t>usług</w:t>
      </w:r>
      <w:r w:rsidR="00AD6B1F">
        <w:rPr>
          <w:rFonts w:eastAsia="Calibri"/>
          <w:snapToGrid/>
          <w:szCs w:val="24"/>
          <w:lang w:val="pl-PL" w:eastAsia="en-US"/>
        </w:rPr>
        <w:t xml:space="preserve"> pedagogicznych </w:t>
      </w:r>
      <w:r w:rsidR="00C17C12">
        <w:rPr>
          <w:rFonts w:eastAsia="Calibri"/>
          <w:snapToGrid/>
          <w:szCs w:val="24"/>
          <w:lang w:val="pl-PL" w:eastAsia="en-US"/>
        </w:rPr>
        <w:t>y</w:t>
      </w:r>
      <w:r w:rsidRPr="00C31B91">
        <w:rPr>
          <w:rFonts w:eastAsia="Calibri"/>
          <w:snapToGrid/>
          <w:szCs w:val="24"/>
          <w:lang w:val="pl-PL" w:eastAsia="en-US"/>
        </w:rPr>
        <w:t xml:space="preserve"> i liczby …….. godzin zgodnie ze złożoną ofertą. </w:t>
      </w:r>
    </w:p>
    <w:p w:rsidR="005E1A13" w:rsidRPr="009D303F" w:rsidRDefault="005E1A13" w:rsidP="005E1A1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snapToGrid/>
          <w:color w:val="000000"/>
          <w:kern w:val="1"/>
          <w:szCs w:val="24"/>
          <w:lang w:val="pl-PL"/>
        </w:rPr>
      </w:pPr>
      <w:r>
        <w:rPr>
          <w:snapToGrid/>
          <w:szCs w:val="24"/>
          <w:lang w:val="pl-PL"/>
        </w:rPr>
        <w:t>W</w:t>
      </w:r>
      <w:r w:rsidRPr="00C52510">
        <w:rPr>
          <w:snapToGrid/>
          <w:szCs w:val="24"/>
          <w:lang w:val="pl-PL"/>
        </w:rPr>
        <w:t>ynagrodzenie wykonawcy obejmuje wszystkie koszty i składniki niezbędne do</w:t>
      </w:r>
      <w:r>
        <w:rPr>
          <w:snapToGrid/>
          <w:szCs w:val="24"/>
          <w:lang w:val="pl-PL"/>
        </w:rPr>
        <w:t xml:space="preserve"> wykonania przedmiotu zamówienia.</w:t>
      </w:r>
      <w:r w:rsidRPr="00C52510">
        <w:rPr>
          <w:snapToGrid/>
          <w:szCs w:val="24"/>
          <w:lang w:val="pl-PL"/>
        </w:rPr>
        <w:t xml:space="preserve"> Zamawia</w:t>
      </w:r>
      <w:r>
        <w:rPr>
          <w:snapToGrid/>
          <w:szCs w:val="24"/>
          <w:lang w:val="pl-PL"/>
        </w:rPr>
        <w:t>jąc</w:t>
      </w:r>
      <w:r w:rsidRPr="00C52510">
        <w:rPr>
          <w:snapToGrid/>
          <w:szCs w:val="24"/>
          <w:lang w:val="pl-PL"/>
        </w:rPr>
        <w:t xml:space="preserve"> potrąci z każdego wynagrodzenia miesięcznego zaliczkę na podatek dochodowy od osób fizycznych oraz należne składki wynikające z ustawy o ubezpieczeniu społecznym oraz z ustawy o powszechnym ubezpieczeniu zdrowotnym, w przypadku zaistnienia praw</w:t>
      </w:r>
      <w:r>
        <w:rPr>
          <w:snapToGrid/>
          <w:szCs w:val="24"/>
          <w:lang w:val="pl-PL"/>
        </w:rPr>
        <w:t>nego obowiązku w tym zakresie oraz składki na ubezpieczenie społeczne  leżące po stronie Zamawiającego jak i Wykonawcy.</w:t>
      </w:r>
      <w:r w:rsidRPr="009D303F">
        <w:rPr>
          <w:snapToGrid/>
          <w:szCs w:val="24"/>
          <w:lang w:val="pl-PL"/>
        </w:rPr>
        <w:t xml:space="preserve"> </w:t>
      </w:r>
    </w:p>
    <w:p w:rsidR="005E1A13" w:rsidRDefault="005E1A13" w:rsidP="005E1A13">
      <w:pPr>
        <w:pStyle w:val="Akapitzlist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snapToGrid/>
          <w:szCs w:val="24"/>
          <w:lang w:val="pl-PL"/>
        </w:rPr>
      </w:pPr>
      <w:r w:rsidRPr="00C52510">
        <w:rPr>
          <w:snapToGrid/>
          <w:szCs w:val="24"/>
          <w:lang w:val="pl-PL"/>
        </w:rPr>
        <w:t>Rozliczenie wykonanej usługi i ustalenie należnego wynagrodzenia brutto Wykonawcy</w:t>
      </w:r>
      <w:r w:rsidRPr="00CE0DCC">
        <w:rPr>
          <w:snapToGrid/>
          <w:szCs w:val="24"/>
          <w:lang w:val="pl-PL"/>
        </w:rPr>
        <w:t xml:space="preserve"> nastąpi według faktycznej liczby zrealizowanych przez Wykonawcę usług</w:t>
      </w:r>
      <w:r>
        <w:rPr>
          <w:snapToGrid/>
          <w:szCs w:val="24"/>
          <w:lang w:val="pl-PL"/>
        </w:rPr>
        <w:t>.</w:t>
      </w:r>
      <w:r w:rsidRPr="00CE0DCC">
        <w:rPr>
          <w:snapToGrid/>
          <w:szCs w:val="24"/>
          <w:lang w:val="pl-PL"/>
        </w:rPr>
        <w:t xml:space="preserve"> </w:t>
      </w:r>
    </w:p>
    <w:p w:rsidR="005E1A13" w:rsidRPr="005E1A13" w:rsidRDefault="005E1A13" w:rsidP="005E1A13">
      <w:pPr>
        <w:pStyle w:val="Akapitzlist"/>
        <w:tabs>
          <w:tab w:val="left" w:pos="284"/>
        </w:tabs>
        <w:ind w:left="284"/>
        <w:jc w:val="both"/>
        <w:rPr>
          <w:snapToGrid/>
          <w:szCs w:val="24"/>
          <w:lang w:val="pl-PL"/>
        </w:rPr>
      </w:pPr>
    </w:p>
    <w:p w:rsidR="00F554D6" w:rsidRDefault="00F554D6" w:rsidP="005928EB">
      <w:pPr>
        <w:autoSpaceDE w:val="0"/>
        <w:spacing w:line="360" w:lineRule="auto"/>
        <w:jc w:val="center"/>
        <w:rPr>
          <w:b/>
          <w:bCs/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A2092B" w:rsidRDefault="005928EB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 xml:space="preserve">§ </w:t>
      </w:r>
      <w:r w:rsidR="001F2AEE" w:rsidRPr="00C52510">
        <w:rPr>
          <w:b/>
          <w:bCs/>
          <w:szCs w:val="24"/>
          <w:lang w:val="pl-PL"/>
        </w:rPr>
        <w:t>4</w:t>
      </w:r>
    </w:p>
    <w:p w:rsidR="006E361D" w:rsidRPr="00C52510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81474F" w:rsidRPr="00C52510" w:rsidRDefault="0081474F" w:rsidP="0081474F">
      <w:pPr>
        <w:autoSpaceDE w:val="0"/>
        <w:jc w:val="both"/>
        <w:rPr>
          <w:bCs/>
          <w:szCs w:val="24"/>
          <w:lang w:val="pl-PL" w:eastAsia="ar-SA"/>
        </w:rPr>
      </w:pPr>
      <w:r w:rsidRPr="00C52510">
        <w:rPr>
          <w:bCs/>
          <w:szCs w:val="24"/>
          <w:lang w:val="pl-PL" w:eastAsia="ar-SA"/>
        </w:rPr>
        <w:t>Zamawiający zastrzega sobie prawo do niezrealizowania</w:t>
      </w:r>
      <w:r>
        <w:rPr>
          <w:bCs/>
          <w:szCs w:val="24"/>
          <w:lang w:val="pl-PL" w:eastAsia="ar-SA"/>
        </w:rPr>
        <w:t xml:space="preserve"> części </w:t>
      </w:r>
      <w:r w:rsidRPr="00C52510">
        <w:rPr>
          <w:bCs/>
          <w:szCs w:val="24"/>
          <w:lang w:val="pl-PL" w:eastAsia="ar-SA"/>
        </w:rPr>
        <w:t xml:space="preserve"> przedmiotu zamówienia, o którym mowa w §1, z przyczyn których nie mógł w stanie przewidzieć w chwili zawarcia niniejszej umowy, a nadto nie powstałych z winy Zamawiającego. W takim przypadku Wykonawcy nie będzie przysługiwało roszczenie względem Zamawiającego z tytułu </w:t>
      </w:r>
      <w:r>
        <w:rPr>
          <w:bCs/>
          <w:szCs w:val="24"/>
          <w:lang w:val="pl-PL" w:eastAsia="ar-SA"/>
        </w:rPr>
        <w:t>niezrealizowania części usługi.</w:t>
      </w:r>
    </w:p>
    <w:p w:rsidR="0063025B" w:rsidRPr="0081474F" w:rsidRDefault="0063025B" w:rsidP="0081474F">
      <w:pPr>
        <w:tabs>
          <w:tab w:val="left" w:pos="284"/>
        </w:tabs>
        <w:suppressAutoHyphens/>
        <w:jc w:val="both"/>
        <w:rPr>
          <w:bCs/>
          <w:szCs w:val="24"/>
          <w:lang w:val="pl-PL" w:eastAsia="ar-SA"/>
        </w:rPr>
      </w:pPr>
    </w:p>
    <w:p w:rsidR="006E361D" w:rsidRPr="006E361D" w:rsidRDefault="006E361D" w:rsidP="006E361D">
      <w:pPr>
        <w:shd w:val="clear" w:color="auto" w:fill="D9D9D9" w:themeFill="background1" w:themeFillShade="D9"/>
        <w:autoSpaceDE w:val="0"/>
        <w:ind w:left="357" w:hanging="357"/>
        <w:jc w:val="center"/>
        <w:rPr>
          <w:b/>
          <w:bCs/>
          <w:szCs w:val="24"/>
          <w:lang w:val="pl-PL"/>
        </w:rPr>
      </w:pPr>
    </w:p>
    <w:p w:rsidR="00A2092B" w:rsidRDefault="00845ACC" w:rsidP="006E361D">
      <w:pPr>
        <w:shd w:val="clear" w:color="auto" w:fill="D9D9D9" w:themeFill="background1" w:themeFillShade="D9"/>
        <w:autoSpaceDE w:val="0"/>
        <w:ind w:left="357" w:hanging="357"/>
        <w:jc w:val="center"/>
        <w:rPr>
          <w:b/>
          <w:bCs/>
          <w:szCs w:val="24"/>
        </w:rPr>
      </w:pPr>
      <w:r w:rsidRPr="00C52510">
        <w:rPr>
          <w:b/>
          <w:bCs/>
          <w:szCs w:val="24"/>
        </w:rPr>
        <w:t xml:space="preserve">§ </w:t>
      </w:r>
      <w:r w:rsidR="0063025B" w:rsidRPr="00C52510">
        <w:rPr>
          <w:b/>
          <w:bCs/>
          <w:szCs w:val="24"/>
        </w:rPr>
        <w:t>5</w:t>
      </w:r>
    </w:p>
    <w:p w:rsidR="006E361D" w:rsidRPr="00BD26BC" w:rsidRDefault="006E361D" w:rsidP="006E361D">
      <w:pPr>
        <w:shd w:val="clear" w:color="auto" w:fill="D9D9D9" w:themeFill="background1" w:themeFillShade="D9"/>
        <w:autoSpaceDE w:val="0"/>
        <w:ind w:left="357" w:hanging="357"/>
        <w:jc w:val="center"/>
        <w:rPr>
          <w:b/>
          <w:bCs/>
          <w:szCs w:val="24"/>
        </w:rPr>
      </w:pPr>
    </w:p>
    <w:p w:rsidR="00BD0E6B" w:rsidRPr="00C52510" w:rsidRDefault="00BD0E6B" w:rsidP="00BD26BC">
      <w:pPr>
        <w:widowControl/>
        <w:numPr>
          <w:ilvl w:val="0"/>
          <w:numId w:val="9"/>
        </w:numPr>
        <w:tabs>
          <w:tab w:val="left" w:pos="180"/>
          <w:tab w:val="left" w:pos="284"/>
        </w:tabs>
        <w:autoSpaceDE w:val="0"/>
        <w:ind w:left="357" w:right="98" w:hanging="357"/>
        <w:jc w:val="both"/>
        <w:rPr>
          <w:rFonts w:eastAsia="Calibri"/>
          <w:bCs/>
          <w:szCs w:val="24"/>
          <w:lang w:val="pl-PL"/>
        </w:rPr>
      </w:pPr>
      <w:r w:rsidRPr="00C52510">
        <w:rPr>
          <w:rFonts w:eastAsia="Calibri"/>
          <w:bCs/>
          <w:szCs w:val="24"/>
          <w:lang w:val="pl-PL"/>
        </w:rPr>
        <w:t>Osobą uprawnioną do kontaktów z Zamawiającym ze strony Wykonawcy jest:</w:t>
      </w:r>
    </w:p>
    <w:p w:rsidR="00BD0E6B" w:rsidRPr="00C52510" w:rsidRDefault="00BD0E6B" w:rsidP="00BD0E6B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C52510">
        <w:rPr>
          <w:rFonts w:eastAsia="Calibri"/>
          <w:bCs/>
          <w:szCs w:val="24"/>
          <w:lang w:val="pl-PL"/>
        </w:rPr>
        <w:t>Pani/Pan…………………………………</w:t>
      </w:r>
      <w:r w:rsidR="00F554D6">
        <w:rPr>
          <w:rFonts w:eastAsia="Calibri"/>
          <w:bCs/>
          <w:szCs w:val="24"/>
          <w:lang w:val="pl-PL"/>
        </w:rPr>
        <w:t>…………………………………</w:t>
      </w:r>
    </w:p>
    <w:p w:rsidR="00BD0E6B" w:rsidRPr="005E1A13" w:rsidRDefault="00BD0E6B" w:rsidP="00BD0E6B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5E1A13">
        <w:rPr>
          <w:rFonts w:eastAsia="Calibri"/>
          <w:bCs/>
          <w:szCs w:val="24"/>
          <w:lang w:val="pl-PL"/>
        </w:rPr>
        <w:t>nr tel. …………………………………</w:t>
      </w:r>
      <w:r w:rsidR="00F554D6" w:rsidRPr="005E1A13">
        <w:rPr>
          <w:rFonts w:eastAsia="Calibri"/>
          <w:bCs/>
          <w:szCs w:val="24"/>
          <w:lang w:val="pl-PL"/>
        </w:rPr>
        <w:t>……………………………………</w:t>
      </w:r>
    </w:p>
    <w:p w:rsidR="00BD0E6B" w:rsidRPr="005E1A13" w:rsidRDefault="00BD0E6B" w:rsidP="00BD0E6B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5E1A13">
        <w:rPr>
          <w:rFonts w:eastAsia="Calibri"/>
          <w:bCs/>
          <w:szCs w:val="24"/>
          <w:lang w:val="pl-PL"/>
        </w:rPr>
        <w:t>nr faxu: …………………………</w:t>
      </w:r>
      <w:r w:rsidR="00F554D6" w:rsidRPr="005E1A13">
        <w:rPr>
          <w:rFonts w:eastAsia="Calibri"/>
          <w:bCs/>
          <w:szCs w:val="24"/>
          <w:lang w:val="pl-PL"/>
        </w:rPr>
        <w:t>…………………………………………</w:t>
      </w:r>
    </w:p>
    <w:p w:rsidR="00BD0E6B" w:rsidRPr="00C52510" w:rsidRDefault="00BD0E6B" w:rsidP="00BD0E6B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</w:rPr>
      </w:pPr>
      <w:r w:rsidRPr="00C52510">
        <w:rPr>
          <w:rFonts w:eastAsia="Calibri"/>
          <w:bCs/>
          <w:szCs w:val="24"/>
        </w:rPr>
        <w:t>e-mail: ………………………………………</w:t>
      </w:r>
      <w:r w:rsidR="00F554D6">
        <w:rPr>
          <w:rFonts w:eastAsia="Calibri"/>
          <w:bCs/>
          <w:szCs w:val="24"/>
        </w:rPr>
        <w:t>……………………………</w:t>
      </w:r>
    </w:p>
    <w:p w:rsidR="00A2092B" w:rsidRPr="00C52510" w:rsidRDefault="00A2092B" w:rsidP="00A2092B">
      <w:pPr>
        <w:pStyle w:val="Akapitzlist"/>
        <w:widowControl/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360" w:lineRule="auto"/>
        <w:ind w:right="98"/>
        <w:rPr>
          <w:bCs/>
          <w:snapToGrid/>
          <w:szCs w:val="24"/>
          <w:lang w:val="pl-PL"/>
        </w:rPr>
      </w:pPr>
      <w:r w:rsidRPr="00C52510">
        <w:rPr>
          <w:bCs/>
          <w:snapToGrid/>
          <w:szCs w:val="24"/>
          <w:lang w:val="pl-PL"/>
        </w:rPr>
        <w:lastRenderedPageBreak/>
        <w:t>Osobą uprawnioną do kontaktów z Wykonawcą ze strony Zamawiającego jest:</w:t>
      </w:r>
    </w:p>
    <w:p w:rsidR="00ED7069" w:rsidRPr="00C52510" w:rsidRDefault="00E83EB7" w:rsidP="00C20EE7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C52510">
        <w:rPr>
          <w:rFonts w:eastAsia="Calibri"/>
          <w:bCs/>
          <w:szCs w:val="24"/>
          <w:lang w:val="pl-PL"/>
        </w:rPr>
        <w:t>Pani/ Pan...………………………</w:t>
      </w:r>
      <w:r w:rsidR="00F554D6">
        <w:rPr>
          <w:rFonts w:eastAsia="Calibri"/>
          <w:bCs/>
          <w:szCs w:val="24"/>
          <w:lang w:val="pl-PL"/>
        </w:rPr>
        <w:t>……………………………………………</w:t>
      </w:r>
    </w:p>
    <w:p w:rsidR="00C20EE7" w:rsidRPr="00C52510" w:rsidRDefault="00C20EE7" w:rsidP="00C20EE7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C52510">
        <w:rPr>
          <w:rFonts w:eastAsia="Calibri"/>
          <w:bCs/>
          <w:szCs w:val="24"/>
          <w:lang w:val="pl-PL"/>
        </w:rPr>
        <w:t>nr tel. …………………………………</w:t>
      </w:r>
      <w:r w:rsidR="00F554D6">
        <w:rPr>
          <w:rFonts w:eastAsia="Calibri"/>
          <w:bCs/>
          <w:szCs w:val="24"/>
          <w:lang w:val="pl-PL"/>
        </w:rPr>
        <w:t>………………………………………</w:t>
      </w:r>
    </w:p>
    <w:p w:rsidR="00C20EE7" w:rsidRPr="00C52510" w:rsidRDefault="00C20EE7" w:rsidP="00C20EE7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  <w:lang w:val="pl-PL"/>
        </w:rPr>
      </w:pPr>
      <w:r w:rsidRPr="00C52510">
        <w:rPr>
          <w:rFonts w:eastAsia="Calibri"/>
          <w:bCs/>
          <w:szCs w:val="24"/>
          <w:lang w:val="pl-PL"/>
        </w:rPr>
        <w:t>nr faxu: …………………………</w:t>
      </w:r>
      <w:r w:rsidR="00F554D6">
        <w:rPr>
          <w:rFonts w:eastAsia="Calibri"/>
          <w:bCs/>
          <w:szCs w:val="24"/>
          <w:lang w:val="pl-PL"/>
        </w:rPr>
        <w:t>……………………………………………</w:t>
      </w:r>
    </w:p>
    <w:p w:rsidR="00C20EE7" w:rsidRPr="00C52510" w:rsidRDefault="00C20EE7" w:rsidP="00C20EE7">
      <w:pPr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both"/>
        <w:rPr>
          <w:rFonts w:eastAsia="Calibri"/>
          <w:bCs/>
          <w:szCs w:val="24"/>
        </w:rPr>
      </w:pPr>
      <w:r w:rsidRPr="00C52510">
        <w:rPr>
          <w:rFonts w:eastAsia="Calibri"/>
          <w:bCs/>
          <w:szCs w:val="24"/>
        </w:rPr>
        <w:t>e-mail: ………………………………………</w:t>
      </w:r>
      <w:r w:rsidR="00F554D6">
        <w:rPr>
          <w:rFonts w:eastAsia="Calibri"/>
          <w:bCs/>
          <w:szCs w:val="24"/>
        </w:rPr>
        <w:t>………………………………</w:t>
      </w:r>
    </w:p>
    <w:p w:rsidR="00A2092B" w:rsidRPr="00C52510" w:rsidRDefault="00A2092B" w:rsidP="00A2092B">
      <w:pPr>
        <w:pStyle w:val="Akapitzlist"/>
        <w:widowControl/>
        <w:tabs>
          <w:tab w:val="left" w:pos="180"/>
          <w:tab w:val="left" w:pos="284"/>
        </w:tabs>
        <w:autoSpaceDE w:val="0"/>
        <w:spacing w:line="360" w:lineRule="auto"/>
        <w:ind w:left="360" w:right="98"/>
        <w:jc w:val="center"/>
        <w:rPr>
          <w:b/>
          <w:bCs/>
          <w:szCs w:val="24"/>
        </w:rPr>
      </w:pPr>
    </w:p>
    <w:p w:rsidR="006E361D" w:rsidRDefault="006E361D" w:rsidP="006E361D">
      <w:pPr>
        <w:pStyle w:val="Akapitzlist"/>
        <w:widowControl/>
        <w:shd w:val="clear" w:color="auto" w:fill="D9D9D9" w:themeFill="background1" w:themeFillShade="D9"/>
        <w:tabs>
          <w:tab w:val="left" w:pos="180"/>
          <w:tab w:val="left" w:pos="284"/>
        </w:tabs>
        <w:autoSpaceDE w:val="0"/>
        <w:ind w:left="360" w:right="98" w:hanging="360"/>
        <w:jc w:val="center"/>
        <w:rPr>
          <w:b/>
          <w:bCs/>
          <w:szCs w:val="24"/>
        </w:rPr>
      </w:pPr>
    </w:p>
    <w:p w:rsidR="005C44FE" w:rsidRDefault="005928EB" w:rsidP="006E361D">
      <w:pPr>
        <w:pStyle w:val="Akapitzlist"/>
        <w:widowControl/>
        <w:shd w:val="clear" w:color="auto" w:fill="D9D9D9" w:themeFill="background1" w:themeFillShade="D9"/>
        <w:tabs>
          <w:tab w:val="left" w:pos="180"/>
          <w:tab w:val="left" w:pos="284"/>
        </w:tabs>
        <w:autoSpaceDE w:val="0"/>
        <w:ind w:left="360" w:right="98" w:hanging="360"/>
        <w:jc w:val="center"/>
        <w:rPr>
          <w:b/>
          <w:bCs/>
          <w:szCs w:val="24"/>
        </w:rPr>
      </w:pPr>
      <w:r w:rsidRPr="00F554D6">
        <w:rPr>
          <w:b/>
          <w:bCs/>
          <w:szCs w:val="24"/>
        </w:rPr>
        <w:t xml:space="preserve">§ </w:t>
      </w:r>
      <w:r w:rsidR="0063025B" w:rsidRPr="00F554D6">
        <w:rPr>
          <w:b/>
          <w:bCs/>
          <w:szCs w:val="24"/>
        </w:rPr>
        <w:t>6</w:t>
      </w:r>
    </w:p>
    <w:p w:rsidR="006E361D" w:rsidRPr="00F554D6" w:rsidRDefault="006E361D" w:rsidP="006E361D">
      <w:pPr>
        <w:pStyle w:val="Akapitzlist"/>
        <w:widowControl/>
        <w:shd w:val="clear" w:color="auto" w:fill="D9D9D9" w:themeFill="background1" w:themeFillShade="D9"/>
        <w:tabs>
          <w:tab w:val="left" w:pos="0"/>
        </w:tabs>
        <w:autoSpaceDE w:val="0"/>
        <w:ind w:left="360" w:right="98" w:hanging="360"/>
        <w:jc w:val="center"/>
        <w:rPr>
          <w:b/>
          <w:bCs/>
          <w:szCs w:val="24"/>
        </w:rPr>
      </w:pPr>
    </w:p>
    <w:p w:rsidR="00D52051" w:rsidRDefault="00D52051" w:rsidP="00D52051">
      <w:pPr>
        <w:pStyle w:val="Akapitzlist"/>
        <w:numPr>
          <w:ilvl w:val="0"/>
          <w:numId w:val="45"/>
        </w:numPr>
        <w:autoSpaceDE w:val="0"/>
        <w:snapToGrid w:val="0"/>
        <w:ind w:left="567" w:hanging="567"/>
        <w:jc w:val="both"/>
        <w:rPr>
          <w:szCs w:val="24"/>
          <w:lang w:val="pl-PL"/>
        </w:rPr>
      </w:pPr>
      <w:r>
        <w:rPr>
          <w:szCs w:val="24"/>
          <w:lang w:val="pl-PL"/>
        </w:rPr>
        <w:t>Zamawiający zobowiązuje się do zapłaty należności po wykonaniu zamówionej usługi potwierdzonej protokołem wy</w:t>
      </w:r>
      <w:r w:rsidR="00076824">
        <w:rPr>
          <w:szCs w:val="24"/>
          <w:lang w:val="pl-PL"/>
        </w:rPr>
        <w:t>konania usługi przelewem nie póź</w:t>
      </w:r>
      <w:r>
        <w:rPr>
          <w:szCs w:val="24"/>
          <w:lang w:val="pl-PL"/>
        </w:rPr>
        <w:t>niej niż 14 dni  od dostarczenia przez Wykonawcę faktury/rachunku na adres podany przez Zamawiającego.</w:t>
      </w:r>
    </w:p>
    <w:p w:rsidR="00A207E7" w:rsidRPr="00A207E7" w:rsidRDefault="00A207E7" w:rsidP="00A207E7">
      <w:pPr>
        <w:pStyle w:val="Akapitzlist"/>
        <w:numPr>
          <w:ilvl w:val="0"/>
          <w:numId w:val="45"/>
        </w:numPr>
        <w:autoSpaceDE w:val="0"/>
        <w:snapToGrid w:val="0"/>
        <w:ind w:left="567" w:hanging="567"/>
        <w:jc w:val="both"/>
        <w:rPr>
          <w:szCs w:val="24"/>
          <w:lang w:val="pl-PL"/>
        </w:rPr>
      </w:pPr>
      <w:r w:rsidRPr="00A207E7">
        <w:rPr>
          <w:szCs w:val="24"/>
          <w:lang w:val="pl-PL"/>
        </w:rPr>
        <w:t>Strony ustalają miesięczny okres rozliczeniowy na koniec każdego miesiąca.</w:t>
      </w:r>
    </w:p>
    <w:p w:rsidR="006E361D" w:rsidRPr="006E361D" w:rsidRDefault="006E361D" w:rsidP="006E361D">
      <w:pPr>
        <w:autoSpaceDE w:val="0"/>
        <w:ind w:left="360"/>
        <w:jc w:val="both"/>
        <w:rPr>
          <w:color w:val="FF6600"/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853606" w:rsidRDefault="005928EB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 xml:space="preserve">§ </w:t>
      </w:r>
      <w:r w:rsidR="00BC13EF">
        <w:rPr>
          <w:b/>
          <w:bCs/>
          <w:szCs w:val="24"/>
          <w:lang w:val="pl-PL"/>
        </w:rPr>
        <w:t>7</w:t>
      </w:r>
    </w:p>
    <w:p w:rsidR="0081474F" w:rsidRDefault="0081474F" w:rsidP="0081474F">
      <w:pPr>
        <w:pStyle w:val="pkt"/>
        <w:numPr>
          <w:ilvl w:val="2"/>
          <w:numId w:val="2"/>
        </w:numPr>
        <w:tabs>
          <w:tab w:val="clear" w:pos="1440"/>
          <w:tab w:val="num" w:pos="540"/>
        </w:tabs>
        <w:suppressAutoHyphens/>
        <w:spacing w:before="0" w:after="0"/>
        <w:ind w:left="540" w:hanging="540"/>
      </w:pPr>
      <w:r>
        <w:t>W przypadku odstąpienia od umowy z przyczyn leżących po st</w:t>
      </w:r>
      <w:r w:rsidR="003355E2">
        <w:t>ronie Wykonawcy bądź zerwania (</w:t>
      </w:r>
      <w:r>
        <w:t xml:space="preserve">wypowiedzenia) umowy przez wykonawcę bez ważnego powodu, Wykonawca zapłaci Zamawiającemu kare umowną w wysokości 10% wynagrodzenia brutto określonego </w:t>
      </w:r>
      <w:r w:rsidRPr="00474CA3">
        <w:t xml:space="preserve">w </w:t>
      </w:r>
      <w:r w:rsidRPr="00474CA3">
        <w:rPr>
          <w:bCs/>
        </w:rPr>
        <w:t>§ 3 ust.2 umowy.</w:t>
      </w:r>
    </w:p>
    <w:p w:rsidR="0081474F" w:rsidRPr="00474CA3" w:rsidRDefault="0081474F" w:rsidP="0081474F">
      <w:pPr>
        <w:pStyle w:val="pkt"/>
        <w:numPr>
          <w:ilvl w:val="2"/>
          <w:numId w:val="2"/>
        </w:numPr>
        <w:tabs>
          <w:tab w:val="clear" w:pos="1440"/>
          <w:tab w:val="num" w:pos="540"/>
        </w:tabs>
        <w:suppressAutoHyphens/>
        <w:spacing w:before="0" w:after="0"/>
        <w:ind w:left="540" w:hanging="540"/>
      </w:pPr>
      <w:r w:rsidRPr="00C52510">
        <w:t xml:space="preserve">Zamawiający zastrzega sobie możliwość dochodzenia odszkodowania przewyższającego kary umowne </w:t>
      </w:r>
      <w:r>
        <w:t>jeżeli kara umowna nie pokryje poniesionej szkody.</w:t>
      </w:r>
    </w:p>
    <w:p w:rsidR="00AD6B1F" w:rsidRPr="00C52510" w:rsidRDefault="00AD6B1F" w:rsidP="00D403C7">
      <w:pPr>
        <w:autoSpaceDE w:val="0"/>
        <w:spacing w:line="360" w:lineRule="auto"/>
        <w:rPr>
          <w:b/>
          <w:bCs/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ind w:left="360" w:hanging="360"/>
        <w:jc w:val="center"/>
        <w:rPr>
          <w:b/>
          <w:bCs/>
          <w:szCs w:val="24"/>
          <w:lang w:val="pl-PL"/>
        </w:rPr>
      </w:pPr>
    </w:p>
    <w:p w:rsidR="005C44FE" w:rsidRDefault="005928EB" w:rsidP="006E361D">
      <w:pPr>
        <w:shd w:val="clear" w:color="auto" w:fill="D9D9D9" w:themeFill="background1" w:themeFillShade="D9"/>
        <w:autoSpaceDE w:val="0"/>
        <w:ind w:left="360" w:hanging="36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 xml:space="preserve">§ </w:t>
      </w:r>
      <w:r w:rsidR="00BC13EF">
        <w:rPr>
          <w:b/>
          <w:bCs/>
          <w:szCs w:val="24"/>
          <w:lang w:val="pl-PL"/>
        </w:rPr>
        <w:t>8</w:t>
      </w:r>
    </w:p>
    <w:p w:rsidR="006E361D" w:rsidRPr="00C52510" w:rsidRDefault="006E361D" w:rsidP="006E361D">
      <w:pPr>
        <w:shd w:val="clear" w:color="auto" w:fill="D9D9D9" w:themeFill="background1" w:themeFillShade="D9"/>
        <w:autoSpaceDE w:val="0"/>
        <w:ind w:left="360" w:hanging="360"/>
        <w:jc w:val="center"/>
        <w:rPr>
          <w:b/>
          <w:bCs/>
          <w:szCs w:val="24"/>
          <w:lang w:val="pl-PL"/>
        </w:rPr>
      </w:pPr>
    </w:p>
    <w:p w:rsidR="006E361D" w:rsidRDefault="006E361D" w:rsidP="006E361D">
      <w:pPr>
        <w:pStyle w:val="Tekstpodstawowy"/>
        <w:widowControl/>
        <w:tabs>
          <w:tab w:val="left" w:pos="0"/>
        </w:tabs>
        <w:ind w:left="567"/>
        <w:jc w:val="both"/>
        <w:rPr>
          <w:b w:val="0"/>
          <w:szCs w:val="24"/>
        </w:rPr>
      </w:pPr>
    </w:p>
    <w:p w:rsidR="00134441" w:rsidRDefault="00134441" w:rsidP="00134441">
      <w:pPr>
        <w:pStyle w:val="Tekstpodstawowy"/>
        <w:widowControl/>
        <w:numPr>
          <w:ilvl w:val="3"/>
          <w:numId w:val="2"/>
        </w:numPr>
        <w:tabs>
          <w:tab w:val="clear" w:pos="1800"/>
          <w:tab w:val="left" w:pos="0"/>
        </w:tabs>
        <w:ind w:left="426" w:hanging="568"/>
        <w:jc w:val="both"/>
        <w:rPr>
          <w:b w:val="0"/>
          <w:szCs w:val="24"/>
        </w:rPr>
      </w:pPr>
      <w:r>
        <w:rPr>
          <w:b w:val="0"/>
          <w:szCs w:val="24"/>
        </w:rPr>
        <w:t>Wszelkie zmiany umowy mogą być dokonywane na piśmie pod rygorem nieważności.</w:t>
      </w:r>
    </w:p>
    <w:p w:rsidR="006C20B7" w:rsidRPr="00C52510" w:rsidRDefault="006C20B7" w:rsidP="006C20B7">
      <w:pPr>
        <w:pStyle w:val="Tekstpodstawowy"/>
        <w:widowControl/>
        <w:tabs>
          <w:tab w:val="left" w:pos="0"/>
        </w:tabs>
        <w:ind w:left="993"/>
        <w:jc w:val="both"/>
        <w:rPr>
          <w:b w:val="0"/>
          <w:szCs w:val="24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5C44FE" w:rsidRDefault="00BC13EF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§ 9</w:t>
      </w:r>
    </w:p>
    <w:p w:rsidR="006E361D" w:rsidRPr="00C52510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6E361D" w:rsidRDefault="006E361D" w:rsidP="006C20B7">
      <w:pPr>
        <w:autoSpaceDE w:val="0"/>
        <w:jc w:val="both"/>
        <w:rPr>
          <w:szCs w:val="24"/>
          <w:lang w:val="pl-PL"/>
        </w:rPr>
      </w:pPr>
    </w:p>
    <w:p w:rsidR="002B104D" w:rsidRDefault="006F66AB" w:rsidP="006C20B7">
      <w:pPr>
        <w:autoSpaceDE w:val="0"/>
        <w:jc w:val="both"/>
        <w:rPr>
          <w:szCs w:val="24"/>
          <w:lang w:val="pl-PL"/>
        </w:rPr>
      </w:pPr>
      <w:r w:rsidRPr="00C52510">
        <w:rPr>
          <w:szCs w:val="24"/>
          <w:lang w:val="pl-P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</w:t>
      </w:r>
      <w:r w:rsidR="006B444C" w:rsidRPr="00C52510">
        <w:rPr>
          <w:szCs w:val="24"/>
          <w:lang w:val="pl-PL"/>
        </w:rPr>
        <w:t xml:space="preserve">(trzydziestu) </w:t>
      </w:r>
      <w:r w:rsidRPr="00C52510">
        <w:rPr>
          <w:szCs w:val="24"/>
          <w:lang w:val="pl-PL"/>
        </w:rPr>
        <w:t>dni od powzięcia wiadomości o tych okolicznościach. W takim wypadku Wykonawca może żądać wyłącznie wynagrodzenia należnego mu z tytułu wykonania części umowy.</w:t>
      </w:r>
    </w:p>
    <w:p w:rsidR="006C20B7" w:rsidRPr="006C20B7" w:rsidRDefault="006C20B7" w:rsidP="006C20B7">
      <w:pPr>
        <w:autoSpaceDE w:val="0"/>
        <w:jc w:val="both"/>
        <w:rPr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2B104D" w:rsidRDefault="006F66AB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>§ 1</w:t>
      </w:r>
      <w:r w:rsidR="00BC13EF">
        <w:rPr>
          <w:b/>
          <w:bCs/>
          <w:szCs w:val="24"/>
          <w:lang w:val="pl-PL"/>
        </w:rPr>
        <w:t>0</w:t>
      </w:r>
    </w:p>
    <w:p w:rsidR="006E361D" w:rsidRPr="00C52510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6E361D" w:rsidRDefault="006F66AB" w:rsidP="006E361D">
      <w:pPr>
        <w:autoSpaceDE w:val="0"/>
        <w:jc w:val="both"/>
        <w:rPr>
          <w:szCs w:val="24"/>
          <w:lang w:val="pl-PL"/>
        </w:rPr>
      </w:pPr>
      <w:r w:rsidRPr="00C52510">
        <w:rPr>
          <w:szCs w:val="24"/>
          <w:lang w:val="pl-PL"/>
        </w:rPr>
        <w:t xml:space="preserve">W sprawach nieuregulowanych w umowie będą miały zastosowanie przepisy </w:t>
      </w:r>
      <w:r w:rsidR="00352599" w:rsidRPr="00C52510">
        <w:rPr>
          <w:szCs w:val="24"/>
          <w:lang w:val="pl-PL"/>
        </w:rPr>
        <w:t xml:space="preserve">Kodeksu </w:t>
      </w:r>
      <w:r w:rsidR="00352599">
        <w:rPr>
          <w:szCs w:val="24"/>
          <w:lang w:val="pl-PL"/>
        </w:rPr>
        <w:t xml:space="preserve">cywilnego </w:t>
      </w:r>
      <w:r w:rsidR="00352599" w:rsidRPr="006E361D">
        <w:rPr>
          <w:spacing w:val="-3"/>
          <w:lang w:val="pl-PL"/>
        </w:rPr>
        <w:t xml:space="preserve">(Dz.U. z 2018r. poz. 1025,1104, 1629) </w:t>
      </w:r>
      <w:r w:rsidR="00541217" w:rsidRPr="00C52510">
        <w:rPr>
          <w:szCs w:val="24"/>
          <w:lang w:val="pl-PL"/>
        </w:rPr>
        <w:t>oraz innych ustaw szczególnych powszechnie obowiązującego prawa.</w:t>
      </w:r>
    </w:p>
    <w:p w:rsidR="006E361D" w:rsidRDefault="006E361D" w:rsidP="006E361D">
      <w:pPr>
        <w:autoSpaceDE w:val="0"/>
        <w:jc w:val="both"/>
        <w:rPr>
          <w:szCs w:val="24"/>
          <w:lang w:val="pl-PL"/>
        </w:rPr>
      </w:pPr>
    </w:p>
    <w:p w:rsidR="006E361D" w:rsidRDefault="006E361D" w:rsidP="006E361D">
      <w:pPr>
        <w:autoSpaceDE w:val="0"/>
        <w:jc w:val="both"/>
        <w:rPr>
          <w:b/>
          <w:bCs/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>§ 1</w:t>
      </w:r>
      <w:r w:rsidR="00BC13EF">
        <w:rPr>
          <w:b/>
          <w:bCs/>
          <w:szCs w:val="24"/>
          <w:lang w:val="pl-PL"/>
        </w:rPr>
        <w:t>1</w:t>
      </w: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6E361D" w:rsidRDefault="006E361D" w:rsidP="006E361D">
      <w:pPr>
        <w:pStyle w:val="Style11"/>
        <w:widowControl/>
        <w:shd w:val="clear" w:color="auto" w:fill="FFFFFF"/>
        <w:tabs>
          <w:tab w:val="left" w:pos="480"/>
        </w:tabs>
        <w:spacing w:before="91" w:line="360" w:lineRule="auto"/>
        <w:ind w:firstLine="0"/>
        <w:rPr>
          <w:rStyle w:val="FontStyle27"/>
          <w:rFonts w:ascii="Times New Roman" w:hAnsi="Times New Roman" w:cs="Times New Roman"/>
          <w:b/>
        </w:rPr>
      </w:pPr>
    </w:p>
    <w:p w:rsidR="006E361D" w:rsidRPr="00D403C7" w:rsidRDefault="006E361D" w:rsidP="00D403C7">
      <w:pPr>
        <w:ind w:firstLine="567"/>
        <w:jc w:val="both"/>
        <w:rPr>
          <w:szCs w:val="22"/>
          <w:lang w:val="pl-PL"/>
        </w:rPr>
      </w:pPr>
      <w:r w:rsidRPr="006E361D">
        <w:rPr>
          <w:szCs w:val="22"/>
          <w:lang w:val="pl-PL"/>
        </w:rPr>
        <w:t xml:space="preserve">Zgodnie z art. 13 ust. 1 i 2 </w:t>
      </w:r>
      <w:r w:rsidRPr="006E361D">
        <w:rPr>
          <w:rFonts w:eastAsia="Calibri"/>
          <w:szCs w:val="22"/>
          <w:lang w:val="pl-PL"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</w:t>
      </w:r>
      <w:r w:rsidRPr="00D403C7">
        <w:rPr>
          <w:rFonts w:eastAsia="Calibri"/>
          <w:szCs w:val="22"/>
          <w:lang w:val="pl-PL" w:eastAsia="en-US"/>
        </w:rPr>
        <w:t xml:space="preserve">UE L 119 z 04.05.2016, str. 1), </w:t>
      </w:r>
      <w:r w:rsidRPr="00D403C7">
        <w:rPr>
          <w:szCs w:val="22"/>
          <w:lang w:val="pl-PL"/>
        </w:rPr>
        <w:t xml:space="preserve">dalej „RODO”, informuję, że: </w:t>
      </w:r>
    </w:p>
    <w:p w:rsidR="008812A0" w:rsidRPr="00474CA3" w:rsidRDefault="008812A0" w:rsidP="008812A0">
      <w:pPr>
        <w:widowControl/>
        <w:numPr>
          <w:ilvl w:val="0"/>
          <w:numId w:val="24"/>
        </w:numPr>
        <w:spacing w:after="150"/>
        <w:ind w:left="426" w:hanging="426"/>
        <w:contextualSpacing/>
        <w:jc w:val="both"/>
        <w:rPr>
          <w:color w:val="000000"/>
          <w:szCs w:val="22"/>
          <w:shd w:val="clear" w:color="auto" w:fill="FFFFFF"/>
        </w:rPr>
      </w:pPr>
      <w:r w:rsidRPr="00693A61">
        <w:rPr>
          <w:szCs w:val="22"/>
          <w:lang w:val="pl-PL"/>
        </w:rPr>
        <w:t xml:space="preserve">administratorem Pani/Pana danych osobowych jest  </w:t>
      </w:r>
      <w:r w:rsidRPr="00693A61">
        <w:rPr>
          <w:b/>
          <w:lang w:val="pl-PL"/>
        </w:rPr>
        <w:t xml:space="preserve">Specjalny Ośrodek </w:t>
      </w:r>
      <w:proofErr w:type="spellStart"/>
      <w:r w:rsidRPr="00693A61">
        <w:rPr>
          <w:b/>
          <w:lang w:val="pl-PL"/>
        </w:rPr>
        <w:t>Szkolno</w:t>
      </w:r>
      <w:proofErr w:type="spellEnd"/>
      <w:r w:rsidRPr="00693A61">
        <w:rPr>
          <w:b/>
          <w:lang w:val="pl-PL"/>
        </w:rPr>
        <w:t xml:space="preserve">–Wychowawczy w Węgrowie, ul. </w:t>
      </w:r>
      <w:proofErr w:type="spellStart"/>
      <w:r>
        <w:rPr>
          <w:b/>
        </w:rPr>
        <w:t>Mickiewicza</w:t>
      </w:r>
      <w:proofErr w:type="spellEnd"/>
      <w:r>
        <w:rPr>
          <w:b/>
        </w:rPr>
        <w:t xml:space="preserve"> 23, 07-100 </w:t>
      </w:r>
      <w:proofErr w:type="spellStart"/>
      <w:r>
        <w:rPr>
          <w:b/>
        </w:rPr>
        <w:t>Węgrów</w:t>
      </w:r>
      <w:proofErr w:type="spellEnd"/>
      <w:r>
        <w:rPr>
          <w:b/>
        </w:rPr>
        <w:t>,</w:t>
      </w:r>
      <w:r w:rsidRPr="00474CA3">
        <w:rPr>
          <w:szCs w:val="22"/>
        </w:rPr>
        <w:t>;</w:t>
      </w:r>
    </w:p>
    <w:p w:rsidR="008812A0" w:rsidRPr="00693A61" w:rsidRDefault="008812A0" w:rsidP="008812A0">
      <w:pPr>
        <w:widowControl/>
        <w:numPr>
          <w:ilvl w:val="0"/>
          <w:numId w:val="24"/>
        </w:numPr>
        <w:spacing w:after="150"/>
        <w:ind w:left="426" w:hanging="426"/>
        <w:contextualSpacing/>
        <w:jc w:val="both"/>
        <w:rPr>
          <w:rStyle w:val="FontStyle27"/>
          <w:color w:val="000000"/>
          <w:szCs w:val="22"/>
          <w:shd w:val="clear" w:color="auto" w:fill="FFFFFF"/>
          <w:lang w:val="pl-PL"/>
        </w:rPr>
      </w:pPr>
      <w:r w:rsidRPr="00693A61">
        <w:rPr>
          <w:color w:val="000000"/>
          <w:szCs w:val="24"/>
          <w:shd w:val="clear" w:color="auto" w:fill="FFFFFF"/>
          <w:lang w:val="pl-PL"/>
        </w:rPr>
        <w:t xml:space="preserve">Inspektorem Ochrony Danych Osobowych jest Maciej Kasperowicz </w:t>
      </w:r>
      <w:r w:rsidR="00623B61">
        <w:rPr>
          <w:szCs w:val="24"/>
          <w:u w:val="single"/>
          <w:shd w:val="clear" w:color="auto" w:fill="FFFFFF"/>
          <w:lang w:val="pl-PL"/>
        </w:rPr>
        <w:t>ochronadanych@szkola.int.pl;</w:t>
      </w:r>
    </w:p>
    <w:p w:rsidR="006E361D" w:rsidRPr="006E361D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rFonts w:eastAsia="Calibri"/>
          <w:szCs w:val="22"/>
          <w:lang w:val="pl-PL" w:eastAsia="en-US"/>
        </w:rPr>
      </w:pPr>
      <w:r w:rsidRPr="006E361D">
        <w:rPr>
          <w:szCs w:val="22"/>
          <w:lang w:val="pl-PL"/>
        </w:rPr>
        <w:t>Pani/Pana dane osobowe przetwarzane będą na podstawie art. 6 ust. 1 lit. c</w:t>
      </w:r>
      <w:r w:rsidRPr="006E361D">
        <w:rPr>
          <w:i/>
          <w:szCs w:val="22"/>
          <w:lang w:val="pl-PL"/>
        </w:rPr>
        <w:t xml:space="preserve"> </w:t>
      </w:r>
      <w:r w:rsidRPr="006E361D">
        <w:rPr>
          <w:szCs w:val="22"/>
          <w:lang w:val="pl-PL"/>
        </w:rPr>
        <w:t xml:space="preserve">RODO w celu </w:t>
      </w:r>
      <w:r w:rsidRPr="006E361D">
        <w:rPr>
          <w:rFonts w:eastAsia="Calibri"/>
          <w:szCs w:val="22"/>
          <w:lang w:val="pl-PL" w:eastAsia="en-US"/>
        </w:rPr>
        <w:t xml:space="preserve">związanym z postępowaniem o udzielenie zamówienia publicznego </w:t>
      </w:r>
      <w:r w:rsidRPr="006E361D">
        <w:rPr>
          <w:rFonts w:eastAsia="Calibri"/>
          <w:b/>
          <w:szCs w:val="22"/>
          <w:lang w:val="pl-PL" w:eastAsia="en-US"/>
        </w:rPr>
        <w:t>w/w zamówienia</w:t>
      </w:r>
    </w:p>
    <w:p w:rsidR="006E361D" w:rsidRPr="006E361D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color w:val="00B0F0"/>
          <w:szCs w:val="22"/>
          <w:lang w:val="pl-PL"/>
        </w:rPr>
      </w:pPr>
      <w:r w:rsidRPr="006E361D">
        <w:rPr>
          <w:szCs w:val="22"/>
          <w:lang w:val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55281">
        <w:rPr>
          <w:szCs w:val="22"/>
          <w:lang w:val="pl-PL"/>
        </w:rPr>
        <w:t>(Dz. U. z 2019 r. poz. 1843)</w:t>
      </w:r>
      <w:bookmarkStart w:id="0" w:name="_GoBack"/>
      <w:bookmarkEnd w:id="0"/>
      <w:r w:rsidRPr="006E361D">
        <w:rPr>
          <w:szCs w:val="22"/>
          <w:lang w:val="pl-PL"/>
        </w:rPr>
        <w:t xml:space="preserve">, dalej „ustawa </w:t>
      </w:r>
      <w:proofErr w:type="spellStart"/>
      <w:r w:rsidRPr="006E361D">
        <w:rPr>
          <w:szCs w:val="22"/>
          <w:lang w:val="pl-PL"/>
        </w:rPr>
        <w:t>Pzp</w:t>
      </w:r>
      <w:proofErr w:type="spellEnd"/>
      <w:r w:rsidRPr="006E361D">
        <w:rPr>
          <w:szCs w:val="22"/>
          <w:lang w:val="pl-PL"/>
        </w:rPr>
        <w:t xml:space="preserve">”;  </w:t>
      </w:r>
    </w:p>
    <w:p w:rsidR="006E361D" w:rsidRPr="006E361D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color w:val="00B0F0"/>
          <w:szCs w:val="22"/>
          <w:lang w:val="pl-PL"/>
        </w:rPr>
      </w:pPr>
      <w:r w:rsidRPr="006E361D">
        <w:rPr>
          <w:szCs w:val="22"/>
          <w:lang w:val="pl-PL"/>
        </w:rPr>
        <w:t xml:space="preserve">Pani/Pana dane osobowe będą przechowywane, zgodnie z art. 97 ust. 1 ustawy </w:t>
      </w:r>
      <w:proofErr w:type="spellStart"/>
      <w:r w:rsidRPr="006E361D">
        <w:rPr>
          <w:szCs w:val="22"/>
          <w:lang w:val="pl-PL"/>
        </w:rPr>
        <w:t>Pzp</w:t>
      </w:r>
      <w:proofErr w:type="spellEnd"/>
      <w:r w:rsidRPr="006E361D">
        <w:rPr>
          <w:szCs w:val="22"/>
          <w:lang w:val="pl-PL"/>
        </w:rPr>
        <w:t>, przez okres 4 lat od dnia zakończenia postępowania o udzielenie zamówienia, a jeżeli czas trwania umowy przekracza 4 lata, okres przechowywania obejmuje cały czas trwania umowy;</w:t>
      </w:r>
    </w:p>
    <w:p w:rsidR="006E361D" w:rsidRPr="006E361D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b/>
          <w:i/>
          <w:szCs w:val="22"/>
          <w:lang w:val="pl-PL"/>
        </w:rPr>
      </w:pPr>
      <w:r w:rsidRPr="006E361D">
        <w:rPr>
          <w:szCs w:val="22"/>
          <w:lang w:val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E361D">
        <w:rPr>
          <w:szCs w:val="22"/>
          <w:lang w:val="pl-PL"/>
        </w:rPr>
        <w:t>Pzp</w:t>
      </w:r>
      <w:proofErr w:type="spellEnd"/>
      <w:r w:rsidRPr="006E361D">
        <w:rPr>
          <w:szCs w:val="22"/>
          <w:lang w:val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E361D">
        <w:rPr>
          <w:szCs w:val="22"/>
          <w:lang w:val="pl-PL"/>
        </w:rPr>
        <w:t>Pzp</w:t>
      </w:r>
      <w:proofErr w:type="spellEnd"/>
      <w:r w:rsidRPr="006E361D">
        <w:rPr>
          <w:szCs w:val="22"/>
          <w:lang w:val="pl-PL"/>
        </w:rPr>
        <w:t xml:space="preserve">;  </w:t>
      </w:r>
    </w:p>
    <w:p w:rsidR="006E361D" w:rsidRPr="006E361D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rFonts w:eastAsia="Calibri"/>
          <w:szCs w:val="22"/>
          <w:lang w:val="pl-PL" w:eastAsia="en-US"/>
        </w:rPr>
      </w:pPr>
      <w:r w:rsidRPr="006E361D">
        <w:rPr>
          <w:szCs w:val="22"/>
          <w:lang w:val="pl-PL"/>
        </w:rPr>
        <w:t>w odniesieniu do Pani/Pana danych osobowych decyzje nie będą podejmowane w sposób zautomatyzowany, stosowanie do art. 22 RODO;</w:t>
      </w:r>
    </w:p>
    <w:p w:rsidR="006E361D" w:rsidRPr="000F45C6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color w:val="00B0F0"/>
          <w:szCs w:val="22"/>
        </w:rPr>
      </w:pPr>
      <w:proofErr w:type="spellStart"/>
      <w:r w:rsidRPr="000F45C6">
        <w:rPr>
          <w:szCs w:val="22"/>
        </w:rPr>
        <w:t>posiada</w:t>
      </w:r>
      <w:proofErr w:type="spellEnd"/>
      <w:r w:rsidRPr="000F45C6">
        <w:rPr>
          <w:szCs w:val="22"/>
        </w:rPr>
        <w:t xml:space="preserve"> </w:t>
      </w:r>
      <w:proofErr w:type="spellStart"/>
      <w:r w:rsidRPr="000F45C6">
        <w:rPr>
          <w:szCs w:val="22"/>
        </w:rPr>
        <w:t>Pani</w:t>
      </w:r>
      <w:proofErr w:type="spellEnd"/>
      <w:r w:rsidRPr="000F45C6">
        <w:rPr>
          <w:szCs w:val="22"/>
        </w:rPr>
        <w:t>/Pan:</w:t>
      </w:r>
    </w:p>
    <w:p w:rsidR="006E361D" w:rsidRPr="006E361D" w:rsidRDefault="006E361D" w:rsidP="00D403C7">
      <w:pPr>
        <w:widowControl/>
        <w:numPr>
          <w:ilvl w:val="0"/>
          <w:numId w:val="25"/>
        </w:numPr>
        <w:ind w:left="709" w:hanging="283"/>
        <w:contextualSpacing/>
        <w:jc w:val="both"/>
        <w:rPr>
          <w:color w:val="00B0F0"/>
          <w:szCs w:val="22"/>
          <w:lang w:val="pl-PL"/>
        </w:rPr>
      </w:pPr>
      <w:r w:rsidRPr="006E361D">
        <w:rPr>
          <w:szCs w:val="22"/>
          <w:lang w:val="pl-PL"/>
        </w:rPr>
        <w:t>na podstawie art. 15 RODO prawo dostępu do danych osobowych Pani/Pana dotyczących;</w:t>
      </w:r>
    </w:p>
    <w:p w:rsidR="006E361D" w:rsidRPr="006E361D" w:rsidRDefault="006E361D" w:rsidP="00D403C7">
      <w:pPr>
        <w:widowControl/>
        <w:numPr>
          <w:ilvl w:val="0"/>
          <w:numId w:val="25"/>
        </w:numPr>
        <w:ind w:left="709" w:hanging="283"/>
        <w:contextualSpacing/>
        <w:jc w:val="both"/>
        <w:rPr>
          <w:szCs w:val="22"/>
          <w:lang w:val="pl-PL"/>
        </w:rPr>
      </w:pPr>
      <w:r w:rsidRPr="006E361D">
        <w:rPr>
          <w:szCs w:val="22"/>
          <w:lang w:val="pl-PL"/>
        </w:rPr>
        <w:t>na podstawie art. 16 RODO prawo do sprostowania Pani/Pana danych osobowych ;</w:t>
      </w:r>
    </w:p>
    <w:p w:rsidR="006E361D" w:rsidRPr="006E361D" w:rsidRDefault="006E361D" w:rsidP="00D403C7">
      <w:pPr>
        <w:widowControl/>
        <w:numPr>
          <w:ilvl w:val="0"/>
          <w:numId w:val="25"/>
        </w:numPr>
        <w:ind w:left="709" w:hanging="283"/>
        <w:contextualSpacing/>
        <w:jc w:val="both"/>
        <w:rPr>
          <w:szCs w:val="22"/>
          <w:lang w:val="pl-PL"/>
        </w:rPr>
      </w:pPr>
      <w:r w:rsidRPr="006E361D">
        <w:rPr>
          <w:szCs w:val="22"/>
          <w:lang w:val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E361D" w:rsidRPr="006E361D" w:rsidRDefault="006E361D" w:rsidP="00D403C7">
      <w:pPr>
        <w:widowControl/>
        <w:numPr>
          <w:ilvl w:val="0"/>
          <w:numId w:val="25"/>
        </w:numPr>
        <w:ind w:left="709" w:hanging="283"/>
        <w:contextualSpacing/>
        <w:jc w:val="both"/>
        <w:rPr>
          <w:i/>
          <w:color w:val="00B0F0"/>
          <w:szCs w:val="22"/>
          <w:lang w:val="pl-PL"/>
        </w:rPr>
      </w:pPr>
      <w:r w:rsidRPr="006E361D">
        <w:rPr>
          <w:szCs w:val="22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:rsidR="006E361D" w:rsidRPr="000F45C6" w:rsidRDefault="006E361D" w:rsidP="00D403C7">
      <w:pPr>
        <w:widowControl/>
        <w:numPr>
          <w:ilvl w:val="0"/>
          <w:numId w:val="24"/>
        </w:numPr>
        <w:ind w:left="426" w:hanging="426"/>
        <w:contextualSpacing/>
        <w:jc w:val="both"/>
        <w:rPr>
          <w:i/>
          <w:color w:val="00B0F0"/>
          <w:szCs w:val="22"/>
        </w:rPr>
      </w:pPr>
      <w:proofErr w:type="spellStart"/>
      <w:r w:rsidRPr="000F45C6">
        <w:rPr>
          <w:szCs w:val="22"/>
        </w:rPr>
        <w:t>nie</w:t>
      </w:r>
      <w:proofErr w:type="spellEnd"/>
      <w:r w:rsidRPr="000F45C6">
        <w:rPr>
          <w:szCs w:val="22"/>
        </w:rPr>
        <w:t xml:space="preserve"> </w:t>
      </w:r>
      <w:proofErr w:type="spellStart"/>
      <w:r w:rsidRPr="000F45C6">
        <w:rPr>
          <w:szCs w:val="22"/>
        </w:rPr>
        <w:t>przysługuje</w:t>
      </w:r>
      <w:proofErr w:type="spellEnd"/>
      <w:r w:rsidRPr="000F45C6">
        <w:rPr>
          <w:szCs w:val="22"/>
        </w:rPr>
        <w:t xml:space="preserve"> </w:t>
      </w:r>
      <w:proofErr w:type="spellStart"/>
      <w:r w:rsidRPr="000F45C6">
        <w:rPr>
          <w:szCs w:val="22"/>
        </w:rPr>
        <w:t>Pani</w:t>
      </w:r>
      <w:proofErr w:type="spellEnd"/>
      <w:r w:rsidRPr="000F45C6">
        <w:rPr>
          <w:szCs w:val="22"/>
        </w:rPr>
        <w:t>/</w:t>
      </w:r>
      <w:proofErr w:type="spellStart"/>
      <w:r w:rsidRPr="000F45C6">
        <w:rPr>
          <w:szCs w:val="22"/>
        </w:rPr>
        <w:t>Panu</w:t>
      </w:r>
      <w:proofErr w:type="spellEnd"/>
      <w:r w:rsidRPr="000F45C6">
        <w:rPr>
          <w:szCs w:val="22"/>
        </w:rPr>
        <w:t>:</w:t>
      </w:r>
    </w:p>
    <w:p w:rsidR="006E361D" w:rsidRPr="006E361D" w:rsidRDefault="006E361D" w:rsidP="00D403C7">
      <w:pPr>
        <w:widowControl/>
        <w:numPr>
          <w:ilvl w:val="0"/>
          <w:numId w:val="26"/>
        </w:numPr>
        <w:ind w:left="709" w:hanging="283"/>
        <w:contextualSpacing/>
        <w:jc w:val="both"/>
        <w:rPr>
          <w:i/>
          <w:color w:val="00B0F0"/>
          <w:szCs w:val="22"/>
          <w:lang w:val="pl-PL"/>
        </w:rPr>
      </w:pPr>
      <w:r w:rsidRPr="006E361D">
        <w:rPr>
          <w:szCs w:val="22"/>
          <w:lang w:val="pl-PL"/>
        </w:rPr>
        <w:t>w związku z art. 17 ust. 3 lit. b, d lub e RODO prawo do usunięcia danych osobowych;</w:t>
      </w:r>
    </w:p>
    <w:p w:rsidR="006E361D" w:rsidRPr="006E361D" w:rsidRDefault="006E361D" w:rsidP="00D403C7">
      <w:pPr>
        <w:widowControl/>
        <w:numPr>
          <w:ilvl w:val="0"/>
          <w:numId w:val="26"/>
        </w:numPr>
        <w:ind w:left="709" w:hanging="283"/>
        <w:contextualSpacing/>
        <w:jc w:val="both"/>
        <w:rPr>
          <w:b/>
          <w:i/>
          <w:szCs w:val="22"/>
          <w:lang w:val="pl-PL"/>
        </w:rPr>
      </w:pPr>
      <w:r w:rsidRPr="006E361D">
        <w:rPr>
          <w:szCs w:val="22"/>
          <w:lang w:val="pl-PL"/>
        </w:rPr>
        <w:t>prawo do przenoszenia danych osobowych, o którym mowa w art. 20 RODO;</w:t>
      </w:r>
    </w:p>
    <w:p w:rsidR="006E361D" w:rsidRPr="00134441" w:rsidRDefault="006E361D" w:rsidP="00D403C7">
      <w:pPr>
        <w:widowControl/>
        <w:numPr>
          <w:ilvl w:val="0"/>
          <w:numId w:val="26"/>
        </w:numPr>
        <w:ind w:left="709" w:hanging="283"/>
        <w:contextualSpacing/>
        <w:jc w:val="both"/>
        <w:rPr>
          <w:b/>
          <w:i/>
          <w:szCs w:val="22"/>
          <w:lang w:val="pl-PL"/>
        </w:rPr>
      </w:pPr>
      <w:r w:rsidRPr="006E361D">
        <w:rPr>
          <w:b/>
          <w:szCs w:val="22"/>
          <w:lang w:val="pl-PL"/>
        </w:rPr>
        <w:t>na podstawie art. 21 RODO prawo sprzeciwu, wobec przetwarzania danych osobowych, gdyż podstawą prawną przetwarzania Pani/Pana danych osobowych jest art. 6 ust. 1 lit. c RODO</w:t>
      </w:r>
      <w:r w:rsidRPr="006E361D">
        <w:rPr>
          <w:szCs w:val="22"/>
          <w:lang w:val="pl-PL"/>
        </w:rPr>
        <w:t>.</w:t>
      </w:r>
      <w:r w:rsidRPr="006E361D">
        <w:rPr>
          <w:b/>
          <w:szCs w:val="22"/>
          <w:lang w:val="pl-PL"/>
        </w:rPr>
        <w:t xml:space="preserve"> </w:t>
      </w:r>
    </w:p>
    <w:p w:rsidR="00134441" w:rsidRDefault="00134441" w:rsidP="00134441">
      <w:pPr>
        <w:widowControl/>
        <w:ind w:left="709"/>
        <w:contextualSpacing/>
        <w:jc w:val="both"/>
        <w:rPr>
          <w:rStyle w:val="FontStyle27"/>
          <w:b/>
          <w:szCs w:val="22"/>
          <w:lang w:val="pl-PL"/>
        </w:rPr>
      </w:pPr>
    </w:p>
    <w:p w:rsidR="00134441" w:rsidRDefault="00134441" w:rsidP="00134441">
      <w:pPr>
        <w:widowControl/>
        <w:ind w:left="709"/>
        <w:contextualSpacing/>
        <w:jc w:val="both"/>
        <w:rPr>
          <w:rStyle w:val="FontStyle27"/>
          <w:b/>
          <w:szCs w:val="22"/>
          <w:lang w:val="pl-PL"/>
        </w:rPr>
      </w:pPr>
    </w:p>
    <w:p w:rsidR="00134441" w:rsidRDefault="00134441" w:rsidP="00134441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134441" w:rsidRDefault="00134441" w:rsidP="00134441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lastRenderedPageBreak/>
        <w:t>§ 1</w:t>
      </w:r>
      <w:r>
        <w:rPr>
          <w:b/>
          <w:bCs/>
          <w:szCs w:val="24"/>
          <w:lang w:val="pl-PL"/>
        </w:rPr>
        <w:t>2</w:t>
      </w:r>
    </w:p>
    <w:p w:rsidR="00134441" w:rsidRDefault="00134441" w:rsidP="00134441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134441" w:rsidRDefault="00134441" w:rsidP="00134441">
      <w:pPr>
        <w:autoSpaceDE w:val="0"/>
        <w:contextualSpacing/>
        <w:rPr>
          <w:bCs/>
          <w:szCs w:val="24"/>
          <w:lang w:val="pl-PL"/>
        </w:rPr>
      </w:pPr>
      <w:r w:rsidRPr="00474CA3">
        <w:rPr>
          <w:bCs/>
          <w:szCs w:val="24"/>
          <w:lang w:val="pl-PL"/>
        </w:rPr>
        <w:t>Ewentualne spory mogące powstać</w:t>
      </w:r>
      <w:r>
        <w:rPr>
          <w:bCs/>
          <w:szCs w:val="24"/>
          <w:lang w:val="pl-PL"/>
        </w:rPr>
        <w:t xml:space="preserve"> w związku z niniejszą umową strony poddają rozstrzygnięciu Sądu właściwego miejscowo dla siedziby Zamawiającego.</w:t>
      </w:r>
    </w:p>
    <w:p w:rsidR="00134441" w:rsidRPr="00134441" w:rsidRDefault="00134441" w:rsidP="00134441">
      <w:pPr>
        <w:widowControl/>
        <w:ind w:left="709"/>
        <w:contextualSpacing/>
        <w:jc w:val="both"/>
        <w:rPr>
          <w:rStyle w:val="FontStyle27"/>
          <w:b/>
          <w:szCs w:val="22"/>
          <w:lang w:val="pl-PL"/>
        </w:rPr>
      </w:pPr>
    </w:p>
    <w:p w:rsidR="006E361D" w:rsidRDefault="006E361D" w:rsidP="00D403C7">
      <w:pPr>
        <w:autoSpaceDE w:val="0"/>
        <w:rPr>
          <w:rFonts w:ascii="Verdana" w:hAnsi="Verdana" w:cs="Courier New"/>
          <w:b/>
          <w:bCs/>
          <w:sz w:val="18"/>
          <w:szCs w:val="18"/>
          <w:lang w:val="pl-PL"/>
        </w:rPr>
      </w:pP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137B5A" w:rsidRDefault="00137B5A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  <w:r w:rsidRPr="00C52510">
        <w:rPr>
          <w:b/>
          <w:bCs/>
          <w:szCs w:val="24"/>
          <w:lang w:val="pl-PL"/>
        </w:rPr>
        <w:t>§ 1</w:t>
      </w:r>
      <w:r w:rsidR="00134441">
        <w:rPr>
          <w:b/>
          <w:bCs/>
          <w:szCs w:val="24"/>
          <w:lang w:val="pl-PL"/>
        </w:rPr>
        <w:t>3</w:t>
      </w:r>
    </w:p>
    <w:p w:rsidR="006E361D" w:rsidRDefault="006E361D" w:rsidP="006E361D">
      <w:pPr>
        <w:shd w:val="clear" w:color="auto" w:fill="D9D9D9" w:themeFill="background1" w:themeFillShade="D9"/>
        <w:autoSpaceDE w:val="0"/>
        <w:jc w:val="center"/>
        <w:rPr>
          <w:b/>
          <w:bCs/>
          <w:szCs w:val="24"/>
          <w:lang w:val="pl-PL"/>
        </w:rPr>
      </w:pPr>
    </w:p>
    <w:p w:rsidR="006E361D" w:rsidRDefault="006E361D" w:rsidP="00137B5A">
      <w:pPr>
        <w:autoSpaceDE w:val="0"/>
        <w:jc w:val="both"/>
        <w:rPr>
          <w:bCs/>
          <w:szCs w:val="24"/>
          <w:lang w:val="pl-PL"/>
        </w:rPr>
      </w:pPr>
    </w:p>
    <w:p w:rsidR="00137B5A" w:rsidRPr="00137B5A" w:rsidRDefault="00137B5A" w:rsidP="00137B5A">
      <w:pPr>
        <w:autoSpaceDE w:val="0"/>
        <w:jc w:val="both"/>
        <w:rPr>
          <w:bCs/>
          <w:szCs w:val="24"/>
          <w:lang w:val="pl-PL"/>
        </w:rPr>
      </w:pPr>
      <w:r w:rsidRPr="00137B5A">
        <w:rPr>
          <w:bCs/>
          <w:szCs w:val="24"/>
          <w:lang w:val="pl-PL"/>
        </w:rPr>
        <w:t>Umowę sporządzono w dwóch jednobrzmiących egzemplarzach po jednym dla każdej</w:t>
      </w:r>
      <w:r>
        <w:rPr>
          <w:bCs/>
          <w:szCs w:val="24"/>
          <w:lang w:val="pl-PL"/>
        </w:rPr>
        <w:br/>
      </w:r>
      <w:r w:rsidRPr="00137B5A">
        <w:rPr>
          <w:bCs/>
          <w:szCs w:val="24"/>
          <w:lang w:val="pl-PL"/>
        </w:rPr>
        <w:t xml:space="preserve"> ze stron. </w:t>
      </w:r>
    </w:p>
    <w:p w:rsidR="001F2AEE" w:rsidRDefault="001F2AEE" w:rsidP="00137B5A">
      <w:pPr>
        <w:autoSpaceDE w:val="0"/>
        <w:spacing w:line="360" w:lineRule="auto"/>
        <w:jc w:val="both"/>
        <w:rPr>
          <w:rFonts w:ascii="Verdana" w:hAnsi="Verdana" w:cs="Courier New"/>
          <w:b/>
          <w:bCs/>
          <w:sz w:val="18"/>
          <w:szCs w:val="18"/>
          <w:lang w:val="pl-PL"/>
        </w:rPr>
      </w:pPr>
    </w:p>
    <w:p w:rsidR="006E361D" w:rsidRDefault="006E361D" w:rsidP="00137B5A">
      <w:pPr>
        <w:autoSpaceDE w:val="0"/>
        <w:spacing w:line="360" w:lineRule="auto"/>
        <w:jc w:val="both"/>
        <w:rPr>
          <w:rFonts w:ascii="Verdana" w:hAnsi="Verdana" w:cs="Courier New"/>
          <w:b/>
          <w:bCs/>
          <w:sz w:val="18"/>
          <w:szCs w:val="18"/>
          <w:lang w:val="pl-PL"/>
        </w:rPr>
      </w:pPr>
    </w:p>
    <w:p w:rsidR="006E361D" w:rsidRPr="006E361D" w:rsidRDefault="006E361D" w:rsidP="00137B5A">
      <w:pPr>
        <w:autoSpaceDE w:val="0"/>
        <w:spacing w:line="360" w:lineRule="auto"/>
        <w:jc w:val="both"/>
        <w:rPr>
          <w:b/>
          <w:bCs/>
          <w:sz w:val="18"/>
          <w:szCs w:val="18"/>
          <w:lang w:val="pl-PL"/>
        </w:rPr>
      </w:pPr>
      <w:r w:rsidRPr="006E361D">
        <w:rPr>
          <w:b/>
          <w:bCs/>
          <w:sz w:val="18"/>
          <w:szCs w:val="18"/>
          <w:lang w:val="pl-PL"/>
        </w:rPr>
        <w:t xml:space="preserve">ZAMAWIAJĄCY                                                        </w:t>
      </w:r>
      <w:r>
        <w:rPr>
          <w:b/>
          <w:bCs/>
          <w:sz w:val="18"/>
          <w:szCs w:val="18"/>
          <w:lang w:val="pl-PL"/>
        </w:rPr>
        <w:t xml:space="preserve">                                           </w:t>
      </w:r>
      <w:r w:rsidRPr="006E361D">
        <w:rPr>
          <w:b/>
          <w:bCs/>
          <w:sz w:val="18"/>
          <w:szCs w:val="18"/>
          <w:lang w:val="pl-PL"/>
        </w:rPr>
        <w:t xml:space="preserve">                          WYKONAWCA</w:t>
      </w:r>
    </w:p>
    <w:sectPr w:rsidR="006E361D" w:rsidRPr="006E361D" w:rsidSect="00A2092B">
      <w:headerReference w:type="default" r:id="rId9"/>
      <w:footerReference w:type="default" r:id="rId10"/>
      <w:pgSz w:w="11906" w:h="16838"/>
      <w:pgMar w:top="3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5D" w:rsidRDefault="004E425D" w:rsidP="00224294">
      <w:r>
        <w:separator/>
      </w:r>
    </w:p>
  </w:endnote>
  <w:endnote w:type="continuationSeparator" w:id="0">
    <w:p w:rsidR="004E425D" w:rsidRDefault="004E425D" w:rsidP="002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615646"/>
      <w:docPartObj>
        <w:docPartGallery w:val="Page Numbers (Bottom of Page)"/>
        <w:docPartUnique/>
      </w:docPartObj>
    </w:sdtPr>
    <w:sdtEndPr/>
    <w:sdtContent>
      <w:sdt>
        <w:sdtPr>
          <w:id w:val="172847893"/>
          <w:docPartObj>
            <w:docPartGallery w:val="Page Numbers (Top of Page)"/>
            <w:docPartUnique/>
          </w:docPartObj>
        </w:sdtPr>
        <w:sdtEndPr/>
        <w:sdtContent>
          <w:p w:rsidR="00321401" w:rsidRDefault="00321401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E430FE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430FE">
              <w:rPr>
                <w:b/>
                <w:bCs/>
                <w:szCs w:val="24"/>
              </w:rPr>
              <w:fldChar w:fldCharType="separate"/>
            </w:r>
            <w:r w:rsidR="00155281">
              <w:rPr>
                <w:b/>
                <w:bCs/>
                <w:noProof/>
              </w:rPr>
              <w:t>9</w:t>
            </w:r>
            <w:r w:rsidR="00E430FE">
              <w:rPr>
                <w:b/>
                <w:bCs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E430FE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430FE">
              <w:rPr>
                <w:b/>
                <w:bCs/>
                <w:szCs w:val="24"/>
              </w:rPr>
              <w:fldChar w:fldCharType="separate"/>
            </w:r>
            <w:r w:rsidR="00155281">
              <w:rPr>
                <w:b/>
                <w:bCs/>
                <w:noProof/>
              </w:rPr>
              <w:t>10</w:t>
            </w:r>
            <w:r w:rsidR="00E430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21401" w:rsidRDefault="003214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5D" w:rsidRDefault="004E425D" w:rsidP="00224294">
      <w:r>
        <w:separator/>
      </w:r>
    </w:p>
  </w:footnote>
  <w:footnote w:type="continuationSeparator" w:id="0">
    <w:p w:rsidR="004E425D" w:rsidRDefault="004E425D" w:rsidP="0022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01" w:rsidRPr="006E361D" w:rsidRDefault="00321401" w:rsidP="00843802">
    <w:pPr>
      <w:pStyle w:val="Nagwek9"/>
      <w:tabs>
        <w:tab w:val="left" w:pos="567"/>
        <w:tab w:val="left" w:pos="5670"/>
      </w:tabs>
      <w:spacing w:line="360" w:lineRule="auto"/>
      <w:jc w:val="right"/>
    </w:pPr>
    <w:r w:rsidRPr="006E361D">
      <w:rPr>
        <w:bCs/>
        <w:sz w:val="16"/>
        <w:szCs w:val="16"/>
      </w:rPr>
      <w:t xml:space="preserve">Załącznik Nr  4 </w:t>
    </w:r>
  </w:p>
  <w:p w:rsidR="00321401" w:rsidRPr="0025304A" w:rsidRDefault="0032140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multilevel"/>
    <w:tmpl w:val="36BE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D03403"/>
    <w:multiLevelType w:val="hybridMultilevel"/>
    <w:tmpl w:val="835A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90BEA"/>
    <w:multiLevelType w:val="hybridMultilevel"/>
    <w:tmpl w:val="EE5AA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DD31CB"/>
    <w:multiLevelType w:val="hybridMultilevel"/>
    <w:tmpl w:val="6096C9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CB35AD8"/>
    <w:multiLevelType w:val="hybridMultilevel"/>
    <w:tmpl w:val="C7FA57CE"/>
    <w:lvl w:ilvl="0" w:tplc="166689FE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F71BDF"/>
    <w:multiLevelType w:val="hybridMultilevel"/>
    <w:tmpl w:val="D3CA7EAC"/>
    <w:lvl w:ilvl="0" w:tplc="29CCD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EBE4CD6"/>
    <w:multiLevelType w:val="hybridMultilevel"/>
    <w:tmpl w:val="77649718"/>
    <w:lvl w:ilvl="0" w:tplc="508EB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5560CF"/>
    <w:multiLevelType w:val="hybridMultilevel"/>
    <w:tmpl w:val="953A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A309A"/>
    <w:multiLevelType w:val="hybridMultilevel"/>
    <w:tmpl w:val="70840F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FB380E"/>
    <w:multiLevelType w:val="hybridMultilevel"/>
    <w:tmpl w:val="A1642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B2941"/>
    <w:multiLevelType w:val="hybridMultilevel"/>
    <w:tmpl w:val="96CE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C5D80"/>
    <w:multiLevelType w:val="hybridMultilevel"/>
    <w:tmpl w:val="37BEF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B6508"/>
    <w:multiLevelType w:val="hybridMultilevel"/>
    <w:tmpl w:val="5CE07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60A3C"/>
    <w:multiLevelType w:val="hybridMultilevel"/>
    <w:tmpl w:val="A232D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B6D4B9B"/>
    <w:multiLevelType w:val="hybridMultilevel"/>
    <w:tmpl w:val="15ACC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A96218"/>
    <w:multiLevelType w:val="hybridMultilevel"/>
    <w:tmpl w:val="E3F24F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F67D8"/>
    <w:multiLevelType w:val="hybridMultilevel"/>
    <w:tmpl w:val="C6CAA5B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71D72"/>
    <w:multiLevelType w:val="multilevel"/>
    <w:tmpl w:val="2FE6F52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25B14256"/>
    <w:multiLevelType w:val="hybridMultilevel"/>
    <w:tmpl w:val="827081E8"/>
    <w:lvl w:ilvl="0" w:tplc="083AD2EC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011416"/>
    <w:multiLevelType w:val="hybridMultilevel"/>
    <w:tmpl w:val="B046DC98"/>
    <w:lvl w:ilvl="0" w:tplc="47D2BD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4072ABE"/>
    <w:multiLevelType w:val="hybridMultilevel"/>
    <w:tmpl w:val="D30A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968AA"/>
    <w:multiLevelType w:val="hybridMultilevel"/>
    <w:tmpl w:val="A3823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AB5846"/>
    <w:multiLevelType w:val="hybridMultilevel"/>
    <w:tmpl w:val="883E29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DEB1C97"/>
    <w:multiLevelType w:val="multilevel"/>
    <w:tmpl w:val="D464BD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E5205C1"/>
    <w:multiLevelType w:val="hybridMultilevel"/>
    <w:tmpl w:val="C406C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F29C3"/>
    <w:multiLevelType w:val="hybridMultilevel"/>
    <w:tmpl w:val="BDBA3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E0731"/>
    <w:multiLevelType w:val="multilevel"/>
    <w:tmpl w:val="9A44A2F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31">
    <w:nsid w:val="4B5836F7"/>
    <w:multiLevelType w:val="hybridMultilevel"/>
    <w:tmpl w:val="19E86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F7C19"/>
    <w:multiLevelType w:val="multilevel"/>
    <w:tmpl w:val="43C2D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33">
    <w:nsid w:val="4D0F0EF8"/>
    <w:multiLevelType w:val="multilevel"/>
    <w:tmpl w:val="7D40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0CC6E09"/>
    <w:multiLevelType w:val="hybridMultilevel"/>
    <w:tmpl w:val="3E08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37D86"/>
    <w:multiLevelType w:val="multilevel"/>
    <w:tmpl w:val="AE6CE22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36">
    <w:nsid w:val="54BE4FCD"/>
    <w:multiLevelType w:val="hybridMultilevel"/>
    <w:tmpl w:val="D3BA1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D48D7"/>
    <w:multiLevelType w:val="hybridMultilevel"/>
    <w:tmpl w:val="23BC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110D7"/>
    <w:multiLevelType w:val="hybridMultilevel"/>
    <w:tmpl w:val="B2A88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83530D"/>
    <w:multiLevelType w:val="hybridMultilevel"/>
    <w:tmpl w:val="E284806A"/>
    <w:lvl w:ilvl="0" w:tplc="09AC5798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35D02"/>
    <w:multiLevelType w:val="hybridMultilevel"/>
    <w:tmpl w:val="9FF020C8"/>
    <w:lvl w:ilvl="0" w:tplc="CA9AF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4B0559"/>
    <w:multiLevelType w:val="multilevel"/>
    <w:tmpl w:val="BE1858A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9233DAF"/>
    <w:multiLevelType w:val="hybridMultilevel"/>
    <w:tmpl w:val="B46E8474"/>
    <w:lvl w:ilvl="0" w:tplc="CA9AF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EE4A83"/>
    <w:multiLevelType w:val="multilevel"/>
    <w:tmpl w:val="A118A4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7955BAE"/>
    <w:multiLevelType w:val="hybridMultilevel"/>
    <w:tmpl w:val="5176B150"/>
    <w:lvl w:ilvl="0" w:tplc="CF7EC9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E80246"/>
    <w:multiLevelType w:val="multilevel"/>
    <w:tmpl w:val="A524BF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B1362F9"/>
    <w:multiLevelType w:val="hybridMultilevel"/>
    <w:tmpl w:val="DFDA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0"/>
  </w:num>
  <w:num w:numId="4">
    <w:abstractNumId w:val="32"/>
  </w:num>
  <w:num w:numId="5">
    <w:abstractNumId w:val="22"/>
  </w:num>
  <w:num w:numId="6">
    <w:abstractNumId w:val="6"/>
  </w:num>
  <w:num w:numId="7">
    <w:abstractNumId w:val="46"/>
  </w:num>
  <w:num w:numId="8">
    <w:abstractNumId w:val="39"/>
  </w:num>
  <w:num w:numId="9">
    <w:abstractNumId w:val="44"/>
  </w:num>
  <w:num w:numId="10">
    <w:abstractNumId w:val="4"/>
  </w:num>
  <w:num w:numId="11">
    <w:abstractNumId w:val="33"/>
  </w:num>
  <w:num w:numId="12">
    <w:abstractNumId w:val="28"/>
  </w:num>
  <w:num w:numId="13">
    <w:abstractNumId w:val="18"/>
  </w:num>
  <w:num w:numId="14">
    <w:abstractNumId w:val="12"/>
  </w:num>
  <w:num w:numId="15">
    <w:abstractNumId w:val="38"/>
  </w:num>
  <w:num w:numId="16">
    <w:abstractNumId w:val="5"/>
  </w:num>
  <w:num w:numId="17">
    <w:abstractNumId w:val="34"/>
  </w:num>
  <w:num w:numId="18">
    <w:abstractNumId w:val="13"/>
  </w:num>
  <w:num w:numId="19">
    <w:abstractNumId w:val="42"/>
  </w:num>
  <w:num w:numId="20">
    <w:abstractNumId w:val="40"/>
  </w:num>
  <w:num w:numId="21">
    <w:abstractNumId w:val="19"/>
  </w:num>
  <w:num w:numId="22">
    <w:abstractNumId w:val="11"/>
  </w:num>
  <w:num w:numId="23">
    <w:abstractNumId w:val="20"/>
  </w:num>
  <w:num w:numId="24">
    <w:abstractNumId w:val="21"/>
  </w:num>
  <w:num w:numId="25">
    <w:abstractNumId w:val="15"/>
  </w:num>
  <w:num w:numId="26">
    <w:abstractNumId w:val="23"/>
  </w:num>
  <w:num w:numId="27">
    <w:abstractNumId w:val="7"/>
  </w:num>
  <w:num w:numId="28">
    <w:abstractNumId w:val="0"/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36"/>
  </w:num>
  <w:num w:numId="32">
    <w:abstractNumId w:val="24"/>
  </w:num>
  <w:num w:numId="33">
    <w:abstractNumId w:val="3"/>
  </w:num>
  <w:num w:numId="34">
    <w:abstractNumId w:val="14"/>
  </w:num>
  <w:num w:numId="35">
    <w:abstractNumId w:val="10"/>
  </w:num>
  <w:num w:numId="36">
    <w:abstractNumId w:val="43"/>
  </w:num>
  <w:num w:numId="37">
    <w:abstractNumId w:val="16"/>
  </w:num>
  <w:num w:numId="38">
    <w:abstractNumId w:val="26"/>
  </w:num>
  <w:num w:numId="39">
    <w:abstractNumId w:val="9"/>
  </w:num>
  <w:num w:numId="40">
    <w:abstractNumId w:val="17"/>
  </w:num>
  <w:num w:numId="41">
    <w:abstractNumId w:val="45"/>
  </w:num>
  <w:num w:numId="42">
    <w:abstractNumId w:val="27"/>
  </w:num>
  <w:num w:numId="43">
    <w:abstractNumId w:val="37"/>
  </w:num>
  <w:num w:numId="44">
    <w:abstractNumId w:val="2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41"/>
  </w:num>
  <w:num w:numId="48">
    <w:abstractNumId w:val="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52"/>
    <w:rsid w:val="0000404B"/>
    <w:rsid w:val="000123F5"/>
    <w:rsid w:val="0001714C"/>
    <w:rsid w:val="00023D77"/>
    <w:rsid w:val="0002510C"/>
    <w:rsid w:val="00027228"/>
    <w:rsid w:val="00030CF3"/>
    <w:rsid w:val="00035AAC"/>
    <w:rsid w:val="00042076"/>
    <w:rsid w:val="00057A24"/>
    <w:rsid w:val="000600DA"/>
    <w:rsid w:val="00076824"/>
    <w:rsid w:val="00083357"/>
    <w:rsid w:val="00083D40"/>
    <w:rsid w:val="000920BB"/>
    <w:rsid w:val="00095C25"/>
    <w:rsid w:val="000A35E2"/>
    <w:rsid w:val="000A4CC2"/>
    <w:rsid w:val="000B7E4A"/>
    <w:rsid w:val="000C0464"/>
    <w:rsid w:val="000D4BA8"/>
    <w:rsid w:val="000D6100"/>
    <w:rsid w:val="000E1319"/>
    <w:rsid w:val="000E394F"/>
    <w:rsid w:val="000E5B4C"/>
    <w:rsid w:val="0010499D"/>
    <w:rsid w:val="00104F47"/>
    <w:rsid w:val="0011300C"/>
    <w:rsid w:val="0011582B"/>
    <w:rsid w:val="00122C08"/>
    <w:rsid w:val="00133579"/>
    <w:rsid w:val="00134441"/>
    <w:rsid w:val="0013613E"/>
    <w:rsid w:val="00137B5A"/>
    <w:rsid w:val="00145028"/>
    <w:rsid w:val="00155281"/>
    <w:rsid w:val="001636FB"/>
    <w:rsid w:val="001714F2"/>
    <w:rsid w:val="001751F0"/>
    <w:rsid w:val="00182503"/>
    <w:rsid w:val="001854AB"/>
    <w:rsid w:val="00185791"/>
    <w:rsid w:val="00185F06"/>
    <w:rsid w:val="00187E3E"/>
    <w:rsid w:val="00194831"/>
    <w:rsid w:val="00195967"/>
    <w:rsid w:val="001A5937"/>
    <w:rsid w:val="001A6472"/>
    <w:rsid w:val="001A7D10"/>
    <w:rsid w:val="001B2F9C"/>
    <w:rsid w:val="001B7129"/>
    <w:rsid w:val="001C4740"/>
    <w:rsid w:val="001C51CE"/>
    <w:rsid w:val="001C539B"/>
    <w:rsid w:val="001C556A"/>
    <w:rsid w:val="001C5905"/>
    <w:rsid w:val="001D24F7"/>
    <w:rsid w:val="001D2ACD"/>
    <w:rsid w:val="001E594C"/>
    <w:rsid w:val="001E6B48"/>
    <w:rsid w:val="001F136A"/>
    <w:rsid w:val="001F2AEE"/>
    <w:rsid w:val="00213AB4"/>
    <w:rsid w:val="00221839"/>
    <w:rsid w:val="00224294"/>
    <w:rsid w:val="00235C9D"/>
    <w:rsid w:val="002406AA"/>
    <w:rsid w:val="002417A5"/>
    <w:rsid w:val="0024282D"/>
    <w:rsid w:val="002476E8"/>
    <w:rsid w:val="00247F39"/>
    <w:rsid w:val="0025304A"/>
    <w:rsid w:val="00254FAD"/>
    <w:rsid w:val="00257C7A"/>
    <w:rsid w:val="00263233"/>
    <w:rsid w:val="00270AE4"/>
    <w:rsid w:val="00271F35"/>
    <w:rsid w:val="00272DDA"/>
    <w:rsid w:val="00277C9C"/>
    <w:rsid w:val="00292CFF"/>
    <w:rsid w:val="002931E6"/>
    <w:rsid w:val="002A5A92"/>
    <w:rsid w:val="002A67EE"/>
    <w:rsid w:val="002B104D"/>
    <w:rsid w:val="002C0367"/>
    <w:rsid w:val="002C095E"/>
    <w:rsid w:val="002C3574"/>
    <w:rsid w:val="002D1400"/>
    <w:rsid w:val="002E135C"/>
    <w:rsid w:val="002F1359"/>
    <w:rsid w:val="002F1D35"/>
    <w:rsid w:val="003074D5"/>
    <w:rsid w:val="003142E9"/>
    <w:rsid w:val="00316B98"/>
    <w:rsid w:val="00321401"/>
    <w:rsid w:val="0032606E"/>
    <w:rsid w:val="00331534"/>
    <w:rsid w:val="00331790"/>
    <w:rsid w:val="003355E2"/>
    <w:rsid w:val="003406F3"/>
    <w:rsid w:val="00343274"/>
    <w:rsid w:val="00352599"/>
    <w:rsid w:val="003538FC"/>
    <w:rsid w:val="003562E6"/>
    <w:rsid w:val="003629A1"/>
    <w:rsid w:val="00370658"/>
    <w:rsid w:val="00383CBF"/>
    <w:rsid w:val="00387B8E"/>
    <w:rsid w:val="00391DBB"/>
    <w:rsid w:val="003930F1"/>
    <w:rsid w:val="00396269"/>
    <w:rsid w:val="003A516C"/>
    <w:rsid w:val="003D0E2A"/>
    <w:rsid w:val="003E5076"/>
    <w:rsid w:val="003F1B45"/>
    <w:rsid w:val="00411785"/>
    <w:rsid w:val="004151AE"/>
    <w:rsid w:val="004262A5"/>
    <w:rsid w:val="00430BAC"/>
    <w:rsid w:val="00450C77"/>
    <w:rsid w:val="00454125"/>
    <w:rsid w:val="00471A49"/>
    <w:rsid w:val="0047576C"/>
    <w:rsid w:val="00487C2D"/>
    <w:rsid w:val="0049541F"/>
    <w:rsid w:val="00497175"/>
    <w:rsid w:val="004A02BE"/>
    <w:rsid w:val="004A1BBD"/>
    <w:rsid w:val="004A3415"/>
    <w:rsid w:val="004C57F6"/>
    <w:rsid w:val="004D654D"/>
    <w:rsid w:val="004D75EE"/>
    <w:rsid w:val="004E425D"/>
    <w:rsid w:val="004E5538"/>
    <w:rsid w:val="004E7836"/>
    <w:rsid w:val="00500F3E"/>
    <w:rsid w:val="005041A1"/>
    <w:rsid w:val="005060E9"/>
    <w:rsid w:val="00511CC9"/>
    <w:rsid w:val="005268CA"/>
    <w:rsid w:val="00531B33"/>
    <w:rsid w:val="00535AAC"/>
    <w:rsid w:val="00541217"/>
    <w:rsid w:val="00542027"/>
    <w:rsid w:val="00544BB7"/>
    <w:rsid w:val="005453B7"/>
    <w:rsid w:val="0055108D"/>
    <w:rsid w:val="005549C9"/>
    <w:rsid w:val="00574340"/>
    <w:rsid w:val="005766E8"/>
    <w:rsid w:val="0058612F"/>
    <w:rsid w:val="00586330"/>
    <w:rsid w:val="005928EB"/>
    <w:rsid w:val="005A2B96"/>
    <w:rsid w:val="005A3AC6"/>
    <w:rsid w:val="005B0993"/>
    <w:rsid w:val="005B3940"/>
    <w:rsid w:val="005C2C64"/>
    <w:rsid w:val="005C4431"/>
    <w:rsid w:val="005C44FE"/>
    <w:rsid w:val="005C68CF"/>
    <w:rsid w:val="005D2321"/>
    <w:rsid w:val="005D5275"/>
    <w:rsid w:val="005D7859"/>
    <w:rsid w:val="005E1A13"/>
    <w:rsid w:val="005F125F"/>
    <w:rsid w:val="005F3765"/>
    <w:rsid w:val="005F6D3D"/>
    <w:rsid w:val="0060539F"/>
    <w:rsid w:val="00616983"/>
    <w:rsid w:val="00620B71"/>
    <w:rsid w:val="00623B61"/>
    <w:rsid w:val="0063025B"/>
    <w:rsid w:val="00631C5D"/>
    <w:rsid w:val="00632BE1"/>
    <w:rsid w:val="00632E43"/>
    <w:rsid w:val="006356BB"/>
    <w:rsid w:val="00635D69"/>
    <w:rsid w:val="00640A22"/>
    <w:rsid w:val="006557C6"/>
    <w:rsid w:val="00662570"/>
    <w:rsid w:val="00664967"/>
    <w:rsid w:val="00670A33"/>
    <w:rsid w:val="00676104"/>
    <w:rsid w:val="006764A8"/>
    <w:rsid w:val="006817E9"/>
    <w:rsid w:val="0068236B"/>
    <w:rsid w:val="0069196C"/>
    <w:rsid w:val="006972B0"/>
    <w:rsid w:val="006A15C1"/>
    <w:rsid w:val="006A1AFD"/>
    <w:rsid w:val="006A27AD"/>
    <w:rsid w:val="006B444C"/>
    <w:rsid w:val="006C20B7"/>
    <w:rsid w:val="006D63CF"/>
    <w:rsid w:val="006D77E8"/>
    <w:rsid w:val="006E1CBC"/>
    <w:rsid w:val="006E361D"/>
    <w:rsid w:val="006F04C5"/>
    <w:rsid w:val="006F66AB"/>
    <w:rsid w:val="007117E5"/>
    <w:rsid w:val="00726A0B"/>
    <w:rsid w:val="0074024D"/>
    <w:rsid w:val="00747A75"/>
    <w:rsid w:val="00755B6A"/>
    <w:rsid w:val="007615C3"/>
    <w:rsid w:val="00765CF6"/>
    <w:rsid w:val="007661FF"/>
    <w:rsid w:val="007672FC"/>
    <w:rsid w:val="007747E8"/>
    <w:rsid w:val="0078083D"/>
    <w:rsid w:val="0078200A"/>
    <w:rsid w:val="00783E85"/>
    <w:rsid w:val="00791B93"/>
    <w:rsid w:val="00794E4B"/>
    <w:rsid w:val="007A18CD"/>
    <w:rsid w:val="007A2125"/>
    <w:rsid w:val="007C3EC6"/>
    <w:rsid w:val="007C4880"/>
    <w:rsid w:val="007C645D"/>
    <w:rsid w:val="007D461E"/>
    <w:rsid w:val="007D69F8"/>
    <w:rsid w:val="007E01A5"/>
    <w:rsid w:val="007E4C85"/>
    <w:rsid w:val="007E6D61"/>
    <w:rsid w:val="007F5B6B"/>
    <w:rsid w:val="007F5E4D"/>
    <w:rsid w:val="0081137F"/>
    <w:rsid w:val="0081474F"/>
    <w:rsid w:val="00817BA1"/>
    <w:rsid w:val="00822046"/>
    <w:rsid w:val="0082348F"/>
    <w:rsid w:val="008320B7"/>
    <w:rsid w:val="00843802"/>
    <w:rsid w:val="00845ACC"/>
    <w:rsid w:val="00846566"/>
    <w:rsid w:val="00853606"/>
    <w:rsid w:val="00861152"/>
    <w:rsid w:val="00865BEB"/>
    <w:rsid w:val="00866EC9"/>
    <w:rsid w:val="008812A0"/>
    <w:rsid w:val="00881AB5"/>
    <w:rsid w:val="008834A9"/>
    <w:rsid w:val="00890F23"/>
    <w:rsid w:val="00892F97"/>
    <w:rsid w:val="00895A0A"/>
    <w:rsid w:val="008B24A1"/>
    <w:rsid w:val="008B6A8A"/>
    <w:rsid w:val="008C2CCB"/>
    <w:rsid w:val="008E4A4B"/>
    <w:rsid w:val="008E6CB3"/>
    <w:rsid w:val="008E789B"/>
    <w:rsid w:val="00904A7E"/>
    <w:rsid w:val="009101E1"/>
    <w:rsid w:val="00916E48"/>
    <w:rsid w:val="009342DC"/>
    <w:rsid w:val="00934625"/>
    <w:rsid w:val="00941219"/>
    <w:rsid w:val="00964AE8"/>
    <w:rsid w:val="00975215"/>
    <w:rsid w:val="0097551A"/>
    <w:rsid w:val="0097677C"/>
    <w:rsid w:val="00977D1A"/>
    <w:rsid w:val="00982996"/>
    <w:rsid w:val="00983BD7"/>
    <w:rsid w:val="0099499F"/>
    <w:rsid w:val="009B4DFD"/>
    <w:rsid w:val="009B7A7E"/>
    <w:rsid w:val="009F7022"/>
    <w:rsid w:val="00A010A6"/>
    <w:rsid w:val="00A025DA"/>
    <w:rsid w:val="00A10E56"/>
    <w:rsid w:val="00A111CC"/>
    <w:rsid w:val="00A1206C"/>
    <w:rsid w:val="00A207E7"/>
    <w:rsid w:val="00A2092B"/>
    <w:rsid w:val="00A23517"/>
    <w:rsid w:val="00A239D5"/>
    <w:rsid w:val="00A27BB6"/>
    <w:rsid w:val="00A347A8"/>
    <w:rsid w:val="00A369AA"/>
    <w:rsid w:val="00A3764C"/>
    <w:rsid w:val="00A430AB"/>
    <w:rsid w:val="00A52034"/>
    <w:rsid w:val="00A532AE"/>
    <w:rsid w:val="00A60162"/>
    <w:rsid w:val="00A642C2"/>
    <w:rsid w:val="00A676FB"/>
    <w:rsid w:val="00A745C4"/>
    <w:rsid w:val="00A83247"/>
    <w:rsid w:val="00A91D00"/>
    <w:rsid w:val="00AA678E"/>
    <w:rsid w:val="00AB61C8"/>
    <w:rsid w:val="00AB7500"/>
    <w:rsid w:val="00AC3817"/>
    <w:rsid w:val="00AC7238"/>
    <w:rsid w:val="00AD1A6E"/>
    <w:rsid w:val="00AD5C1F"/>
    <w:rsid w:val="00AD6B1F"/>
    <w:rsid w:val="00AE02B8"/>
    <w:rsid w:val="00AE78CF"/>
    <w:rsid w:val="00AF24CA"/>
    <w:rsid w:val="00AF77EB"/>
    <w:rsid w:val="00B04933"/>
    <w:rsid w:val="00B06A9F"/>
    <w:rsid w:val="00B1125C"/>
    <w:rsid w:val="00B121AF"/>
    <w:rsid w:val="00B16A05"/>
    <w:rsid w:val="00B21927"/>
    <w:rsid w:val="00B25DFE"/>
    <w:rsid w:val="00B274E6"/>
    <w:rsid w:val="00B30305"/>
    <w:rsid w:val="00B33F25"/>
    <w:rsid w:val="00B37CF9"/>
    <w:rsid w:val="00B46E8D"/>
    <w:rsid w:val="00B61A2A"/>
    <w:rsid w:val="00B80D4F"/>
    <w:rsid w:val="00B83619"/>
    <w:rsid w:val="00B84CA5"/>
    <w:rsid w:val="00B93D23"/>
    <w:rsid w:val="00BA0661"/>
    <w:rsid w:val="00BA4141"/>
    <w:rsid w:val="00BA5ECF"/>
    <w:rsid w:val="00BB33EC"/>
    <w:rsid w:val="00BB655C"/>
    <w:rsid w:val="00BC13EF"/>
    <w:rsid w:val="00BC2478"/>
    <w:rsid w:val="00BD0E6B"/>
    <w:rsid w:val="00BD26BC"/>
    <w:rsid w:val="00BD3AB7"/>
    <w:rsid w:val="00BD7480"/>
    <w:rsid w:val="00BE2E60"/>
    <w:rsid w:val="00BF4C56"/>
    <w:rsid w:val="00C01D94"/>
    <w:rsid w:val="00C0311F"/>
    <w:rsid w:val="00C054B5"/>
    <w:rsid w:val="00C05FE5"/>
    <w:rsid w:val="00C16993"/>
    <w:rsid w:val="00C17C12"/>
    <w:rsid w:val="00C20EE7"/>
    <w:rsid w:val="00C26603"/>
    <w:rsid w:val="00C31B91"/>
    <w:rsid w:val="00C322BA"/>
    <w:rsid w:val="00C3704F"/>
    <w:rsid w:val="00C52510"/>
    <w:rsid w:val="00C52795"/>
    <w:rsid w:val="00C53CE0"/>
    <w:rsid w:val="00C54F21"/>
    <w:rsid w:val="00C55101"/>
    <w:rsid w:val="00C55504"/>
    <w:rsid w:val="00C575AE"/>
    <w:rsid w:val="00C63355"/>
    <w:rsid w:val="00C722F0"/>
    <w:rsid w:val="00C730F3"/>
    <w:rsid w:val="00C747EA"/>
    <w:rsid w:val="00CA1925"/>
    <w:rsid w:val="00CA5DD6"/>
    <w:rsid w:val="00CB11CB"/>
    <w:rsid w:val="00CB6B8F"/>
    <w:rsid w:val="00CB7A70"/>
    <w:rsid w:val="00CB7FEA"/>
    <w:rsid w:val="00CF14F8"/>
    <w:rsid w:val="00CF3954"/>
    <w:rsid w:val="00CF3C89"/>
    <w:rsid w:val="00D071D9"/>
    <w:rsid w:val="00D26D32"/>
    <w:rsid w:val="00D30C7F"/>
    <w:rsid w:val="00D403C7"/>
    <w:rsid w:val="00D509E3"/>
    <w:rsid w:val="00D52051"/>
    <w:rsid w:val="00D53A6C"/>
    <w:rsid w:val="00D60D45"/>
    <w:rsid w:val="00D618C6"/>
    <w:rsid w:val="00D6218E"/>
    <w:rsid w:val="00D64EFF"/>
    <w:rsid w:val="00D730CD"/>
    <w:rsid w:val="00D800F1"/>
    <w:rsid w:val="00D80D4F"/>
    <w:rsid w:val="00D909C9"/>
    <w:rsid w:val="00D90DC8"/>
    <w:rsid w:val="00D91813"/>
    <w:rsid w:val="00DA0DA7"/>
    <w:rsid w:val="00DA1E0C"/>
    <w:rsid w:val="00DA2433"/>
    <w:rsid w:val="00DB0FC7"/>
    <w:rsid w:val="00DB7258"/>
    <w:rsid w:val="00DC464E"/>
    <w:rsid w:val="00DC58C0"/>
    <w:rsid w:val="00DC7D4A"/>
    <w:rsid w:val="00DD408B"/>
    <w:rsid w:val="00DD6B7B"/>
    <w:rsid w:val="00DE5E3C"/>
    <w:rsid w:val="00DF0AFE"/>
    <w:rsid w:val="00DF2FA4"/>
    <w:rsid w:val="00DF4CCA"/>
    <w:rsid w:val="00E00C06"/>
    <w:rsid w:val="00E125F2"/>
    <w:rsid w:val="00E147CA"/>
    <w:rsid w:val="00E23692"/>
    <w:rsid w:val="00E236A2"/>
    <w:rsid w:val="00E2458B"/>
    <w:rsid w:val="00E24D84"/>
    <w:rsid w:val="00E2654E"/>
    <w:rsid w:val="00E26F8A"/>
    <w:rsid w:val="00E309AB"/>
    <w:rsid w:val="00E401FA"/>
    <w:rsid w:val="00E430FE"/>
    <w:rsid w:val="00E62650"/>
    <w:rsid w:val="00E63387"/>
    <w:rsid w:val="00E64426"/>
    <w:rsid w:val="00E731BF"/>
    <w:rsid w:val="00E737CB"/>
    <w:rsid w:val="00E74C78"/>
    <w:rsid w:val="00E82815"/>
    <w:rsid w:val="00E83EB7"/>
    <w:rsid w:val="00E846CF"/>
    <w:rsid w:val="00EA7276"/>
    <w:rsid w:val="00EB0C52"/>
    <w:rsid w:val="00EB3CBC"/>
    <w:rsid w:val="00EC182C"/>
    <w:rsid w:val="00EC5592"/>
    <w:rsid w:val="00ED7069"/>
    <w:rsid w:val="00EE0F3D"/>
    <w:rsid w:val="00EE1BCE"/>
    <w:rsid w:val="00EE1F27"/>
    <w:rsid w:val="00EE227E"/>
    <w:rsid w:val="00EE5EB5"/>
    <w:rsid w:val="00EE72C5"/>
    <w:rsid w:val="00EF21E9"/>
    <w:rsid w:val="00F132EA"/>
    <w:rsid w:val="00F179C5"/>
    <w:rsid w:val="00F25361"/>
    <w:rsid w:val="00F331C6"/>
    <w:rsid w:val="00F36DCE"/>
    <w:rsid w:val="00F40490"/>
    <w:rsid w:val="00F42516"/>
    <w:rsid w:val="00F537D2"/>
    <w:rsid w:val="00F554D6"/>
    <w:rsid w:val="00F66324"/>
    <w:rsid w:val="00F670DC"/>
    <w:rsid w:val="00F95707"/>
    <w:rsid w:val="00F97971"/>
    <w:rsid w:val="00F97B03"/>
    <w:rsid w:val="00FA21DD"/>
    <w:rsid w:val="00FA6A5F"/>
    <w:rsid w:val="00FA77FC"/>
    <w:rsid w:val="00FC4C1F"/>
    <w:rsid w:val="00FD1F51"/>
    <w:rsid w:val="00FD2B99"/>
    <w:rsid w:val="00FD633A"/>
    <w:rsid w:val="00FD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1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61152"/>
    <w:pPr>
      <w:outlineLvl w:val="0"/>
    </w:pPr>
  </w:style>
  <w:style w:type="paragraph" w:styleId="Nagwek9">
    <w:name w:val="heading 9"/>
    <w:basedOn w:val="Normalny"/>
    <w:next w:val="Normalny"/>
    <w:link w:val="Nagwek9Znak"/>
    <w:qFormat/>
    <w:rsid w:val="00861152"/>
    <w:pPr>
      <w:keepNext/>
      <w:widowControl/>
      <w:outlineLvl w:val="8"/>
    </w:pPr>
    <w:rPr>
      <w:b/>
      <w:snapToGrid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152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rsid w:val="0086115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1152"/>
    <w:rPr>
      <w:b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115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61152"/>
    <w:pPr>
      <w:ind w:left="283" w:hanging="283"/>
      <w:jc w:val="both"/>
    </w:pPr>
    <w:rPr>
      <w:rFonts w:ascii="Arial" w:hAnsi="Arial"/>
      <w:snapToGrid/>
      <w:sz w:val="22"/>
      <w:lang w:val="pl-PL"/>
    </w:rPr>
  </w:style>
  <w:style w:type="paragraph" w:styleId="Nagwek">
    <w:name w:val="header"/>
    <w:aliases w:val="Nagłówek strony,Nagłówek strony1"/>
    <w:basedOn w:val="Normalny"/>
    <w:link w:val="NagwekZnak"/>
    <w:unhideWhenUsed/>
    <w:rsid w:val="002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rsid w:val="00224294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294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294"/>
    <w:rPr>
      <w:rFonts w:ascii="Tahoma" w:eastAsia="Times New Roman" w:hAnsi="Tahoma" w:cs="Tahoma"/>
      <w:snapToGrid w:val="0"/>
      <w:sz w:val="16"/>
      <w:szCs w:val="16"/>
      <w:lang w:val="en-US" w:eastAsia="pl-PL"/>
    </w:rPr>
  </w:style>
  <w:style w:type="paragraph" w:customStyle="1" w:styleId="pkt">
    <w:name w:val="pkt"/>
    <w:basedOn w:val="Normalny"/>
    <w:rsid w:val="005928EB"/>
    <w:pPr>
      <w:widowControl/>
      <w:spacing w:before="60" w:after="60"/>
      <w:ind w:left="851" w:hanging="295"/>
      <w:jc w:val="both"/>
    </w:pPr>
    <w:rPr>
      <w:snapToGrid/>
      <w:szCs w:val="24"/>
      <w:lang w:val="pl-PL"/>
    </w:rPr>
  </w:style>
  <w:style w:type="table" w:styleId="Tabela-Siatka">
    <w:name w:val="Table Grid"/>
    <w:basedOn w:val="Standardowy"/>
    <w:uiPriority w:val="59"/>
    <w:rsid w:val="0077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5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356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56BB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character" w:styleId="Uwydatnienie">
    <w:name w:val="Emphasis"/>
    <w:basedOn w:val="Domylnaczcionkaakapitu"/>
    <w:uiPriority w:val="20"/>
    <w:qFormat/>
    <w:rsid w:val="007672F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08"/>
    <w:rPr>
      <w:rFonts w:ascii="Times New Roman" w:eastAsia="Times New Roman" w:hAnsi="Times New Roman" w:cs="Times New Roman"/>
      <w:snapToGrid w:val="0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08"/>
    <w:rPr>
      <w:rFonts w:ascii="Times New Roman" w:eastAsia="Times New Roman" w:hAnsi="Times New Roman" w:cs="Times New Roman"/>
      <w:b/>
      <w:bCs/>
      <w:snapToGrid w:val="0"/>
      <w:sz w:val="20"/>
      <w:szCs w:val="20"/>
      <w:lang w:val="en-US" w:eastAsia="pl-PL"/>
    </w:rPr>
  </w:style>
  <w:style w:type="character" w:styleId="Hipercze">
    <w:name w:val="Hyperlink"/>
    <w:rsid w:val="006E361D"/>
    <w:rPr>
      <w:color w:val="0000FF"/>
      <w:u w:val="single"/>
    </w:rPr>
  </w:style>
  <w:style w:type="character" w:customStyle="1" w:styleId="FontStyle27">
    <w:name w:val="Font Style27"/>
    <w:uiPriority w:val="99"/>
    <w:rsid w:val="006E361D"/>
  </w:style>
  <w:style w:type="paragraph" w:customStyle="1" w:styleId="Style11">
    <w:name w:val="Style11"/>
    <w:basedOn w:val="Normalny"/>
    <w:uiPriority w:val="99"/>
    <w:rsid w:val="006E361D"/>
    <w:pPr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  <w:snapToGrid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6E36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A6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A6E"/>
    <w:rPr>
      <w:rFonts w:ascii="Times New Roman" w:eastAsia="Times New Roman" w:hAnsi="Times New Roman" w:cs="Times New Roman"/>
      <w:snapToGrid w:val="0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1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1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61152"/>
    <w:pPr>
      <w:outlineLvl w:val="0"/>
    </w:pPr>
  </w:style>
  <w:style w:type="paragraph" w:styleId="Nagwek9">
    <w:name w:val="heading 9"/>
    <w:basedOn w:val="Normalny"/>
    <w:next w:val="Normalny"/>
    <w:link w:val="Nagwek9Znak"/>
    <w:qFormat/>
    <w:rsid w:val="00861152"/>
    <w:pPr>
      <w:keepNext/>
      <w:widowControl/>
      <w:outlineLvl w:val="8"/>
    </w:pPr>
    <w:rPr>
      <w:b/>
      <w:snapToGrid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152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rsid w:val="0086115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1152"/>
    <w:rPr>
      <w:b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115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61152"/>
    <w:pPr>
      <w:ind w:left="283" w:hanging="283"/>
      <w:jc w:val="both"/>
    </w:pPr>
    <w:rPr>
      <w:rFonts w:ascii="Arial" w:hAnsi="Arial"/>
      <w:snapToGrid/>
      <w:sz w:val="22"/>
      <w:lang w:val="pl-PL"/>
    </w:rPr>
  </w:style>
  <w:style w:type="paragraph" w:styleId="Nagwek">
    <w:name w:val="header"/>
    <w:aliases w:val="Nagłówek strony,Nagłówek strony1"/>
    <w:basedOn w:val="Normalny"/>
    <w:link w:val="NagwekZnak"/>
    <w:unhideWhenUsed/>
    <w:rsid w:val="002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rsid w:val="00224294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294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294"/>
    <w:rPr>
      <w:rFonts w:ascii="Tahoma" w:eastAsia="Times New Roman" w:hAnsi="Tahoma" w:cs="Tahoma"/>
      <w:snapToGrid w:val="0"/>
      <w:sz w:val="16"/>
      <w:szCs w:val="16"/>
      <w:lang w:val="en-US" w:eastAsia="pl-PL"/>
    </w:rPr>
  </w:style>
  <w:style w:type="paragraph" w:customStyle="1" w:styleId="pkt">
    <w:name w:val="pkt"/>
    <w:basedOn w:val="Normalny"/>
    <w:rsid w:val="005928EB"/>
    <w:pPr>
      <w:widowControl/>
      <w:spacing w:before="60" w:after="60"/>
      <w:ind w:left="851" w:hanging="295"/>
      <w:jc w:val="both"/>
    </w:pPr>
    <w:rPr>
      <w:snapToGrid/>
      <w:szCs w:val="24"/>
      <w:lang w:val="pl-PL"/>
    </w:rPr>
  </w:style>
  <w:style w:type="table" w:styleId="Tabela-Siatka">
    <w:name w:val="Table Grid"/>
    <w:basedOn w:val="Standardowy"/>
    <w:uiPriority w:val="59"/>
    <w:rsid w:val="0077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5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356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56BB"/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character" w:styleId="Uwydatnienie">
    <w:name w:val="Emphasis"/>
    <w:basedOn w:val="Domylnaczcionkaakapitu"/>
    <w:uiPriority w:val="20"/>
    <w:qFormat/>
    <w:rsid w:val="007672F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08"/>
    <w:rPr>
      <w:rFonts w:ascii="Times New Roman" w:eastAsia="Times New Roman" w:hAnsi="Times New Roman" w:cs="Times New Roman"/>
      <w:snapToGrid w:val="0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08"/>
    <w:rPr>
      <w:rFonts w:ascii="Times New Roman" w:eastAsia="Times New Roman" w:hAnsi="Times New Roman" w:cs="Times New Roman"/>
      <w:b/>
      <w:bCs/>
      <w:snapToGrid w:val="0"/>
      <w:sz w:val="20"/>
      <w:szCs w:val="20"/>
      <w:lang w:val="en-US" w:eastAsia="pl-PL"/>
    </w:rPr>
  </w:style>
  <w:style w:type="character" w:styleId="Hipercze">
    <w:name w:val="Hyperlink"/>
    <w:rsid w:val="006E361D"/>
    <w:rPr>
      <w:color w:val="0000FF"/>
      <w:u w:val="single"/>
    </w:rPr>
  </w:style>
  <w:style w:type="character" w:customStyle="1" w:styleId="FontStyle27">
    <w:name w:val="Font Style27"/>
    <w:uiPriority w:val="99"/>
    <w:rsid w:val="006E361D"/>
  </w:style>
  <w:style w:type="paragraph" w:customStyle="1" w:styleId="Style11">
    <w:name w:val="Style11"/>
    <w:basedOn w:val="Normalny"/>
    <w:uiPriority w:val="99"/>
    <w:rsid w:val="006E361D"/>
    <w:pPr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  <w:snapToGrid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6E36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A6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A6E"/>
    <w:rPr>
      <w:rFonts w:ascii="Times New Roman" w:eastAsia="Times New Roman" w:hAnsi="Times New Roman" w:cs="Times New Roman"/>
      <w:snapToGrid w:val="0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1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49CE-2107-4838-90A5-1D6229B6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3199</Words>
  <Characters>19194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UŁ</Company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Laptop</cp:lastModifiedBy>
  <cp:revision>5</cp:revision>
  <cp:lastPrinted>2020-01-22T12:50:00Z</cp:lastPrinted>
  <dcterms:created xsi:type="dcterms:W3CDTF">2020-01-19T16:30:00Z</dcterms:created>
  <dcterms:modified xsi:type="dcterms:W3CDTF">2020-01-22T13:46:00Z</dcterms:modified>
</cp:coreProperties>
</file>