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D0" w:rsidRPr="009C773C" w:rsidRDefault="00785BBC" w:rsidP="00785BB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C773C">
        <w:rPr>
          <w:rFonts w:ascii="Times New Roman" w:hAnsi="Times New Roman" w:cs="Times New Roman"/>
          <w:b/>
          <w:sz w:val="28"/>
        </w:rPr>
        <w:t>„Bajka dla wnuka”</w:t>
      </w:r>
    </w:p>
    <w:p w:rsidR="009C773C" w:rsidRDefault="009C773C" w:rsidP="00785B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Zadaniem każdej grupy było dokończenie bajki terapeutycznej. W tym celu należało </w:t>
      </w:r>
      <w:r w:rsidR="003F0930">
        <w:rPr>
          <w:rFonts w:ascii="Times New Roman" w:hAnsi="Times New Roman" w:cs="Times New Roman"/>
          <w:sz w:val="24"/>
        </w:rPr>
        <w:t xml:space="preserve">uważnie przeczytać wstęp (taki sam dla wszystkich grup) i rozwinąć dalszą treść. </w:t>
      </w:r>
      <w:r w:rsidR="00212B8E">
        <w:rPr>
          <w:rFonts w:ascii="Times New Roman" w:hAnsi="Times New Roman" w:cs="Times New Roman"/>
          <w:sz w:val="24"/>
        </w:rPr>
        <w:t>N</w:t>
      </w:r>
      <w:r w:rsidR="003F0930">
        <w:rPr>
          <w:rFonts w:ascii="Times New Roman" w:hAnsi="Times New Roman" w:cs="Times New Roman"/>
          <w:sz w:val="24"/>
        </w:rPr>
        <w:t xml:space="preserve">ależało </w:t>
      </w:r>
      <w:r>
        <w:rPr>
          <w:rFonts w:ascii="Times New Roman" w:hAnsi="Times New Roman" w:cs="Times New Roman"/>
          <w:sz w:val="24"/>
        </w:rPr>
        <w:t>użyć takich słów jak: zwierciadło, jabłka, leśne zwierzęta, chatka, krasnoludki, zegar, buty, pierścień.</w:t>
      </w:r>
    </w:p>
    <w:p w:rsidR="009C773C" w:rsidRPr="009C773C" w:rsidRDefault="003F0930" w:rsidP="00785B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Prezentujemy efekty prac grupy literackiej.</w:t>
      </w:r>
    </w:p>
    <w:p w:rsidR="00785BBC" w:rsidRPr="00785BBC" w:rsidRDefault="00785BBC" w:rsidP="00785B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85BBC">
        <w:rPr>
          <w:rFonts w:ascii="Times New Roman" w:hAnsi="Times New Roman" w:cs="Times New Roman"/>
          <w:b/>
          <w:sz w:val="24"/>
        </w:rPr>
        <w:t>Wstęp dla wszystkich grup</w:t>
      </w:r>
    </w:p>
    <w:p w:rsidR="00785BBC" w:rsidRPr="008A20BC" w:rsidRDefault="00785BBC" w:rsidP="00785BBC">
      <w:pPr>
        <w:spacing w:line="360" w:lineRule="auto"/>
        <w:jc w:val="both"/>
        <w:rPr>
          <w:rFonts w:ascii="Lucida Calligraphy" w:hAnsi="Lucida Calligraphy" w:cs="Times New Roman"/>
          <w:sz w:val="26"/>
          <w:szCs w:val="26"/>
        </w:rPr>
      </w:pPr>
      <w:r w:rsidRPr="008A20BC">
        <w:rPr>
          <w:rFonts w:ascii="Lucida Calligraphy" w:hAnsi="Lucida Calligraphy" w:cs="Times New Roman"/>
          <w:sz w:val="26"/>
          <w:szCs w:val="26"/>
        </w:rPr>
        <w:t>By</w:t>
      </w:r>
      <w:r w:rsidRPr="008A20BC">
        <w:rPr>
          <w:rFonts w:ascii="Times New Roman" w:hAnsi="Times New Roman" w:cs="Times New Roman"/>
          <w:sz w:val="26"/>
          <w:szCs w:val="26"/>
        </w:rPr>
        <w:t>ł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sobie stary las. Taki las, w którym rosn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pot</w:t>
      </w:r>
      <w:r w:rsidRPr="008A20BC">
        <w:rPr>
          <w:rFonts w:ascii="Times New Roman" w:hAnsi="Times New Roman" w:cs="Times New Roman"/>
          <w:sz w:val="26"/>
          <w:szCs w:val="26"/>
        </w:rPr>
        <w:t>ęż</w:t>
      </w:r>
      <w:r w:rsidRPr="008A20BC">
        <w:rPr>
          <w:rFonts w:ascii="Lucida Calligraphy" w:hAnsi="Lucida Calligraphy" w:cs="Times New Roman"/>
          <w:sz w:val="26"/>
          <w:szCs w:val="26"/>
        </w:rPr>
        <w:t>ne drzewa pami</w:t>
      </w:r>
      <w:r w:rsidRPr="008A20BC">
        <w:rPr>
          <w:rFonts w:ascii="Times New Roman" w:hAnsi="Times New Roman" w:cs="Times New Roman"/>
          <w:sz w:val="26"/>
          <w:szCs w:val="26"/>
        </w:rPr>
        <w:t>ę</w:t>
      </w:r>
      <w:r w:rsidRPr="008A20BC">
        <w:rPr>
          <w:rFonts w:ascii="Lucida Calligraphy" w:hAnsi="Lucida Calligraphy" w:cs="Times New Roman"/>
          <w:sz w:val="26"/>
          <w:szCs w:val="26"/>
        </w:rPr>
        <w:t>taj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>ce bardzo dawne czasy. Las, w którym w nocy lataj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i pohukuj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sowy, zim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wyj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wilki. Rós</w:t>
      </w:r>
      <w:r w:rsidRPr="008A20BC">
        <w:rPr>
          <w:rFonts w:ascii="Times New Roman" w:hAnsi="Times New Roman" w:cs="Times New Roman"/>
          <w:sz w:val="26"/>
          <w:szCs w:val="26"/>
        </w:rPr>
        <w:t>ł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w lesie wspania</w:t>
      </w:r>
      <w:r w:rsidRPr="008A20BC">
        <w:rPr>
          <w:rFonts w:ascii="Times New Roman" w:hAnsi="Times New Roman" w:cs="Times New Roman"/>
          <w:sz w:val="26"/>
          <w:szCs w:val="26"/>
        </w:rPr>
        <w:t>ł</w:t>
      </w:r>
      <w:r w:rsidRPr="008A20BC">
        <w:rPr>
          <w:rFonts w:ascii="Lucida Calligraphy" w:hAnsi="Lucida Calligraphy" w:cs="Times New Roman"/>
          <w:sz w:val="26"/>
          <w:szCs w:val="26"/>
        </w:rPr>
        <w:t>y, stary d</w:t>
      </w:r>
      <w:r w:rsidRPr="008A20BC">
        <w:rPr>
          <w:rFonts w:ascii="Times New Roman" w:hAnsi="Times New Roman" w:cs="Times New Roman"/>
          <w:sz w:val="26"/>
          <w:szCs w:val="26"/>
        </w:rPr>
        <w:t>ą</w:t>
      </w:r>
      <w:r w:rsidRPr="008A20BC">
        <w:rPr>
          <w:rFonts w:ascii="Lucida Calligraphy" w:hAnsi="Lucida Calligraphy" w:cs="Times New Roman"/>
          <w:sz w:val="26"/>
          <w:szCs w:val="26"/>
        </w:rPr>
        <w:t>b, który mia</w:t>
      </w:r>
      <w:r w:rsidRPr="008A20BC">
        <w:rPr>
          <w:rFonts w:ascii="Times New Roman" w:hAnsi="Times New Roman" w:cs="Times New Roman"/>
          <w:sz w:val="26"/>
          <w:szCs w:val="26"/>
        </w:rPr>
        <w:t>ł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 pot</w:t>
      </w:r>
      <w:r w:rsidRPr="008A20BC">
        <w:rPr>
          <w:rFonts w:ascii="Times New Roman" w:hAnsi="Times New Roman" w:cs="Times New Roman"/>
          <w:sz w:val="26"/>
          <w:szCs w:val="26"/>
        </w:rPr>
        <w:t>ęż</w:t>
      </w:r>
      <w:r w:rsidRPr="008A20BC">
        <w:rPr>
          <w:rFonts w:ascii="Lucida Calligraphy" w:hAnsi="Lucida Calligraphy" w:cs="Times New Roman"/>
          <w:sz w:val="26"/>
          <w:szCs w:val="26"/>
        </w:rPr>
        <w:t xml:space="preserve">ne konary. </w:t>
      </w:r>
    </w:p>
    <w:p w:rsidR="00785BBC" w:rsidRPr="00021E1C" w:rsidRDefault="00785BBC" w:rsidP="00785B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21E1C">
        <w:rPr>
          <w:rFonts w:ascii="Times New Roman" w:hAnsi="Times New Roman" w:cs="Times New Roman"/>
          <w:b/>
          <w:sz w:val="24"/>
        </w:rPr>
        <w:t>Ciąg dalszy grupy 1</w:t>
      </w:r>
    </w:p>
    <w:p w:rsidR="00785BBC" w:rsidRDefault="00785BBC" w:rsidP="00785B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 jego rozłożystymi konarami stała zaczarowana chatka. Jej ściany były z piernika, a dach z czekolady. Wokół chatki biegały wesoło leśne zwierzęta: małe sarenki, skoczne zajączki, groźne dziki, potężne łosie… co raz przystając i wsłuchując się w dźwięki zegara wydobywające się z chatki. Zwierzęta z niecierpliwością wypatrywały krasnoludków, które od rana ciężko pracowały w oddalonej od chatki kopalni. Z daleka ujrzały gromadkę skrzatów skupionych wokół pięknej dziewczyny. Żeby nie nabrudzić w chatce, zostawiły w progu ubłocone buty i usiadły do przygotowanego podwieczorku. Na malutkich talerzykach leżały smakowite jabłka. Ale głodne krasnoludki spodziewały się obfitszego posiłku. Wdzięczna za przygarnięcie dziewczyna, która okazała się królewną wyjęła zaczarowany pierścień i po wypowiedzeniu przez nią zaklęcia, na talerzykach pojawiły się różne smakowitości. Uradowana królewna spojrzawszy w zwierciadło </w:t>
      </w:r>
      <w:r w:rsidR="00021E1C">
        <w:rPr>
          <w:rFonts w:ascii="Times New Roman" w:hAnsi="Times New Roman" w:cs="Times New Roman"/>
          <w:sz w:val="24"/>
        </w:rPr>
        <w:t>– zniknęła przenosząc się do zaczarowanego świata!</w:t>
      </w:r>
      <w:r>
        <w:rPr>
          <w:rFonts w:ascii="Times New Roman" w:hAnsi="Times New Roman" w:cs="Times New Roman"/>
          <w:sz w:val="24"/>
        </w:rPr>
        <w:t xml:space="preserve">  </w:t>
      </w:r>
    </w:p>
    <w:p w:rsidR="003F0930" w:rsidRDefault="003F0930" w:rsidP="00021E1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21E1C" w:rsidRPr="00021E1C" w:rsidRDefault="00021E1C" w:rsidP="00021E1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21E1C">
        <w:rPr>
          <w:rFonts w:ascii="Times New Roman" w:hAnsi="Times New Roman" w:cs="Times New Roman"/>
          <w:b/>
          <w:sz w:val="24"/>
        </w:rPr>
        <w:t>Ciąg dalszy grupy</w:t>
      </w:r>
      <w:r>
        <w:rPr>
          <w:rFonts w:ascii="Times New Roman" w:hAnsi="Times New Roman" w:cs="Times New Roman"/>
          <w:b/>
          <w:sz w:val="24"/>
        </w:rPr>
        <w:t xml:space="preserve"> 2</w:t>
      </w:r>
    </w:p>
    <w:p w:rsidR="00AF6C7A" w:rsidRDefault="00021E1C" w:rsidP="00785B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 dębem stała stara chatka, w której mieszkały krasnoludki. Krasnoludki zbierały jabłka robiąc zapasy na zimę dla siebie i dla leśnych zwierząt. </w:t>
      </w:r>
      <w:r w:rsidR="005C7B3E">
        <w:rPr>
          <w:rFonts w:ascii="Times New Roman" w:hAnsi="Times New Roman" w:cs="Times New Roman"/>
          <w:sz w:val="24"/>
        </w:rPr>
        <w:t xml:space="preserve">W chatce wisiały zegar i zwierciadło. </w:t>
      </w:r>
      <w:r w:rsidR="00AF6C7A">
        <w:rPr>
          <w:rFonts w:ascii="Times New Roman" w:hAnsi="Times New Roman" w:cs="Times New Roman"/>
          <w:sz w:val="24"/>
        </w:rPr>
        <w:t xml:space="preserve">Krasnoludki martwiły się bardzo, że nadchodzi zima, a ich buty są dziurawe. Pewnego dnia, </w:t>
      </w:r>
      <w:r w:rsidR="00AF6C7A">
        <w:rPr>
          <w:rFonts w:ascii="Times New Roman" w:hAnsi="Times New Roman" w:cs="Times New Roman"/>
          <w:sz w:val="24"/>
        </w:rPr>
        <w:lastRenderedPageBreak/>
        <w:t>gdy wyszły w poszukiwaniu żywności zobaczyły z daleka błyszczący pierścień. Bardzo się ucieszyły, że ze sprzedaży pierścienia będą w stanie kupić sobie nowe buty.</w:t>
      </w:r>
    </w:p>
    <w:p w:rsidR="003F0930" w:rsidRDefault="003F0930" w:rsidP="00AF6C7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F6C7A" w:rsidRPr="00021E1C" w:rsidRDefault="00AF6C7A" w:rsidP="00AF6C7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21E1C">
        <w:rPr>
          <w:rFonts w:ascii="Times New Roman" w:hAnsi="Times New Roman" w:cs="Times New Roman"/>
          <w:b/>
          <w:sz w:val="24"/>
        </w:rPr>
        <w:t>Ciąg dalszy grupy</w:t>
      </w:r>
      <w:r>
        <w:rPr>
          <w:rFonts w:ascii="Times New Roman" w:hAnsi="Times New Roman" w:cs="Times New Roman"/>
          <w:b/>
          <w:sz w:val="24"/>
        </w:rPr>
        <w:t xml:space="preserve"> 3</w:t>
      </w:r>
    </w:p>
    <w:p w:rsidR="00785BBC" w:rsidRPr="00785BBC" w:rsidRDefault="00AF6C7A" w:rsidP="00785B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dębem stałą chatka, w której mieszkały krasnoludki. W chatce na ścianie wisiał piękny zegar, który odmierzał czas wyjścia krasnoludków do pracy i ich powrotu. Zawsze towarzyszyły im leśne zwierzątka: zajączki, sarenki i jeżyk, który nosił na swoich kolcach jabłka. Pewnego dnia krasnoludki wracając do chatki znalazły na drodze pierścień. W domu miały zaczarowane zwierciadło, które mówiło</w:t>
      </w:r>
      <w:r w:rsidR="008A20B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 dzieje się w lesie i dlatego dowiedziały się, że pierścień zgubił książę, podróżując do swojej księżniczki. Krasnoludki naradziły się, założyły buty i podążyły za księciem. Książę był bardzo szczęśliwy, zaręczył się. Zaprosił krasnoludki na wesele i wszyscy bawili się i byli szczęśliwi. </w:t>
      </w:r>
    </w:p>
    <w:sectPr w:rsidR="00785BBC" w:rsidRPr="00785BBC" w:rsidSect="00E3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5BBC"/>
    <w:rsid w:val="00021E1C"/>
    <w:rsid w:val="00212B8E"/>
    <w:rsid w:val="003F0930"/>
    <w:rsid w:val="005C7B3E"/>
    <w:rsid w:val="00785BBC"/>
    <w:rsid w:val="008A20BC"/>
    <w:rsid w:val="0095640B"/>
    <w:rsid w:val="009C773C"/>
    <w:rsid w:val="00AF6C7A"/>
    <w:rsid w:val="00CD00A9"/>
    <w:rsid w:val="00E33BD0"/>
    <w:rsid w:val="00F9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2019-01-31T18:01:00Z</dcterms:created>
  <dcterms:modified xsi:type="dcterms:W3CDTF">2019-01-31T21:19:00Z</dcterms:modified>
</cp:coreProperties>
</file>