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80BD4">
      <w:pPr>
        <w:spacing w:before="120" w:line="360" w:lineRule="auto"/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lang/>
        </w:rPr>
        <w:t xml:space="preserve">  </w:t>
      </w:r>
      <w:r w:rsidR="00DE253C">
        <w:rPr>
          <w:rFonts w:cs="Tahoma"/>
          <w:b/>
          <w:bCs/>
          <w:sz w:val="28"/>
          <w:szCs w:val="28"/>
          <w:lang/>
        </w:rPr>
        <w:t>Uchwała Nr 25</w:t>
      </w:r>
      <w:r>
        <w:rPr>
          <w:rFonts w:cs="Tahoma"/>
          <w:b/>
          <w:bCs/>
          <w:sz w:val="28"/>
          <w:szCs w:val="28"/>
          <w:lang/>
        </w:rPr>
        <w:t>/2012</w:t>
      </w:r>
    </w:p>
    <w:p w:rsidR="00000000" w:rsidRDefault="00D80BD4">
      <w:pPr>
        <w:spacing w:before="40"/>
        <w:jc w:val="center"/>
        <w:rPr>
          <w:rFonts w:cs="Tahoma"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>Rady Pedagogicznej</w:t>
      </w:r>
      <w:r>
        <w:rPr>
          <w:rFonts w:cs="Tahoma"/>
          <w:sz w:val="28"/>
          <w:szCs w:val="28"/>
          <w:lang/>
        </w:rPr>
        <w:t xml:space="preserve">  </w:t>
      </w:r>
      <w:r>
        <w:rPr>
          <w:rFonts w:cs="Tahoma"/>
          <w:b/>
          <w:bCs/>
          <w:sz w:val="28"/>
          <w:szCs w:val="28"/>
          <w:lang/>
        </w:rPr>
        <w:t>Zespołu Szkół w Wysokiej Głogowskiej</w:t>
      </w:r>
      <w:r>
        <w:rPr>
          <w:rFonts w:cs="Tahoma"/>
          <w:sz w:val="28"/>
          <w:szCs w:val="28"/>
          <w:lang/>
        </w:rPr>
        <w:t xml:space="preserve"> </w:t>
      </w:r>
    </w:p>
    <w:p w:rsidR="00000000" w:rsidRPr="004876B0" w:rsidRDefault="00D80BD4">
      <w:pPr>
        <w:spacing w:before="120" w:line="360" w:lineRule="auto"/>
        <w:jc w:val="center"/>
        <w:rPr>
          <w:rFonts w:cs="Tahoma"/>
          <w:b/>
          <w:sz w:val="28"/>
          <w:szCs w:val="28"/>
          <w:lang/>
        </w:rPr>
      </w:pPr>
      <w:r>
        <w:rPr>
          <w:rFonts w:cs="Tahoma"/>
          <w:b/>
          <w:sz w:val="28"/>
          <w:szCs w:val="28"/>
          <w:lang/>
        </w:rPr>
        <w:t xml:space="preserve">z dnia </w:t>
      </w:r>
      <w:r w:rsidR="004876B0" w:rsidRPr="004876B0">
        <w:rPr>
          <w:b/>
          <w:bCs/>
          <w:sz w:val="28"/>
          <w:szCs w:val="28"/>
        </w:rPr>
        <w:t>29 listopada 2012 roku</w:t>
      </w:r>
    </w:p>
    <w:p w:rsidR="00000000" w:rsidRDefault="00D80BD4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 xml:space="preserve">w sprawie zaopiniowania wniosków </w:t>
      </w:r>
    </w:p>
    <w:p w:rsidR="00000000" w:rsidRDefault="00D80BD4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o przyznanie Medalu Komisji Edukacji Narodowej</w:t>
      </w:r>
    </w:p>
    <w:p w:rsidR="00000000" w:rsidRDefault="00D80BD4">
      <w:pPr>
        <w:spacing w:before="120" w:line="360" w:lineRule="auto"/>
        <w:jc w:val="center"/>
        <w:rPr>
          <w:rFonts w:cs="Tahoma"/>
          <w:lang/>
        </w:rPr>
      </w:pPr>
    </w:p>
    <w:p w:rsidR="00000000" w:rsidRDefault="00D80BD4">
      <w:pPr>
        <w:spacing w:before="120" w:line="360" w:lineRule="auto"/>
        <w:rPr>
          <w:rFonts w:cs="Tahoma"/>
          <w:lang/>
        </w:rPr>
      </w:pPr>
    </w:p>
    <w:p w:rsidR="00000000" w:rsidRDefault="00D80BD4">
      <w:pPr>
        <w:spacing w:before="12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Na podstawie art. 41 ust.2 pkt 3 ustawy z dnia 7 września 1991 r. </w:t>
      </w:r>
      <w:r>
        <w:rPr>
          <w:rFonts w:cs="Tahoma"/>
          <w:lang/>
        </w:rPr>
        <w:t xml:space="preserve">o systemie oświaty (Dz. U. z 2004 r. Nr 256, poz. 2572, ze zm.) rada pedagogiczna postanawia: </w:t>
      </w:r>
    </w:p>
    <w:p w:rsidR="00000000" w:rsidRDefault="00D80BD4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1</w:t>
      </w:r>
    </w:p>
    <w:p w:rsidR="00000000" w:rsidRDefault="00D80BD4">
      <w:pPr>
        <w:pStyle w:val="Tekstpodstawowy"/>
        <w:spacing w:before="120" w:after="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Pozytywnie zaopiniować wnioski dyrektora szkoły o przyznanie </w:t>
      </w:r>
      <w:r>
        <w:rPr>
          <w:rFonts w:cs="Tahoma"/>
          <w:lang/>
        </w:rPr>
        <w:t>Medalu Komisji Edukacji Narodowej:</w:t>
      </w:r>
    </w:p>
    <w:p w:rsidR="00000000" w:rsidRDefault="00D80BD4">
      <w:pPr>
        <w:pStyle w:val="Tekstpodstawowy"/>
        <w:numPr>
          <w:ilvl w:val="0"/>
          <w:numId w:val="1"/>
        </w:numPr>
        <w:tabs>
          <w:tab w:val="left" w:pos="1440"/>
        </w:tabs>
        <w:spacing w:before="120" w:after="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Pani  mgr </w:t>
      </w:r>
      <w:r w:rsidR="004876B0">
        <w:rPr>
          <w:rFonts w:cs="Tahoma"/>
          <w:lang/>
        </w:rPr>
        <w:t>Elżbiecie Kaszubie</w:t>
      </w:r>
      <w:r>
        <w:rPr>
          <w:rFonts w:cs="Tahoma"/>
          <w:lang/>
        </w:rPr>
        <w:t xml:space="preserve"> – nauczycielce </w:t>
      </w:r>
      <w:r w:rsidR="004876B0">
        <w:rPr>
          <w:rFonts w:cs="Tahoma"/>
          <w:lang/>
        </w:rPr>
        <w:t>języka polskiego</w:t>
      </w:r>
      <w:r>
        <w:rPr>
          <w:rFonts w:cs="Tahoma"/>
          <w:lang/>
        </w:rPr>
        <w:t>,</w:t>
      </w:r>
    </w:p>
    <w:p w:rsidR="00000000" w:rsidRDefault="004876B0" w:rsidP="004876B0">
      <w:pPr>
        <w:pStyle w:val="Tekstpodstawowy"/>
        <w:numPr>
          <w:ilvl w:val="0"/>
          <w:numId w:val="1"/>
        </w:numPr>
        <w:tabs>
          <w:tab w:val="left" w:pos="1440"/>
        </w:tabs>
        <w:spacing w:before="120" w:after="0"/>
        <w:jc w:val="both"/>
        <w:rPr>
          <w:rFonts w:cs="Tahoma"/>
          <w:lang/>
        </w:rPr>
      </w:pPr>
      <w:r>
        <w:rPr>
          <w:rFonts w:cs="Tahoma"/>
          <w:lang/>
        </w:rPr>
        <w:t>Panu</w:t>
      </w:r>
      <w:r w:rsidR="00D80BD4">
        <w:rPr>
          <w:rFonts w:cs="Tahoma"/>
          <w:lang/>
        </w:rPr>
        <w:t xml:space="preserve"> mgr </w:t>
      </w:r>
      <w:r>
        <w:rPr>
          <w:rFonts w:cs="Tahoma"/>
          <w:lang/>
        </w:rPr>
        <w:t>Bogusławowi Grzebykowi</w:t>
      </w:r>
      <w:r w:rsidR="00D80BD4">
        <w:rPr>
          <w:rFonts w:cs="Tahoma"/>
          <w:lang/>
        </w:rPr>
        <w:t xml:space="preserve"> – </w:t>
      </w:r>
      <w:r>
        <w:rPr>
          <w:rFonts w:cs="Tahoma"/>
          <w:lang/>
        </w:rPr>
        <w:t>nauczycielowi historii i wiedzy o społeczeństwie.</w:t>
      </w:r>
    </w:p>
    <w:p w:rsidR="00000000" w:rsidRDefault="00D80BD4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 xml:space="preserve">§ 2 </w:t>
      </w:r>
    </w:p>
    <w:p w:rsidR="00000000" w:rsidRDefault="00D80BD4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Wykonanie uchwały powierza się dyrektorowi szkoły. </w:t>
      </w:r>
    </w:p>
    <w:p w:rsidR="00000000" w:rsidRDefault="00D80BD4">
      <w:pPr>
        <w:spacing w:before="120" w:line="360" w:lineRule="auto"/>
        <w:jc w:val="center"/>
        <w:rPr>
          <w:rFonts w:cs="Arial"/>
          <w:lang/>
        </w:rPr>
      </w:pPr>
      <w:r>
        <w:rPr>
          <w:rFonts w:cs="Arial"/>
          <w:lang/>
        </w:rPr>
        <w:t>§ 3</w:t>
      </w:r>
    </w:p>
    <w:p w:rsidR="00000000" w:rsidRDefault="00D80BD4">
      <w:pPr>
        <w:spacing w:before="120" w:line="360" w:lineRule="auto"/>
        <w:jc w:val="both"/>
        <w:rPr>
          <w:rFonts w:cs="Arial"/>
          <w:lang/>
        </w:rPr>
      </w:pPr>
      <w:r>
        <w:rPr>
          <w:rFonts w:cs="Arial"/>
          <w:lang/>
        </w:rPr>
        <w:t xml:space="preserve">Uchwała wchodzi w życie z dniem podjęcia. </w:t>
      </w:r>
    </w:p>
    <w:p w:rsidR="00000000" w:rsidRDefault="00D80BD4">
      <w:pPr>
        <w:spacing w:before="120" w:line="360" w:lineRule="auto"/>
        <w:jc w:val="right"/>
        <w:rPr>
          <w:rFonts w:cs="Arial"/>
          <w:lang/>
        </w:rPr>
      </w:pPr>
    </w:p>
    <w:p w:rsidR="004876B0" w:rsidRDefault="004876B0">
      <w:pPr>
        <w:spacing w:before="120" w:line="360" w:lineRule="auto"/>
        <w:jc w:val="right"/>
        <w:rPr>
          <w:rFonts w:cs="Arial"/>
          <w:lang/>
        </w:rPr>
      </w:pPr>
      <w:bookmarkStart w:id="0" w:name="_GoBack"/>
      <w:bookmarkEnd w:id="0"/>
    </w:p>
    <w:p w:rsidR="00000000" w:rsidRDefault="00D80BD4">
      <w:pPr>
        <w:spacing w:before="120" w:line="360" w:lineRule="auto"/>
        <w:jc w:val="right"/>
        <w:rPr>
          <w:rFonts w:cs="Arial"/>
          <w:lang/>
        </w:rPr>
      </w:pPr>
      <w:r>
        <w:rPr>
          <w:rFonts w:cs="Arial"/>
          <w:lang/>
        </w:rPr>
        <w:t xml:space="preserve">Podpis Przewodniczącego Rady Pedagogicznej </w:t>
      </w:r>
    </w:p>
    <w:p w:rsidR="00000000" w:rsidRDefault="00D80BD4">
      <w:pPr>
        <w:spacing w:before="120" w:line="360" w:lineRule="auto"/>
        <w:rPr>
          <w:rFonts w:cs="Tahoma"/>
          <w:lang/>
        </w:rPr>
      </w:pPr>
    </w:p>
    <w:p w:rsidR="00000000" w:rsidRDefault="00D80BD4">
      <w:pPr>
        <w:spacing w:before="120" w:line="360" w:lineRule="auto"/>
        <w:rPr>
          <w:rFonts w:cs="Tahoma"/>
          <w:lang/>
        </w:rPr>
      </w:pPr>
    </w:p>
    <w:p w:rsidR="00000000" w:rsidRDefault="00D80BD4">
      <w:pPr>
        <w:spacing w:before="120" w:line="360" w:lineRule="auto"/>
        <w:rPr>
          <w:rFonts w:cs="Tahoma"/>
          <w:lang/>
        </w:rPr>
      </w:pPr>
    </w:p>
    <w:p w:rsidR="00D80BD4" w:rsidRDefault="00D80BD4">
      <w:pPr>
        <w:spacing w:before="120" w:line="360" w:lineRule="auto"/>
        <w:rPr>
          <w:rFonts w:cs="Tahoma"/>
          <w:lang/>
        </w:rPr>
      </w:pPr>
    </w:p>
    <w:sectPr w:rsidR="00D80BD4">
      <w:pgSz w:w="11906" w:h="16838"/>
      <w:pgMar w:top="1395" w:right="1426" w:bottom="1134" w:left="1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3C"/>
    <w:rsid w:val="004876B0"/>
    <w:rsid w:val="00D80BD4"/>
    <w:rsid w:val="00D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Uchwała 8a/2007</vt:lpstr>
    </vt:vector>
  </TitlesOfParts>
  <Company>ZS Wysoka Głogowska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Uchwała 8a/2007</dc:title>
  <dc:subject/>
  <dc:creator>Jolanta Kwarta</dc:creator>
  <cp:keywords/>
  <cp:lastModifiedBy>Dyrektor</cp:lastModifiedBy>
  <cp:revision>3</cp:revision>
  <cp:lastPrinted>2007-09-24T16:03:00Z</cp:lastPrinted>
  <dcterms:created xsi:type="dcterms:W3CDTF">2013-01-03T14:04:00Z</dcterms:created>
  <dcterms:modified xsi:type="dcterms:W3CDTF">2013-01-03T14:06:00Z</dcterms:modified>
</cp:coreProperties>
</file>