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30C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21/2012</w:t>
      </w:r>
    </w:p>
    <w:p w:rsidR="00000000" w:rsidRDefault="00327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Zespołu Szkół w Wysokiej Głogowskiej</w:t>
      </w:r>
    </w:p>
    <w:p w:rsidR="00000000" w:rsidRDefault="00327E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F30CA">
        <w:rPr>
          <w:b/>
          <w:bCs/>
          <w:sz w:val="28"/>
          <w:szCs w:val="28"/>
        </w:rPr>
        <w:t>z dnia 5 listopada 2012</w:t>
      </w:r>
      <w:r>
        <w:rPr>
          <w:b/>
          <w:bCs/>
          <w:sz w:val="28"/>
          <w:szCs w:val="28"/>
        </w:rPr>
        <w:t xml:space="preserve"> r.</w:t>
      </w:r>
    </w:p>
    <w:p w:rsidR="00000000" w:rsidRDefault="00327E47">
      <w:pPr>
        <w:spacing w:line="360" w:lineRule="auto"/>
        <w:jc w:val="center"/>
        <w:rPr>
          <w:b/>
          <w:bCs/>
          <w:color w:val="222200"/>
          <w:sz w:val="26"/>
          <w:szCs w:val="26"/>
        </w:rPr>
      </w:pPr>
      <w:r>
        <w:rPr>
          <w:b/>
          <w:bCs/>
          <w:sz w:val="26"/>
          <w:szCs w:val="26"/>
        </w:rPr>
        <w:t>w sprawie</w:t>
      </w:r>
      <w:r>
        <w:rPr>
          <w:b/>
          <w:bCs/>
          <w:color w:val="222200"/>
          <w:sz w:val="26"/>
          <w:szCs w:val="26"/>
        </w:rPr>
        <w:t xml:space="preserve"> przeprowadzenia </w:t>
      </w:r>
      <w:r w:rsidR="00EF30CA">
        <w:rPr>
          <w:b/>
          <w:bCs/>
          <w:color w:val="222200"/>
          <w:sz w:val="26"/>
          <w:szCs w:val="26"/>
        </w:rPr>
        <w:t>egzaminów próbnych</w:t>
      </w:r>
      <w:r>
        <w:rPr>
          <w:b/>
          <w:bCs/>
          <w:color w:val="222200"/>
          <w:sz w:val="26"/>
          <w:szCs w:val="26"/>
        </w:rPr>
        <w:t xml:space="preserve"> </w:t>
      </w:r>
    </w:p>
    <w:p w:rsidR="00000000" w:rsidRDefault="00327E47">
      <w:pPr>
        <w:spacing w:line="360" w:lineRule="auto"/>
        <w:jc w:val="center"/>
      </w:pPr>
    </w:p>
    <w:p w:rsidR="00000000" w:rsidRDefault="00327E47">
      <w:pPr>
        <w:spacing w:line="360" w:lineRule="auto"/>
        <w:jc w:val="center"/>
      </w:pPr>
    </w:p>
    <w:p w:rsidR="00000000" w:rsidRDefault="00327E47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1</w:t>
      </w:r>
    </w:p>
    <w:p w:rsidR="00000000" w:rsidRDefault="00327E47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Zgodnie z harmonogr</w:t>
      </w:r>
      <w:r w:rsidR="00EF30CA">
        <w:rPr>
          <w:rFonts w:eastAsia="Times New Roman" w:cs="Times New Roman"/>
          <w:color w:val="222200"/>
        </w:rPr>
        <w:t>amem badań wewnętrznych w dniu 12 listopada br. w godzinie od 8.45 do 9.45</w:t>
      </w:r>
      <w:r>
        <w:rPr>
          <w:rFonts w:eastAsia="Times New Roman" w:cs="Times New Roman"/>
          <w:color w:val="222200"/>
        </w:rPr>
        <w:t xml:space="preserve"> w sali </w:t>
      </w:r>
      <w:r w:rsidR="00EF30CA">
        <w:rPr>
          <w:rFonts w:eastAsia="Times New Roman" w:cs="Times New Roman"/>
          <w:color w:val="222200"/>
        </w:rPr>
        <w:t>nr 21 oraz w czytelni</w:t>
      </w:r>
      <w:r>
        <w:rPr>
          <w:rFonts w:eastAsia="Times New Roman" w:cs="Times New Roman"/>
          <w:color w:val="222200"/>
        </w:rPr>
        <w:t xml:space="preserve"> odbędzie się próbny sprawdzian  dla uczniów klasy VI szkoły podstawowej.</w:t>
      </w:r>
    </w:p>
    <w:p w:rsidR="00000000" w:rsidRDefault="00327E47">
      <w:pPr>
        <w:spacing w:line="360" w:lineRule="auto"/>
        <w:rPr>
          <w:rFonts w:eastAsia="Times New Roman" w:cs="Times New Roman"/>
          <w:color w:val="222200"/>
        </w:rPr>
      </w:pPr>
    </w:p>
    <w:p w:rsidR="00000000" w:rsidRDefault="00327E47" w:rsidP="002B6019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2</w:t>
      </w:r>
    </w:p>
    <w:p w:rsidR="00000000" w:rsidRDefault="00327E47" w:rsidP="002B6019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Do przeprowadzenia sprawdzianu próbnego powołuję zespół egzaminacyjny w składzie:</w:t>
      </w:r>
    </w:p>
    <w:p w:rsidR="00000000" w:rsidRDefault="00327E47" w:rsidP="002B6019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p. Iwona Krawiec</w:t>
      </w:r>
      <w:r>
        <w:rPr>
          <w:rFonts w:eastAsia="Times New Roman" w:cs="Times New Roman"/>
          <w:color w:val="222200"/>
        </w:rPr>
        <w:t>,</w:t>
      </w:r>
    </w:p>
    <w:p w:rsidR="00000000" w:rsidRDefault="00327E47" w:rsidP="002B6019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p. </w:t>
      </w:r>
      <w:r w:rsidR="00EF30CA">
        <w:rPr>
          <w:rFonts w:eastAsia="Times New Roman" w:cs="Times New Roman"/>
          <w:color w:val="222200"/>
        </w:rPr>
        <w:t>Elżbieta Kaszuba,</w:t>
      </w:r>
    </w:p>
    <w:p w:rsidR="00EF30CA" w:rsidRDefault="00EF30CA" w:rsidP="002B6019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p. Karolina Gotkowska</w:t>
      </w:r>
    </w:p>
    <w:p w:rsidR="00000000" w:rsidRDefault="00327E47" w:rsidP="002B6019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Proszę </w:t>
      </w:r>
      <w:r w:rsidR="00EF30CA">
        <w:rPr>
          <w:rFonts w:eastAsia="Times New Roman" w:cs="Times New Roman"/>
          <w:color w:val="222200"/>
        </w:rPr>
        <w:t>o odpowiednie przygotowanie sal</w:t>
      </w:r>
      <w:r>
        <w:rPr>
          <w:rFonts w:eastAsia="Times New Roman" w:cs="Times New Roman"/>
          <w:color w:val="222200"/>
        </w:rPr>
        <w:t xml:space="preserve"> i zadbanie o prawidłowy przebieg egzaminu.</w:t>
      </w:r>
    </w:p>
    <w:p w:rsidR="00000000" w:rsidRDefault="00327E47" w:rsidP="002B6019">
      <w:pPr>
        <w:spacing w:line="360" w:lineRule="auto"/>
        <w:jc w:val="both"/>
        <w:rPr>
          <w:rFonts w:eastAsia="Times New Roman" w:cs="Times New Roman"/>
          <w:b/>
          <w:bCs/>
          <w:color w:val="222200"/>
        </w:rPr>
      </w:pPr>
    </w:p>
    <w:p w:rsidR="00000000" w:rsidRDefault="00327E47" w:rsidP="002B6019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3</w:t>
      </w:r>
    </w:p>
    <w:p w:rsidR="00000000" w:rsidRDefault="00327E47" w:rsidP="002B6019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Do poprawy testów </w:t>
      </w:r>
      <w:r w:rsidR="00EF30CA">
        <w:rPr>
          <w:rFonts w:eastAsia="Times New Roman" w:cs="Times New Roman"/>
          <w:color w:val="222200"/>
        </w:rPr>
        <w:t xml:space="preserve">ze sprawdzianu </w:t>
      </w:r>
      <w:r>
        <w:rPr>
          <w:rFonts w:eastAsia="Times New Roman" w:cs="Times New Roman"/>
          <w:color w:val="222200"/>
        </w:rPr>
        <w:t xml:space="preserve"> </w:t>
      </w:r>
      <w:r w:rsidR="002B6019">
        <w:rPr>
          <w:rFonts w:eastAsia="Times New Roman" w:cs="Times New Roman"/>
          <w:color w:val="222200"/>
        </w:rPr>
        <w:t>oraz dokonania analizy wyników</w:t>
      </w:r>
      <w:r>
        <w:rPr>
          <w:rFonts w:eastAsia="Times New Roman" w:cs="Times New Roman"/>
          <w:color w:val="222200"/>
        </w:rPr>
        <w:t xml:space="preserve"> powołuję zespół:</w:t>
      </w:r>
    </w:p>
    <w:p w:rsidR="00EF30CA" w:rsidRDefault="00EF30CA" w:rsidP="002B6019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p. Elżbieta Kaszuba, </w:t>
      </w:r>
    </w:p>
    <w:p w:rsidR="00EF30CA" w:rsidRDefault="00EF30CA" w:rsidP="002B6019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p. Dorota </w:t>
      </w:r>
      <w:proofErr w:type="spellStart"/>
      <w:r>
        <w:rPr>
          <w:rFonts w:eastAsia="Times New Roman" w:cs="Times New Roman"/>
          <w:color w:val="222200"/>
        </w:rPr>
        <w:t>Hejnas</w:t>
      </w:r>
      <w:proofErr w:type="spellEnd"/>
      <w:r>
        <w:rPr>
          <w:rFonts w:eastAsia="Times New Roman" w:cs="Times New Roman"/>
          <w:color w:val="222200"/>
        </w:rPr>
        <w:t>,</w:t>
      </w:r>
    </w:p>
    <w:p w:rsidR="00000000" w:rsidRDefault="00EF30CA" w:rsidP="002B6019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p. Barbara Furman.</w:t>
      </w:r>
    </w:p>
    <w:p w:rsidR="002B6019" w:rsidRPr="002B6019" w:rsidRDefault="002B6019" w:rsidP="002B6019">
      <w:pPr>
        <w:spacing w:line="360" w:lineRule="auto"/>
        <w:jc w:val="both"/>
        <w:rPr>
          <w:rFonts w:eastAsia="Times New Roman" w:cs="Times New Roman"/>
          <w:bCs/>
          <w:color w:val="222200"/>
        </w:rPr>
      </w:pPr>
      <w:r>
        <w:rPr>
          <w:rFonts w:eastAsia="Times New Roman" w:cs="Times New Roman"/>
          <w:bCs/>
          <w:color w:val="222200"/>
        </w:rPr>
        <w:t>Analizę proszę przedstawić do 21</w:t>
      </w:r>
      <w:r w:rsidRPr="002B6019">
        <w:rPr>
          <w:rFonts w:eastAsia="Times New Roman" w:cs="Times New Roman"/>
          <w:bCs/>
          <w:color w:val="222200"/>
        </w:rPr>
        <w:t xml:space="preserve"> listopada br., zgodnie z obowiązującymi standardami.</w:t>
      </w:r>
    </w:p>
    <w:p w:rsidR="002B6019" w:rsidRDefault="002B6019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000000" w:rsidRPr="00A44B31" w:rsidRDefault="00A44B31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4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W dniach 13 – 15</w:t>
      </w:r>
      <w:r>
        <w:rPr>
          <w:rFonts w:eastAsia="Times New Roman" w:cs="Times New Roman"/>
          <w:color w:val="222200"/>
        </w:rPr>
        <w:t xml:space="preserve"> </w:t>
      </w:r>
      <w:r>
        <w:rPr>
          <w:rFonts w:eastAsia="Times New Roman" w:cs="Times New Roman"/>
          <w:color w:val="222200"/>
        </w:rPr>
        <w:t>listopada 2012</w:t>
      </w:r>
      <w:r>
        <w:rPr>
          <w:rFonts w:eastAsia="Times New Roman" w:cs="Times New Roman"/>
          <w:color w:val="222200"/>
        </w:rPr>
        <w:t xml:space="preserve"> r. odbędą się próbne egzaminy gimnazjalne dla uczniów klasy trzeciej:</w:t>
      </w:r>
    </w:p>
    <w:p w:rsidR="00A44B31" w:rsidRDefault="00A44B31" w:rsidP="00A44B31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13</w:t>
      </w:r>
      <w:r>
        <w:rPr>
          <w:rFonts w:eastAsia="Times New Roman" w:cs="Times New Roman"/>
          <w:color w:val="222200"/>
        </w:rPr>
        <w:t>.1</w:t>
      </w:r>
      <w:r>
        <w:rPr>
          <w:rFonts w:eastAsia="Times New Roman" w:cs="Times New Roman"/>
          <w:color w:val="222200"/>
        </w:rPr>
        <w:t>1.2012</w:t>
      </w:r>
      <w:r>
        <w:rPr>
          <w:rFonts w:eastAsia="Times New Roman" w:cs="Times New Roman"/>
          <w:color w:val="222200"/>
        </w:rPr>
        <w:t xml:space="preserve"> r. - część humanistyczna: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z zakresu historii i wiedzy o społeczeństwie, o godz.9.00 (czas trwania 60 minut – dla uczniów ze specjalnymi potrzebami edukacyjnymi czas pracy z arkuszem może zostać wydłużony o 20 minut);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z zakresu języka polskiego, godz.10.45 (czas trwania 90 minut – dla uczniów ze specjalnymi potrzebami edukacyjnymi czas pracy z arkuszem może zostać wydłużony o 45 minut);</w:t>
      </w:r>
    </w:p>
    <w:p w:rsidR="00A44B31" w:rsidRDefault="00A44B31" w:rsidP="00A44B31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14.11.2012</w:t>
      </w:r>
      <w:r>
        <w:rPr>
          <w:rFonts w:eastAsia="Times New Roman" w:cs="Times New Roman"/>
          <w:color w:val="222200"/>
        </w:rPr>
        <w:t xml:space="preserve"> r. - część </w:t>
      </w:r>
      <w:proofErr w:type="spellStart"/>
      <w:r>
        <w:rPr>
          <w:rFonts w:eastAsia="Times New Roman" w:cs="Times New Roman"/>
          <w:color w:val="222200"/>
        </w:rPr>
        <w:t>matematyczno</w:t>
      </w:r>
      <w:proofErr w:type="spellEnd"/>
      <w:r>
        <w:rPr>
          <w:rFonts w:eastAsia="Times New Roman" w:cs="Times New Roman"/>
          <w:color w:val="222200"/>
        </w:rPr>
        <w:t xml:space="preserve"> – przyrodnicza: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z zakresu przedmiotów przyrodniczych, godz.9.00 (czas trwania 60 minut – dla uczniów ze </w:t>
      </w:r>
      <w:r>
        <w:rPr>
          <w:rFonts w:eastAsia="Times New Roman" w:cs="Times New Roman"/>
          <w:color w:val="222200"/>
        </w:rPr>
        <w:lastRenderedPageBreak/>
        <w:t>specjalnymi potrzebami edukacyjnymi czas pracy z arkuszem może zostać wydłużony o 20 minut);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z zakresu matematyki, godz.10.45 (czas trwania 90 minut – dla uczniów ze specjalnymi potrzebami edukacyjnymi czas pracy z arkuszem może zostać wydłużony o 45 minut);</w:t>
      </w:r>
    </w:p>
    <w:p w:rsidR="00A44B31" w:rsidRDefault="00A44B31" w:rsidP="00A44B31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15.11.2012</w:t>
      </w:r>
      <w:r>
        <w:rPr>
          <w:rFonts w:eastAsia="Times New Roman" w:cs="Times New Roman"/>
          <w:color w:val="222200"/>
        </w:rPr>
        <w:t xml:space="preserve"> r. - część z języka obcego nowożytnego: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na poziomie podstawowym, godz.9.00 (czas trwania 60 minut – dla uczniów ze specjalnymi potrzebami edukacyjnymi czas pracy z arkuszem może zostać wydłużony o 20 minut);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na poziomie rozszerzonym, godz.10.45 (czas trwania 60 minut – dla uczniów ze specjalnymi potrzebami edukacyjnymi czas pracy z arkuszem może zostać wydłużony o 30 minut).</w:t>
      </w:r>
    </w:p>
    <w:p w:rsidR="00A44B31" w:rsidRDefault="00A44B31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A44B31" w:rsidRDefault="00A44B31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5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Do przeprowadzenia egzaminów próbnych powołuję zespół egzaminacyjny w składzie: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1) 13.11.2012</w:t>
      </w:r>
      <w:r>
        <w:rPr>
          <w:rFonts w:eastAsia="Times New Roman" w:cs="Times New Roman"/>
          <w:color w:val="222200"/>
        </w:rPr>
        <w:t xml:space="preserve"> r. - </w:t>
      </w:r>
      <w:r>
        <w:rPr>
          <w:rFonts w:eastAsia="Times New Roman" w:cs="Times New Roman"/>
          <w:color w:val="222200"/>
        </w:rPr>
        <w:t>wtorek</w:t>
      </w:r>
      <w:r>
        <w:rPr>
          <w:rFonts w:eastAsia="Times New Roman" w:cs="Times New Roman"/>
          <w:color w:val="222200"/>
        </w:rPr>
        <w:t>: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p. Iwona Krawiec – przewodniczący zespołu (sala nr 4),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p. Monika Khan</w:t>
      </w:r>
      <w:r>
        <w:rPr>
          <w:rFonts w:eastAsia="Times New Roman" w:cs="Times New Roman"/>
          <w:color w:val="222200"/>
        </w:rPr>
        <w:t xml:space="preserve"> </w:t>
      </w:r>
      <w:r>
        <w:rPr>
          <w:rFonts w:eastAsia="Times New Roman" w:cs="Times New Roman"/>
          <w:color w:val="222200"/>
        </w:rPr>
        <w:t>(9.00 – 10.00),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p. </w:t>
      </w:r>
      <w:r>
        <w:rPr>
          <w:rFonts w:eastAsia="Times New Roman" w:cs="Times New Roman"/>
          <w:color w:val="222200"/>
        </w:rPr>
        <w:t>Bernadeta Sałek</w:t>
      </w:r>
      <w:r>
        <w:rPr>
          <w:rFonts w:eastAsia="Times New Roman" w:cs="Times New Roman"/>
          <w:color w:val="222200"/>
        </w:rPr>
        <w:t xml:space="preserve"> (10.45 – 12.15),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p. Małgorzata Stopa – Wołowiec – przewodniczący zespołu (sala nr 6),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p. </w:t>
      </w:r>
      <w:r>
        <w:rPr>
          <w:rFonts w:eastAsia="Times New Roman" w:cs="Times New Roman"/>
          <w:color w:val="222200"/>
        </w:rPr>
        <w:t>Ewelina Brudz</w:t>
      </w:r>
      <w:r>
        <w:rPr>
          <w:rFonts w:eastAsia="Times New Roman" w:cs="Times New Roman"/>
          <w:color w:val="222200"/>
        </w:rPr>
        <w:t xml:space="preserve"> (9.00 – 10.00),</w:t>
      </w:r>
    </w:p>
    <w:p w:rsidR="00A44B31" w:rsidRDefault="00A44B31" w:rsidP="00E61A7C">
      <w:pPr>
        <w:spacing w:line="360" w:lineRule="auto"/>
        <w:ind w:firstLine="709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p. </w:t>
      </w:r>
      <w:r w:rsidR="00E61A7C">
        <w:rPr>
          <w:rFonts w:eastAsia="Times New Roman" w:cs="Times New Roman"/>
          <w:color w:val="222200"/>
        </w:rPr>
        <w:t xml:space="preserve">Dorota </w:t>
      </w:r>
      <w:proofErr w:type="spellStart"/>
      <w:r w:rsidR="00E61A7C">
        <w:rPr>
          <w:rFonts w:eastAsia="Times New Roman" w:cs="Times New Roman"/>
          <w:color w:val="222200"/>
        </w:rPr>
        <w:t>Hejnas</w:t>
      </w:r>
      <w:proofErr w:type="spellEnd"/>
      <w:r>
        <w:rPr>
          <w:rFonts w:eastAsia="Times New Roman" w:cs="Times New Roman"/>
          <w:color w:val="222200"/>
        </w:rPr>
        <w:t xml:space="preserve"> (10.45 – 12.15);</w:t>
      </w:r>
    </w:p>
    <w:p w:rsidR="00A44B31" w:rsidRDefault="00E61A7C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2) 14.11.2012</w:t>
      </w:r>
      <w:r w:rsidR="00A44B31">
        <w:rPr>
          <w:rFonts w:eastAsia="Times New Roman" w:cs="Times New Roman"/>
          <w:color w:val="222200"/>
        </w:rPr>
        <w:t xml:space="preserve"> r. - </w:t>
      </w:r>
      <w:r>
        <w:rPr>
          <w:rFonts w:eastAsia="Times New Roman" w:cs="Times New Roman"/>
          <w:color w:val="222200"/>
        </w:rPr>
        <w:t>środa</w:t>
      </w:r>
      <w:r w:rsidR="00A44B31">
        <w:rPr>
          <w:rFonts w:eastAsia="Times New Roman" w:cs="Times New Roman"/>
          <w:color w:val="222200"/>
        </w:rPr>
        <w:t>: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>- p. Iwona Krawiec – przewodniczący zespołu (sala nr 4),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</w:t>
      </w:r>
      <w:r w:rsidR="00E61A7C">
        <w:rPr>
          <w:rFonts w:eastAsia="Times New Roman" w:cs="Times New Roman"/>
          <w:color w:val="222200"/>
        </w:rPr>
        <w:t>p. Bernadeta Sałek</w:t>
      </w:r>
      <w:r>
        <w:rPr>
          <w:rFonts w:eastAsia="Times New Roman" w:cs="Times New Roman"/>
          <w:color w:val="222200"/>
        </w:rPr>
        <w:t xml:space="preserve"> (9.00 – 10.00),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p. </w:t>
      </w:r>
      <w:r w:rsidR="00E61A7C">
        <w:rPr>
          <w:rFonts w:eastAsia="Times New Roman" w:cs="Times New Roman"/>
          <w:color w:val="222200"/>
        </w:rPr>
        <w:t xml:space="preserve">Dorota </w:t>
      </w:r>
      <w:proofErr w:type="spellStart"/>
      <w:r w:rsidR="00E61A7C">
        <w:rPr>
          <w:rFonts w:eastAsia="Times New Roman" w:cs="Times New Roman"/>
          <w:color w:val="222200"/>
        </w:rPr>
        <w:t>Hejnas</w:t>
      </w:r>
      <w:proofErr w:type="spellEnd"/>
      <w:r>
        <w:rPr>
          <w:rFonts w:eastAsia="Times New Roman" w:cs="Times New Roman"/>
          <w:color w:val="222200"/>
        </w:rPr>
        <w:t xml:space="preserve"> (10.45 – 12.15),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>- p. Małgorzata Stopa – Wołowiec – przewodniczący zespołu (sala nr 6),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p. </w:t>
      </w:r>
      <w:r w:rsidR="00E61A7C">
        <w:rPr>
          <w:rFonts w:eastAsia="Times New Roman" w:cs="Times New Roman"/>
          <w:color w:val="222200"/>
        </w:rPr>
        <w:t>Tomasz Błażej</w:t>
      </w:r>
      <w:r>
        <w:rPr>
          <w:rFonts w:eastAsia="Times New Roman" w:cs="Times New Roman"/>
          <w:color w:val="222200"/>
        </w:rPr>
        <w:t xml:space="preserve"> (9.00 – 10.00),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p. </w:t>
      </w:r>
      <w:r w:rsidR="00E61A7C">
        <w:rPr>
          <w:rFonts w:eastAsia="Times New Roman" w:cs="Times New Roman"/>
          <w:color w:val="222200"/>
        </w:rPr>
        <w:t>Bernadeta Sałek</w:t>
      </w:r>
      <w:r>
        <w:rPr>
          <w:rFonts w:eastAsia="Times New Roman" w:cs="Times New Roman"/>
          <w:color w:val="222200"/>
        </w:rPr>
        <w:t xml:space="preserve"> (10.45 – 12.15);</w:t>
      </w:r>
    </w:p>
    <w:p w:rsidR="00A44B31" w:rsidRDefault="00E61A7C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3) 15.11.2012</w:t>
      </w:r>
      <w:r w:rsidR="00A44B31">
        <w:rPr>
          <w:rFonts w:eastAsia="Times New Roman" w:cs="Times New Roman"/>
          <w:color w:val="222200"/>
        </w:rPr>
        <w:t xml:space="preserve"> r. - </w:t>
      </w:r>
      <w:r>
        <w:rPr>
          <w:rFonts w:eastAsia="Times New Roman" w:cs="Times New Roman"/>
          <w:color w:val="222200"/>
        </w:rPr>
        <w:t>czwartek</w:t>
      </w:r>
      <w:r w:rsidR="00A44B31">
        <w:rPr>
          <w:rFonts w:eastAsia="Times New Roman" w:cs="Times New Roman"/>
          <w:color w:val="222200"/>
        </w:rPr>
        <w:t>: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>- p. Iwona Krawiec – przewodniczący zespołu (sala nr 4),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p. </w:t>
      </w:r>
      <w:r w:rsidR="00E61A7C">
        <w:rPr>
          <w:rFonts w:eastAsia="Times New Roman" w:cs="Times New Roman"/>
          <w:color w:val="222200"/>
        </w:rPr>
        <w:t xml:space="preserve">Dorota </w:t>
      </w:r>
      <w:proofErr w:type="spellStart"/>
      <w:r w:rsidR="00E61A7C">
        <w:rPr>
          <w:rFonts w:eastAsia="Times New Roman" w:cs="Times New Roman"/>
          <w:color w:val="222200"/>
        </w:rPr>
        <w:t>Hejnas</w:t>
      </w:r>
      <w:proofErr w:type="spellEnd"/>
      <w:r>
        <w:rPr>
          <w:rFonts w:eastAsia="Times New Roman" w:cs="Times New Roman"/>
          <w:color w:val="222200"/>
        </w:rPr>
        <w:t xml:space="preserve"> (9.00 – 10.00),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 p. </w:t>
      </w:r>
      <w:r w:rsidR="00E61A7C">
        <w:rPr>
          <w:rFonts w:eastAsia="Times New Roman" w:cs="Times New Roman"/>
          <w:color w:val="222200"/>
        </w:rPr>
        <w:t>Bernadeta Sałek</w:t>
      </w:r>
      <w:r>
        <w:rPr>
          <w:rFonts w:eastAsia="Times New Roman" w:cs="Times New Roman"/>
          <w:color w:val="222200"/>
        </w:rPr>
        <w:t xml:space="preserve"> (10.45 – 11.45),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>- p. Małgorzata Stopa – Wołowiec – przewodniczący zespołu (sala nr 6),</w:t>
      </w:r>
    </w:p>
    <w:p w:rsidR="00E61A7C" w:rsidRDefault="00A44B31" w:rsidP="00E61A7C">
      <w:pPr>
        <w:spacing w:line="360" w:lineRule="auto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ab/>
        <w:t xml:space="preserve">- p. </w:t>
      </w:r>
      <w:r w:rsidR="00E61A7C">
        <w:rPr>
          <w:rFonts w:eastAsia="Times New Roman" w:cs="Times New Roman"/>
          <w:color w:val="222200"/>
        </w:rPr>
        <w:t>Małgorzata Wąsik</w:t>
      </w:r>
      <w:r>
        <w:rPr>
          <w:rFonts w:eastAsia="Times New Roman" w:cs="Times New Roman"/>
          <w:color w:val="222200"/>
        </w:rPr>
        <w:t xml:space="preserve"> (9.00 – 10.00),</w:t>
      </w:r>
    </w:p>
    <w:p w:rsidR="00A44B31" w:rsidRDefault="00A44B31" w:rsidP="00A44B31">
      <w:pPr>
        <w:spacing w:line="360" w:lineRule="auto"/>
        <w:rPr>
          <w:rFonts w:eastAsia="Times New Roman" w:cs="Times New Roman"/>
          <w:color w:val="222200"/>
        </w:rPr>
      </w:pPr>
    </w:p>
    <w:p w:rsidR="00A44B31" w:rsidRDefault="003C4AB9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6</w:t>
      </w:r>
    </w:p>
    <w:p w:rsidR="00A44B31" w:rsidRDefault="00A44B31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Do poprawy testów z egzaminu próbnego </w:t>
      </w:r>
      <w:r w:rsidR="003C4AB9">
        <w:rPr>
          <w:rFonts w:eastAsia="Times New Roman" w:cs="Times New Roman"/>
          <w:color w:val="222200"/>
        </w:rPr>
        <w:t xml:space="preserve">oraz dokonania analizy wyników </w:t>
      </w:r>
      <w:r>
        <w:rPr>
          <w:rFonts w:eastAsia="Times New Roman" w:cs="Times New Roman"/>
          <w:color w:val="222200"/>
        </w:rPr>
        <w:t>powołuję zespoły:</w:t>
      </w:r>
    </w:p>
    <w:p w:rsidR="00A44B31" w:rsidRDefault="00E61A7C" w:rsidP="00A44B31">
      <w:pPr>
        <w:numPr>
          <w:ilvl w:val="0"/>
          <w:numId w:val="3"/>
        </w:numPr>
        <w:tabs>
          <w:tab w:val="clear" w:pos="432"/>
          <w:tab w:val="num" w:pos="720"/>
        </w:tabs>
        <w:spacing w:line="360" w:lineRule="auto"/>
        <w:ind w:left="720" w:hanging="360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</w:t>
      </w:r>
      <w:r w:rsidR="00A44B31">
        <w:rPr>
          <w:rFonts w:eastAsia="Times New Roman" w:cs="Times New Roman"/>
          <w:color w:val="222200"/>
        </w:rPr>
        <w:t>część humanisty</w:t>
      </w:r>
      <w:r>
        <w:rPr>
          <w:rFonts w:eastAsia="Times New Roman" w:cs="Times New Roman"/>
          <w:color w:val="222200"/>
        </w:rPr>
        <w:t xml:space="preserve">czna: p. </w:t>
      </w:r>
      <w:proofErr w:type="spellStart"/>
      <w:r>
        <w:rPr>
          <w:rFonts w:eastAsia="Times New Roman" w:cs="Times New Roman"/>
          <w:color w:val="222200"/>
        </w:rPr>
        <w:t>B.Sałek</w:t>
      </w:r>
      <w:proofErr w:type="spellEnd"/>
      <w:r>
        <w:rPr>
          <w:rFonts w:eastAsia="Times New Roman" w:cs="Times New Roman"/>
          <w:color w:val="222200"/>
        </w:rPr>
        <w:t xml:space="preserve">, </w:t>
      </w:r>
      <w:r w:rsidR="00A44B31">
        <w:rPr>
          <w:rFonts w:eastAsia="Times New Roman" w:cs="Times New Roman"/>
          <w:color w:val="222200"/>
        </w:rPr>
        <w:t xml:space="preserve">p. </w:t>
      </w:r>
      <w:proofErr w:type="spellStart"/>
      <w:r w:rsidR="00A44B31">
        <w:rPr>
          <w:rFonts w:eastAsia="Times New Roman" w:cs="Times New Roman"/>
          <w:color w:val="222200"/>
        </w:rPr>
        <w:t>B.Grzebyk</w:t>
      </w:r>
      <w:proofErr w:type="spellEnd"/>
      <w:r w:rsidR="00A44B31">
        <w:rPr>
          <w:rFonts w:eastAsia="Times New Roman" w:cs="Times New Roman"/>
          <w:color w:val="222200"/>
        </w:rPr>
        <w:t>;</w:t>
      </w:r>
    </w:p>
    <w:p w:rsidR="00A44B31" w:rsidRDefault="00E61A7C" w:rsidP="00A44B31">
      <w:pPr>
        <w:numPr>
          <w:ilvl w:val="0"/>
          <w:numId w:val="3"/>
        </w:numPr>
        <w:tabs>
          <w:tab w:val="clear" w:pos="432"/>
          <w:tab w:val="num" w:pos="720"/>
        </w:tabs>
        <w:spacing w:line="360" w:lineRule="auto"/>
        <w:ind w:left="720" w:hanging="360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lastRenderedPageBreak/>
        <w:t xml:space="preserve">- </w:t>
      </w:r>
      <w:r w:rsidR="00A44B31">
        <w:rPr>
          <w:rFonts w:eastAsia="Times New Roman" w:cs="Times New Roman"/>
          <w:color w:val="222200"/>
        </w:rPr>
        <w:t xml:space="preserve">część </w:t>
      </w:r>
      <w:proofErr w:type="spellStart"/>
      <w:r w:rsidR="00A44B31">
        <w:rPr>
          <w:rFonts w:eastAsia="Times New Roman" w:cs="Times New Roman"/>
          <w:color w:val="222200"/>
        </w:rPr>
        <w:t>matematyczno</w:t>
      </w:r>
      <w:proofErr w:type="spellEnd"/>
      <w:r w:rsidR="00A44B31">
        <w:rPr>
          <w:rFonts w:eastAsia="Times New Roman" w:cs="Times New Roman"/>
          <w:color w:val="222200"/>
        </w:rPr>
        <w:t xml:space="preserve"> – przyrodnicza: p. </w:t>
      </w:r>
      <w:proofErr w:type="spellStart"/>
      <w:r w:rsidR="003C4AB9">
        <w:rPr>
          <w:rFonts w:eastAsia="Times New Roman" w:cs="Times New Roman"/>
          <w:color w:val="222200"/>
        </w:rPr>
        <w:t>D.Hejnas</w:t>
      </w:r>
      <w:proofErr w:type="spellEnd"/>
      <w:r w:rsidR="00A44B31">
        <w:rPr>
          <w:rFonts w:eastAsia="Times New Roman" w:cs="Times New Roman"/>
          <w:color w:val="222200"/>
        </w:rPr>
        <w:t xml:space="preserve">, p. B. Furman, p. J. Bujak, p. </w:t>
      </w:r>
      <w:proofErr w:type="spellStart"/>
      <w:r w:rsidR="003C4AB9">
        <w:rPr>
          <w:rFonts w:eastAsia="Times New Roman" w:cs="Times New Roman"/>
          <w:color w:val="222200"/>
        </w:rPr>
        <w:t>M.Cisło</w:t>
      </w:r>
      <w:proofErr w:type="spellEnd"/>
      <w:r w:rsidR="00A44B31">
        <w:rPr>
          <w:rFonts w:eastAsia="Times New Roman" w:cs="Times New Roman"/>
          <w:color w:val="222200"/>
        </w:rPr>
        <w:t>;</w:t>
      </w:r>
    </w:p>
    <w:p w:rsidR="00A44B31" w:rsidRDefault="00E61A7C" w:rsidP="00A44B31">
      <w:pPr>
        <w:numPr>
          <w:ilvl w:val="0"/>
          <w:numId w:val="3"/>
        </w:numPr>
        <w:tabs>
          <w:tab w:val="clear" w:pos="432"/>
          <w:tab w:val="num" w:pos="720"/>
        </w:tabs>
        <w:spacing w:line="360" w:lineRule="auto"/>
        <w:ind w:left="720" w:hanging="360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</w:t>
      </w:r>
      <w:r w:rsidR="00A44B31">
        <w:rPr>
          <w:rFonts w:eastAsia="Times New Roman" w:cs="Times New Roman"/>
          <w:color w:val="222200"/>
        </w:rPr>
        <w:t xml:space="preserve">język </w:t>
      </w:r>
      <w:r w:rsidR="003C4AB9">
        <w:rPr>
          <w:rFonts w:eastAsia="Times New Roman" w:cs="Times New Roman"/>
          <w:color w:val="222200"/>
        </w:rPr>
        <w:t xml:space="preserve">angielski, niemiecki: p. </w:t>
      </w:r>
      <w:proofErr w:type="spellStart"/>
      <w:r w:rsidR="003C4AB9">
        <w:rPr>
          <w:rFonts w:eastAsia="Times New Roman" w:cs="Times New Roman"/>
          <w:color w:val="222200"/>
        </w:rPr>
        <w:t>M.Khan</w:t>
      </w:r>
      <w:proofErr w:type="spellEnd"/>
      <w:r w:rsidR="003C4AB9">
        <w:rPr>
          <w:rFonts w:eastAsia="Times New Roman" w:cs="Times New Roman"/>
          <w:color w:val="222200"/>
        </w:rPr>
        <w:t xml:space="preserve">, p. </w:t>
      </w:r>
      <w:proofErr w:type="spellStart"/>
      <w:r w:rsidR="003C4AB9">
        <w:rPr>
          <w:rFonts w:eastAsia="Times New Roman" w:cs="Times New Roman"/>
          <w:color w:val="222200"/>
        </w:rPr>
        <w:t>D.</w:t>
      </w:r>
      <w:r w:rsidR="00A44B31">
        <w:rPr>
          <w:rFonts w:eastAsia="Times New Roman" w:cs="Times New Roman"/>
          <w:color w:val="222200"/>
        </w:rPr>
        <w:t>Paprocka</w:t>
      </w:r>
      <w:proofErr w:type="spellEnd"/>
      <w:r w:rsidR="00A44B31">
        <w:rPr>
          <w:rFonts w:eastAsia="Times New Roman" w:cs="Times New Roman"/>
          <w:color w:val="222200"/>
        </w:rPr>
        <w:t xml:space="preserve"> – Conde, </w:t>
      </w:r>
      <w:proofErr w:type="spellStart"/>
      <w:r w:rsidR="00A44B31">
        <w:rPr>
          <w:rFonts w:eastAsia="Times New Roman" w:cs="Times New Roman"/>
          <w:color w:val="222200"/>
        </w:rPr>
        <w:t>p.E.Brudz</w:t>
      </w:r>
      <w:proofErr w:type="spellEnd"/>
      <w:r w:rsidR="00A44B31">
        <w:rPr>
          <w:rFonts w:eastAsia="Times New Roman" w:cs="Times New Roman"/>
          <w:color w:val="222200"/>
        </w:rPr>
        <w:t>.</w:t>
      </w:r>
    </w:p>
    <w:p w:rsidR="003C4AB9" w:rsidRDefault="003C4AB9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A44B31" w:rsidRDefault="003C4AB9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7</w:t>
      </w:r>
    </w:p>
    <w:p w:rsidR="00A44B31" w:rsidRDefault="003C4AB9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W</w:t>
      </w:r>
      <w:r w:rsidR="00A44B31">
        <w:rPr>
          <w:rFonts w:eastAsia="Times New Roman" w:cs="Times New Roman"/>
          <w:color w:val="222200"/>
        </w:rPr>
        <w:t xml:space="preserve"> czasie trwania egzaminów </w:t>
      </w:r>
      <w:r>
        <w:rPr>
          <w:rFonts w:eastAsia="Times New Roman" w:cs="Times New Roman"/>
          <w:color w:val="222200"/>
        </w:rPr>
        <w:t xml:space="preserve">zajęcia lekcyjne </w:t>
      </w:r>
      <w:r w:rsidR="00A44B31">
        <w:rPr>
          <w:rFonts w:eastAsia="Times New Roman" w:cs="Times New Roman"/>
          <w:color w:val="222200"/>
        </w:rPr>
        <w:t>będą się odbywały na parterze budynku</w:t>
      </w:r>
      <w:r>
        <w:rPr>
          <w:rFonts w:eastAsia="Times New Roman" w:cs="Times New Roman"/>
          <w:color w:val="222200"/>
        </w:rPr>
        <w:t xml:space="preserve"> gimnazjum (również w czytelni):</w:t>
      </w:r>
    </w:p>
    <w:p w:rsidR="003C4AB9" w:rsidRDefault="003C4AB9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klasa VI – sala nr 21,</w:t>
      </w:r>
    </w:p>
    <w:p w:rsidR="003C4AB9" w:rsidRDefault="003C4AB9" w:rsidP="00A44B3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 xml:space="preserve">- klasa </w:t>
      </w:r>
      <w:proofErr w:type="spellStart"/>
      <w:r>
        <w:rPr>
          <w:rFonts w:eastAsia="Times New Roman" w:cs="Times New Roman"/>
          <w:color w:val="222200"/>
        </w:rPr>
        <w:t>Ia</w:t>
      </w:r>
      <w:proofErr w:type="spellEnd"/>
      <w:r>
        <w:rPr>
          <w:rFonts w:eastAsia="Times New Roman" w:cs="Times New Roman"/>
          <w:color w:val="222200"/>
        </w:rPr>
        <w:t xml:space="preserve"> i </w:t>
      </w:r>
      <w:proofErr w:type="spellStart"/>
      <w:r>
        <w:rPr>
          <w:rFonts w:eastAsia="Times New Roman" w:cs="Times New Roman"/>
          <w:color w:val="222200"/>
        </w:rPr>
        <w:t>Ib</w:t>
      </w:r>
      <w:proofErr w:type="spellEnd"/>
      <w:r>
        <w:rPr>
          <w:rFonts w:eastAsia="Times New Roman" w:cs="Times New Roman"/>
          <w:color w:val="222200"/>
        </w:rPr>
        <w:t xml:space="preserve"> – sala nr 12 oraz czytelnia,</w:t>
      </w:r>
    </w:p>
    <w:p w:rsidR="00A44B31" w:rsidRDefault="003C4AB9" w:rsidP="00D57BA1">
      <w:pPr>
        <w:spacing w:line="360" w:lineRule="auto"/>
        <w:jc w:val="both"/>
        <w:rPr>
          <w:rFonts w:eastAsia="Times New Roman" w:cs="Times New Roman"/>
          <w:color w:val="222200"/>
        </w:rPr>
      </w:pPr>
      <w:r>
        <w:rPr>
          <w:rFonts w:eastAsia="Times New Roman" w:cs="Times New Roman"/>
          <w:color w:val="222200"/>
        </w:rPr>
        <w:t>- klasa II – sala nr 22.</w:t>
      </w:r>
    </w:p>
    <w:p w:rsidR="00D57BA1" w:rsidRDefault="00D57BA1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</w:p>
    <w:p w:rsidR="00A44B31" w:rsidRDefault="003C4AB9" w:rsidP="00A44B3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8</w:t>
      </w:r>
    </w:p>
    <w:p w:rsidR="003C4AB9" w:rsidRDefault="00A44B31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Podczas przerw między egzaminami uczniowie klasy III gimnazjum przebywają pod opieką uczących ich nauczycieli</w:t>
      </w:r>
      <w:r w:rsidR="003C4AB9">
        <w:rPr>
          <w:rFonts w:eastAsia="Times New Roman" w:cs="Times New Roman"/>
          <w:lang w:eastAsia="ar-SA" w:bidi="ar-SA"/>
        </w:rPr>
        <w:t>:</w:t>
      </w:r>
    </w:p>
    <w:p w:rsidR="003C4AB9" w:rsidRDefault="003C4AB9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- 13.11.2012 r. – </w:t>
      </w:r>
      <w:proofErr w:type="spellStart"/>
      <w:r>
        <w:rPr>
          <w:rFonts w:eastAsia="Times New Roman" w:cs="Times New Roman"/>
          <w:lang w:eastAsia="ar-SA" w:bidi="ar-SA"/>
        </w:rPr>
        <w:t>p.E.Brudz</w:t>
      </w:r>
      <w:proofErr w:type="spellEnd"/>
      <w:r>
        <w:rPr>
          <w:rFonts w:eastAsia="Times New Roman" w:cs="Times New Roman"/>
          <w:lang w:eastAsia="ar-SA" w:bidi="ar-SA"/>
        </w:rPr>
        <w:t xml:space="preserve"> i p. </w:t>
      </w:r>
      <w:proofErr w:type="spellStart"/>
      <w:r>
        <w:rPr>
          <w:rFonts w:eastAsia="Times New Roman" w:cs="Times New Roman"/>
          <w:lang w:eastAsia="ar-SA" w:bidi="ar-SA"/>
        </w:rPr>
        <w:t>M.Khan</w:t>
      </w:r>
      <w:proofErr w:type="spellEnd"/>
      <w:r>
        <w:rPr>
          <w:rFonts w:eastAsia="Times New Roman" w:cs="Times New Roman"/>
          <w:lang w:eastAsia="ar-SA" w:bidi="ar-SA"/>
        </w:rPr>
        <w:t>,</w:t>
      </w:r>
    </w:p>
    <w:p w:rsidR="003C4AB9" w:rsidRDefault="003C4AB9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- 14.11.2012 r. – p. </w:t>
      </w:r>
      <w:proofErr w:type="spellStart"/>
      <w:r>
        <w:rPr>
          <w:rFonts w:eastAsia="Times New Roman" w:cs="Times New Roman"/>
          <w:lang w:eastAsia="ar-SA" w:bidi="ar-SA"/>
        </w:rPr>
        <w:t>J.Bujak</w:t>
      </w:r>
      <w:proofErr w:type="spellEnd"/>
      <w:r>
        <w:rPr>
          <w:rFonts w:eastAsia="Times New Roman" w:cs="Times New Roman"/>
          <w:lang w:eastAsia="ar-SA" w:bidi="ar-SA"/>
        </w:rPr>
        <w:t>,</w:t>
      </w:r>
    </w:p>
    <w:p w:rsidR="003C4AB9" w:rsidRDefault="003C4AB9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- 15.11.2012 r. </w:t>
      </w:r>
      <w:r w:rsidR="00D57BA1">
        <w:rPr>
          <w:rFonts w:eastAsia="Times New Roman" w:cs="Times New Roman"/>
          <w:lang w:eastAsia="ar-SA" w:bidi="ar-SA"/>
        </w:rPr>
        <w:t>–</w:t>
      </w:r>
      <w:r>
        <w:rPr>
          <w:rFonts w:eastAsia="Times New Roman" w:cs="Times New Roman"/>
          <w:lang w:eastAsia="ar-SA" w:bidi="ar-SA"/>
        </w:rPr>
        <w:t xml:space="preserve"> </w:t>
      </w:r>
      <w:r w:rsidR="00D57BA1">
        <w:rPr>
          <w:rFonts w:eastAsia="Times New Roman" w:cs="Times New Roman"/>
          <w:lang w:eastAsia="ar-SA" w:bidi="ar-SA"/>
        </w:rPr>
        <w:t>uczniowie, którzy piszą egzamin z języka angielskiego (</w:t>
      </w:r>
      <w:proofErr w:type="spellStart"/>
      <w:r w:rsidR="00D57BA1">
        <w:rPr>
          <w:rFonts w:eastAsia="Times New Roman" w:cs="Times New Roman"/>
          <w:lang w:eastAsia="ar-SA" w:bidi="ar-SA"/>
        </w:rPr>
        <w:t>cz.podstawową</w:t>
      </w:r>
      <w:proofErr w:type="spellEnd"/>
      <w:r w:rsidR="00D57BA1">
        <w:rPr>
          <w:rFonts w:eastAsia="Times New Roman" w:cs="Times New Roman"/>
          <w:lang w:eastAsia="ar-SA" w:bidi="ar-SA"/>
        </w:rPr>
        <w:t xml:space="preserve"> i </w:t>
      </w:r>
      <w:proofErr w:type="spellStart"/>
      <w:r w:rsidR="00D57BA1">
        <w:rPr>
          <w:rFonts w:eastAsia="Times New Roman" w:cs="Times New Roman"/>
          <w:lang w:eastAsia="ar-SA" w:bidi="ar-SA"/>
        </w:rPr>
        <w:t>cz.rozszerzoną</w:t>
      </w:r>
      <w:proofErr w:type="spellEnd"/>
      <w:r w:rsidR="00D57BA1">
        <w:rPr>
          <w:rFonts w:eastAsia="Times New Roman" w:cs="Times New Roman"/>
          <w:lang w:eastAsia="ar-SA" w:bidi="ar-SA"/>
        </w:rPr>
        <w:t xml:space="preserve">) pozostają pod opieką ks. </w:t>
      </w:r>
      <w:proofErr w:type="spellStart"/>
      <w:r w:rsidR="00D57BA1">
        <w:rPr>
          <w:rFonts w:eastAsia="Times New Roman" w:cs="Times New Roman"/>
          <w:lang w:eastAsia="ar-SA" w:bidi="ar-SA"/>
        </w:rPr>
        <w:t>Z.Gargasia</w:t>
      </w:r>
      <w:proofErr w:type="spellEnd"/>
      <w:r w:rsidR="00D57BA1">
        <w:rPr>
          <w:rFonts w:eastAsia="Times New Roman" w:cs="Times New Roman"/>
          <w:lang w:eastAsia="ar-SA" w:bidi="ar-SA"/>
        </w:rPr>
        <w:t xml:space="preserve">; uczniowie, którzy piszą egzamin z języka niemieckiego, po części podstawowej pozostają pod opieką p. </w:t>
      </w:r>
      <w:proofErr w:type="spellStart"/>
      <w:r w:rsidR="00D57BA1">
        <w:rPr>
          <w:rFonts w:eastAsia="Times New Roman" w:cs="Times New Roman"/>
          <w:lang w:eastAsia="ar-SA" w:bidi="ar-SA"/>
        </w:rPr>
        <w:t>M.Wąsik</w:t>
      </w:r>
      <w:proofErr w:type="spellEnd"/>
      <w:r w:rsidR="00D57BA1">
        <w:rPr>
          <w:rFonts w:eastAsia="Times New Roman" w:cs="Times New Roman"/>
          <w:lang w:eastAsia="ar-SA" w:bidi="ar-SA"/>
        </w:rPr>
        <w:t xml:space="preserve"> w świetlicy szkolnej.</w:t>
      </w:r>
    </w:p>
    <w:p w:rsidR="003C4AB9" w:rsidRDefault="003C4AB9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</w:p>
    <w:p w:rsidR="00D57BA1" w:rsidRPr="00D57BA1" w:rsidRDefault="00D57BA1" w:rsidP="00D57BA1">
      <w:pPr>
        <w:spacing w:line="360" w:lineRule="auto"/>
        <w:jc w:val="center"/>
        <w:rPr>
          <w:rFonts w:eastAsia="Times New Roman" w:cs="Times New Roman"/>
          <w:b/>
          <w:bCs/>
          <w:color w:val="222200"/>
        </w:rPr>
      </w:pPr>
      <w:r>
        <w:rPr>
          <w:rFonts w:eastAsia="Times New Roman" w:cs="Times New Roman"/>
          <w:b/>
          <w:bCs/>
          <w:color w:val="222200"/>
        </w:rPr>
        <w:t>9</w:t>
      </w:r>
    </w:p>
    <w:p w:rsidR="00A44B31" w:rsidRDefault="00D57BA1" w:rsidP="00A44B31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</w:t>
      </w:r>
      <w:r w:rsidR="00A44B31">
        <w:rPr>
          <w:rFonts w:eastAsia="Times New Roman" w:cs="Times New Roman"/>
          <w:lang w:eastAsia="ar-SA" w:bidi="ar-SA"/>
        </w:rPr>
        <w:t xml:space="preserve">o </w:t>
      </w:r>
      <w:r>
        <w:rPr>
          <w:rFonts w:eastAsia="Times New Roman" w:cs="Times New Roman"/>
          <w:lang w:eastAsia="ar-SA" w:bidi="ar-SA"/>
        </w:rPr>
        <w:t xml:space="preserve">zakończonych </w:t>
      </w:r>
      <w:r w:rsidR="00A44B31">
        <w:rPr>
          <w:rFonts w:eastAsia="Times New Roman" w:cs="Times New Roman"/>
          <w:lang w:eastAsia="ar-SA" w:bidi="ar-SA"/>
        </w:rPr>
        <w:t xml:space="preserve">egzaminach </w:t>
      </w:r>
      <w:r>
        <w:rPr>
          <w:rFonts w:eastAsia="Times New Roman" w:cs="Times New Roman"/>
          <w:lang w:eastAsia="ar-SA" w:bidi="ar-SA"/>
        </w:rPr>
        <w:t xml:space="preserve">uczniowie </w:t>
      </w:r>
      <w:r w:rsidR="00A44B31">
        <w:rPr>
          <w:rFonts w:eastAsia="Times New Roman" w:cs="Times New Roman"/>
          <w:lang w:eastAsia="ar-SA" w:bidi="ar-SA"/>
        </w:rPr>
        <w:t>pozostają w szkole do czasu zakończenia planowych zajęć lekcyjnych.</w:t>
      </w:r>
    </w:p>
    <w:p w:rsidR="00000000" w:rsidRDefault="00327E47">
      <w:pPr>
        <w:spacing w:line="360" w:lineRule="auto"/>
        <w:rPr>
          <w:rFonts w:eastAsia="Times New Roman" w:cs="Times New Roman"/>
          <w:color w:val="222200"/>
        </w:rPr>
      </w:pPr>
    </w:p>
    <w:p w:rsidR="00000000" w:rsidRDefault="00327E47">
      <w:pPr>
        <w:spacing w:line="360" w:lineRule="auto"/>
        <w:rPr>
          <w:rFonts w:eastAsia="Times New Roman" w:cs="Times New Roman"/>
          <w:color w:val="222200"/>
        </w:rPr>
      </w:pPr>
    </w:p>
    <w:p w:rsidR="00000000" w:rsidRDefault="00327E47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57BA1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57BA1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57BA1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57BA1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57BA1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57BA1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57BA1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57BA1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57BA1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57BA1">
      <w:pPr>
        <w:spacing w:line="360" w:lineRule="auto"/>
        <w:rPr>
          <w:rFonts w:eastAsia="Times New Roman" w:cs="Times New Roman"/>
          <w:color w:val="222200"/>
        </w:rPr>
      </w:pPr>
    </w:p>
    <w:p w:rsidR="00D57BA1" w:rsidRDefault="00D85E74" w:rsidP="00D57BA1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lastRenderedPageBreak/>
        <w:t>Z zarządzeniem nr 21</w:t>
      </w:r>
      <w:r w:rsidR="00D57BA1">
        <w:rPr>
          <w:rFonts w:eastAsia="Times New Roman" w:cs="Times New Roman"/>
          <w:b/>
          <w:bCs/>
          <w:sz w:val="28"/>
          <w:szCs w:val="28"/>
          <w:lang w:eastAsia="ar-SA" w:bidi="ar-SA"/>
        </w:rPr>
        <w:t>/2012</w:t>
      </w:r>
    </w:p>
    <w:p w:rsidR="00D57BA1" w:rsidRDefault="00D57BA1" w:rsidP="00D57BA1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zapoznali się:</w:t>
      </w:r>
    </w:p>
    <w:p w:rsidR="00D57BA1" w:rsidRDefault="00D57BA1" w:rsidP="00D57BA1">
      <w:pPr>
        <w:spacing w:line="360" w:lineRule="auto"/>
        <w:ind w:left="-15" w:firstLine="30"/>
        <w:rPr>
          <w:rFonts w:eastAsia="Times New Roman" w:cs="Times New Roman"/>
          <w:lang w:eastAsia="ar-SA" w:bidi="ar-SA"/>
        </w:rPr>
      </w:pPr>
    </w:p>
    <w:p w:rsidR="00D57BA1" w:rsidRDefault="00D57BA1" w:rsidP="00D57BA1">
      <w:r>
        <w:t xml:space="preserve">1. Tomasz Błażej - </w:t>
      </w:r>
      <w:r>
        <w:tab/>
      </w:r>
      <w:r>
        <w:tab/>
        <w:t>.............................................</w:t>
      </w:r>
    </w:p>
    <w:p w:rsidR="00D57BA1" w:rsidRDefault="00D57BA1" w:rsidP="00D57BA1">
      <w:r>
        <w:t xml:space="preserve">2. Ewelina Brudz - </w:t>
      </w:r>
      <w:r>
        <w:tab/>
      </w:r>
      <w:r>
        <w:tab/>
        <w:t>.............................................</w:t>
      </w:r>
    </w:p>
    <w:p w:rsidR="00D57BA1" w:rsidRDefault="00D57BA1" w:rsidP="00D57BA1">
      <w:r>
        <w:t xml:space="preserve">3. Joanna Bujak - </w:t>
      </w:r>
      <w:r>
        <w:tab/>
      </w:r>
      <w:r>
        <w:tab/>
        <w:t>.............................................</w:t>
      </w:r>
    </w:p>
    <w:p w:rsidR="00D57BA1" w:rsidRDefault="00D57BA1" w:rsidP="00D57BA1">
      <w:pPr>
        <w:rPr>
          <w:i/>
        </w:rPr>
      </w:pPr>
      <w:r>
        <w:t xml:space="preserve">4. Marta Cisło - </w:t>
      </w:r>
      <w:r>
        <w:tab/>
      </w:r>
      <w:r>
        <w:tab/>
      </w:r>
      <w:r w:rsidR="00D85E74">
        <w:t>…………………………….</w:t>
      </w:r>
    </w:p>
    <w:p w:rsidR="00D57BA1" w:rsidRPr="00DE2455" w:rsidRDefault="00D57BA1" w:rsidP="00D57BA1">
      <w:r>
        <w:t xml:space="preserve">5. ks. Marcin Dudek - </w:t>
      </w:r>
      <w:r>
        <w:tab/>
        <w:t>…………………………….</w:t>
      </w:r>
    </w:p>
    <w:p w:rsidR="00D57BA1" w:rsidRDefault="00D85E74" w:rsidP="00D57BA1">
      <w:r>
        <w:t>6</w:t>
      </w:r>
      <w:r w:rsidR="00D57BA1">
        <w:t xml:space="preserve">. Barbara Furman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7</w:t>
      </w:r>
      <w:r w:rsidR="00D57BA1">
        <w:t xml:space="preserve">. ks. Zbigniew </w:t>
      </w:r>
      <w:proofErr w:type="spellStart"/>
      <w:r w:rsidR="00D57BA1">
        <w:t>Gargaś</w:t>
      </w:r>
      <w:proofErr w:type="spellEnd"/>
      <w:r w:rsidR="00D57BA1">
        <w:t xml:space="preserve"> - </w:t>
      </w:r>
      <w:r w:rsidR="00D57BA1">
        <w:tab/>
        <w:t>.............................................</w:t>
      </w:r>
    </w:p>
    <w:p w:rsidR="00D57BA1" w:rsidRDefault="00D85E74" w:rsidP="00D57BA1">
      <w:r>
        <w:t>8</w:t>
      </w:r>
      <w:r w:rsidR="00D57BA1">
        <w:t xml:space="preserve">. Paulina Gniewek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9</w:t>
      </w:r>
      <w:r w:rsidR="00D57BA1">
        <w:t xml:space="preserve">. Karolina Gotkowska - </w:t>
      </w:r>
      <w:r w:rsidR="00D57BA1">
        <w:tab/>
        <w:t>.............................................</w:t>
      </w:r>
    </w:p>
    <w:p w:rsidR="00D57BA1" w:rsidRDefault="00D85E74" w:rsidP="00D57BA1">
      <w:r>
        <w:t>10</w:t>
      </w:r>
      <w:r w:rsidR="00D57BA1">
        <w:t xml:space="preserve">. Bożena Grygiel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11</w:t>
      </w:r>
      <w:r w:rsidR="00D57BA1">
        <w:t xml:space="preserve">. Bogusław Grzebyk - </w:t>
      </w:r>
      <w:r w:rsidR="00D57BA1">
        <w:tab/>
        <w:t>.............................................</w:t>
      </w:r>
    </w:p>
    <w:p w:rsidR="00D57BA1" w:rsidRDefault="00D85E74" w:rsidP="00D57BA1">
      <w:r>
        <w:t>12</w:t>
      </w:r>
      <w:r w:rsidR="00D57BA1">
        <w:t xml:space="preserve">. Dorota </w:t>
      </w:r>
      <w:proofErr w:type="spellStart"/>
      <w:r w:rsidR="00D57BA1">
        <w:t>Hejnas</w:t>
      </w:r>
      <w:proofErr w:type="spellEnd"/>
      <w:r w:rsidR="00D57BA1">
        <w:t xml:space="preserve"> - </w:t>
      </w:r>
      <w:r w:rsidR="00D57BA1">
        <w:tab/>
      </w:r>
      <w:r w:rsidR="00D57BA1">
        <w:tab/>
        <w:t>…………………………….</w:t>
      </w:r>
    </w:p>
    <w:p w:rsidR="00D57BA1" w:rsidRDefault="00D85E74" w:rsidP="00D57BA1">
      <w:r>
        <w:t>13</w:t>
      </w:r>
      <w:r w:rsidR="00D57BA1">
        <w:t xml:space="preserve">. Elżbieta Kaszuba - </w:t>
      </w:r>
      <w:r w:rsidR="00D57BA1">
        <w:tab/>
        <w:t>.............................................</w:t>
      </w:r>
    </w:p>
    <w:p w:rsidR="00D57BA1" w:rsidRDefault="00D85E74" w:rsidP="00D57BA1">
      <w:r>
        <w:t>14</w:t>
      </w:r>
      <w:r w:rsidR="00D57BA1">
        <w:t xml:space="preserve">. Monika Khan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15</w:t>
      </w:r>
      <w:r w:rsidR="00D57BA1">
        <w:t xml:space="preserve">. Iwona Krawiec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16</w:t>
      </w:r>
      <w:r w:rsidR="00D57BA1">
        <w:t xml:space="preserve">. Teresa Ligęza - </w:t>
      </w:r>
      <w:r w:rsidR="00D57BA1">
        <w:tab/>
      </w:r>
      <w:r w:rsidR="00D57BA1">
        <w:tab/>
        <w:t>…………………………….</w:t>
      </w:r>
    </w:p>
    <w:p w:rsidR="00D57BA1" w:rsidRDefault="00D85E74" w:rsidP="00D57BA1">
      <w:r>
        <w:t>17</w:t>
      </w:r>
      <w:r w:rsidR="00D57BA1">
        <w:t xml:space="preserve">. Danuta Mazur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18</w:t>
      </w:r>
      <w:r w:rsidR="00D57BA1">
        <w:t>. Dominika Paprocka – Conde - ....................................</w:t>
      </w:r>
    </w:p>
    <w:p w:rsidR="00D57BA1" w:rsidRDefault="00D85E74" w:rsidP="00D57BA1">
      <w:r>
        <w:t>19</w:t>
      </w:r>
      <w:r w:rsidR="00D57BA1">
        <w:t xml:space="preserve">. Paweł Pawliczak - </w:t>
      </w:r>
      <w:r w:rsidR="00D57BA1">
        <w:tab/>
        <w:t>.............................................</w:t>
      </w:r>
    </w:p>
    <w:p w:rsidR="00D57BA1" w:rsidRDefault="00D85E74" w:rsidP="00D57BA1">
      <w:r>
        <w:t>20</w:t>
      </w:r>
      <w:r w:rsidR="00D57BA1">
        <w:t xml:space="preserve">. Dariusz Piotrowski - </w:t>
      </w:r>
      <w:r w:rsidR="00D57BA1">
        <w:tab/>
        <w:t>.............................................</w:t>
      </w:r>
    </w:p>
    <w:p w:rsidR="00D57BA1" w:rsidRPr="00DE2455" w:rsidRDefault="00D85E74" w:rsidP="00D57BA1">
      <w:pPr>
        <w:rPr>
          <w:i/>
        </w:rPr>
      </w:pPr>
      <w:r>
        <w:t>21</w:t>
      </w:r>
      <w:r w:rsidR="00D57BA1">
        <w:t xml:space="preserve">. Joanna Poręba - </w:t>
      </w:r>
      <w:r w:rsidR="00D57BA1">
        <w:tab/>
      </w:r>
      <w:r w:rsidR="00D57BA1">
        <w:tab/>
      </w:r>
      <w:r w:rsidR="00D57BA1">
        <w:rPr>
          <w:i/>
        </w:rPr>
        <w:t>urlop zdrowotny</w:t>
      </w:r>
    </w:p>
    <w:p w:rsidR="00D57BA1" w:rsidRDefault="00D85E74" w:rsidP="00D57BA1">
      <w:r>
        <w:t>22</w:t>
      </w:r>
      <w:r w:rsidR="00D57BA1">
        <w:t xml:space="preserve">. Bernadeta Sałek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23</w:t>
      </w:r>
      <w:r w:rsidR="00D57BA1">
        <w:t xml:space="preserve">. Ewelina Selwa - </w:t>
      </w:r>
      <w:r w:rsidR="00D57BA1">
        <w:tab/>
      </w:r>
      <w:r w:rsidR="00D57BA1">
        <w:tab/>
        <w:t>.............................................</w:t>
      </w:r>
    </w:p>
    <w:p w:rsidR="00D57BA1" w:rsidRDefault="00D85E74" w:rsidP="00D57BA1">
      <w:r>
        <w:t>24</w:t>
      </w:r>
      <w:r w:rsidR="00D57BA1">
        <w:t>. Małgorzata Stopa – Wołowiec - ..................................</w:t>
      </w:r>
    </w:p>
    <w:p w:rsidR="00D57BA1" w:rsidRDefault="00D85E74" w:rsidP="00D57BA1">
      <w:r>
        <w:t>25</w:t>
      </w:r>
      <w:r w:rsidR="00D57BA1">
        <w:t xml:space="preserve">. Małgorzata Wąsik - </w:t>
      </w:r>
      <w:r w:rsidR="00D57BA1">
        <w:tab/>
        <w:t>.............................................</w:t>
      </w:r>
    </w:p>
    <w:p w:rsidR="00D57BA1" w:rsidRDefault="00D85E74" w:rsidP="00D57BA1">
      <w:pPr>
        <w:rPr>
          <w:i/>
          <w:iCs/>
        </w:rPr>
      </w:pPr>
      <w:r>
        <w:t>26</w:t>
      </w:r>
      <w:r w:rsidR="00D57BA1">
        <w:t xml:space="preserve">. Agnieszka Węglowska - </w:t>
      </w:r>
      <w:r w:rsidR="00D57BA1">
        <w:tab/>
      </w:r>
      <w:r w:rsidR="00D57BA1">
        <w:rPr>
          <w:i/>
          <w:iCs/>
        </w:rPr>
        <w:t>urlop macierzyński</w:t>
      </w:r>
      <w:bookmarkStart w:id="0" w:name="_GoBack"/>
      <w:bookmarkEnd w:id="0"/>
    </w:p>
    <w:p w:rsidR="00D57BA1" w:rsidRDefault="00D85E74" w:rsidP="00D57BA1">
      <w:r>
        <w:t>27</w:t>
      </w:r>
      <w:r w:rsidR="00D57BA1">
        <w:t xml:space="preserve">. Agnieszka Zając - </w:t>
      </w:r>
      <w:r w:rsidR="00D57BA1">
        <w:tab/>
        <w:t>.............................................</w:t>
      </w:r>
    </w:p>
    <w:p w:rsidR="00D57BA1" w:rsidRDefault="00D85E74" w:rsidP="00D57BA1">
      <w:r>
        <w:t>28</w:t>
      </w:r>
      <w:r w:rsidR="00D57BA1">
        <w:t xml:space="preserve">. Anna Zając - </w:t>
      </w:r>
      <w:r w:rsidR="00D57BA1">
        <w:tab/>
      </w:r>
      <w:r w:rsidR="00D57BA1">
        <w:tab/>
        <w:t>..............................................</w:t>
      </w:r>
    </w:p>
    <w:p w:rsidR="00D57BA1" w:rsidRDefault="00D85E74" w:rsidP="00D57BA1">
      <w:r>
        <w:t>29</w:t>
      </w:r>
      <w:r w:rsidR="00D57BA1">
        <w:t xml:space="preserve">. Krystyna Zajączkowska - </w:t>
      </w:r>
      <w:r w:rsidR="00D57BA1">
        <w:rPr>
          <w:i/>
        </w:rPr>
        <w:t>urlop zdrowotny</w:t>
      </w:r>
    </w:p>
    <w:p w:rsidR="00D57BA1" w:rsidRDefault="00D85E74" w:rsidP="00D57BA1">
      <w:r>
        <w:t>30</w:t>
      </w:r>
      <w:r w:rsidR="00D57BA1">
        <w:t xml:space="preserve">. Tadeusz </w:t>
      </w:r>
      <w:proofErr w:type="spellStart"/>
      <w:r w:rsidR="00D57BA1">
        <w:t>Zygo</w:t>
      </w:r>
      <w:proofErr w:type="spellEnd"/>
      <w:r w:rsidR="00D57BA1">
        <w:t xml:space="preserve"> - </w:t>
      </w:r>
      <w:r w:rsidR="00D57BA1">
        <w:tab/>
      </w:r>
      <w:r w:rsidR="00D57BA1">
        <w:tab/>
        <w:t>..............................................</w:t>
      </w:r>
    </w:p>
    <w:p w:rsidR="00327E47" w:rsidRDefault="00327E47">
      <w:pPr>
        <w:spacing w:line="360" w:lineRule="auto"/>
        <w:jc w:val="center"/>
        <w:rPr>
          <w:rFonts w:eastAsia="Times New Roman" w:cs="Times New Roman"/>
          <w:sz w:val="22"/>
          <w:szCs w:val="22"/>
          <w:lang w:eastAsia="ar-SA" w:bidi="ar-SA"/>
        </w:rPr>
      </w:pPr>
    </w:p>
    <w:sectPr w:rsidR="00327E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1813BA7"/>
    <w:multiLevelType w:val="hybridMultilevel"/>
    <w:tmpl w:val="79C4B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CA"/>
    <w:rsid w:val="001E252E"/>
    <w:rsid w:val="002B6019"/>
    <w:rsid w:val="00327E47"/>
    <w:rsid w:val="003C4AB9"/>
    <w:rsid w:val="00A44B31"/>
    <w:rsid w:val="00D57BA1"/>
    <w:rsid w:val="00D85E74"/>
    <w:rsid w:val="00E61A7C"/>
    <w:rsid w:val="00E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3</cp:revision>
  <cp:lastPrinted>1601-01-01T00:00:00Z</cp:lastPrinted>
  <dcterms:created xsi:type="dcterms:W3CDTF">2012-11-06T11:32:00Z</dcterms:created>
  <dcterms:modified xsi:type="dcterms:W3CDTF">2012-11-06T11:34:00Z</dcterms:modified>
</cp:coreProperties>
</file>