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8E0" w:rsidRDefault="009648E0" w:rsidP="009648E0">
      <w:pPr>
        <w:jc w:val="center"/>
        <w:rPr>
          <w:rFonts w:ascii="Times New Roman" w:hAnsi="Times New Roman" w:cs="Times New Roman"/>
          <w:b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u w:val="single"/>
        </w:rPr>
        <w:t>Szczegółowy opis przedmiotu zamówienia</w:t>
      </w:r>
    </w:p>
    <w:p w:rsidR="009648E0" w:rsidRDefault="009648E0" w:rsidP="009648E0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u w:val="single"/>
        </w:rPr>
        <w:t>Przewidywane potrzeby mięsa, drob</w:t>
      </w:r>
      <w:r w:rsidR="00B4155C">
        <w:rPr>
          <w:rFonts w:ascii="Times New Roman" w:hAnsi="Times New Roman" w:cs="Times New Roman"/>
          <w:b/>
          <w:u w:val="single"/>
        </w:rPr>
        <w:t>iu i wędlin  w okresie  wrzesień</w:t>
      </w:r>
      <w:r w:rsidR="005C2EB6">
        <w:rPr>
          <w:rFonts w:ascii="Times New Roman" w:hAnsi="Times New Roman" w:cs="Times New Roman"/>
          <w:b/>
          <w:u w:val="single"/>
        </w:rPr>
        <w:t xml:space="preserve"> 2024 r. - sierpień 2025</w:t>
      </w:r>
      <w:r>
        <w:rPr>
          <w:rFonts w:ascii="Times New Roman" w:hAnsi="Times New Roman" w:cs="Times New Roman"/>
          <w:b/>
          <w:u w:val="single"/>
        </w:rPr>
        <w:t>r.</w:t>
      </w:r>
    </w:p>
    <w:tbl>
      <w:tblPr>
        <w:tblW w:w="5945" w:type="pct"/>
        <w:tblInd w:w="-856" w:type="dxa"/>
        <w:tblLook w:val="0000" w:firstRow="0" w:lastRow="0" w:firstColumn="0" w:lastColumn="0" w:noHBand="0" w:noVBand="0"/>
      </w:tblPr>
      <w:tblGrid>
        <w:gridCol w:w="453"/>
        <w:gridCol w:w="1554"/>
        <w:gridCol w:w="1142"/>
        <w:gridCol w:w="1332"/>
        <w:gridCol w:w="1183"/>
        <w:gridCol w:w="1159"/>
        <w:gridCol w:w="959"/>
        <w:gridCol w:w="1577"/>
        <w:gridCol w:w="1416"/>
      </w:tblGrid>
      <w:tr w:rsidR="009648E0" w:rsidRPr="006148CA" w:rsidTr="001C79F3"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648E0" w:rsidRPr="002B20BA" w:rsidRDefault="009648E0" w:rsidP="00C41C9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2B20BA">
              <w:rPr>
                <w:b/>
                <w:sz w:val="36"/>
                <w:szCs w:val="36"/>
              </w:rPr>
              <w:t xml:space="preserve"> PAKIET NR V – MIĘSO, DRÓB I WĘDLINY</w:t>
            </w:r>
          </w:p>
        </w:tc>
      </w:tr>
      <w:tr w:rsidR="009648E0" w:rsidRPr="006148CA" w:rsidTr="00B4155C">
        <w:trPr>
          <w:trHeight w:val="618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8E0" w:rsidRPr="001C79F3" w:rsidRDefault="009648E0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1C79F3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Lp.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8E0" w:rsidRPr="001C79F3" w:rsidRDefault="009648E0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1C79F3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Nazwa artykułu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8E0" w:rsidRPr="001C79F3" w:rsidRDefault="009648E0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1C79F3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Gramatura opakowania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8E0" w:rsidRPr="001C79F3" w:rsidRDefault="009648E0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1C79F3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Ilość przewidywana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8E0" w:rsidRPr="001C79F3" w:rsidRDefault="009648E0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1C79F3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Cena jednostkowa netto (PLN)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8E0" w:rsidRPr="001C79F3" w:rsidRDefault="009648E0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1C79F3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Wartość netto (PLN)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8E0" w:rsidRPr="001C79F3" w:rsidRDefault="009648E0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1C79F3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Podatek VAT %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8E0" w:rsidRPr="001C79F3" w:rsidRDefault="009648E0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1C79F3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Cena jednostkowa brutto (PLN)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8E0" w:rsidRPr="001C79F3" w:rsidRDefault="009648E0" w:rsidP="00C41C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C79F3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Wartość brutto (PLN)</w:t>
            </w:r>
          </w:p>
        </w:tc>
      </w:tr>
      <w:tr w:rsidR="001C79F3" w:rsidRPr="006148CA" w:rsidTr="00B4155C">
        <w:trPr>
          <w:trHeight w:val="618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B63B61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Porcja rosołowa z kurczaka</w:t>
            </w:r>
            <w:r w:rsidR="00E53394">
              <w:rPr>
                <w:rFonts w:ascii="Times New Roman" w:hAnsi="Times New Roman" w:cs="Times New Roman"/>
                <w:sz w:val="20"/>
                <w:szCs w:val="20"/>
              </w:rPr>
              <w:t xml:space="preserve"> świeże</w:t>
            </w:r>
          </w:p>
          <w:p w:rsidR="001C79F3" w:rsidRPr="006148CA" w:rsidRDefault="001C79F3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B4155C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 kg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79F3" w:rsidRPr="006148CA" w:rsidTr="00B4155C">
        <w:trPr>
          <w:trHeight w:val="618"/>
        </w:trPr>
        <w:tc>
          <w:tcPr>
            <w:tcW w:w="21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Filet z indyka</w:t>
            </w:r>
          </w:p>
          <w:p w:rsidR="001C79F3" w:rsidRPr="006148CA" w:rsidRDefault="001C79F3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świeży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2D6A95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 kg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79F3" w:rsidRPr="006148CA" w:rsidTr="00B4155C">
        <w:trPr>
          <w:trHeight w:val="618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Filet z kurczaka świeży pojedynczy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B4155C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 kg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3E" w:rsidRPr="006148CA" w:rsidRDefault="00FC1C3E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79F3" w:rsidRPr="006148CA" w:rsidTr="00B4155C">
        <w:trPr>
          <w:trHeight w:val="618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E53394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Kieł</w:t>
            </w:r>
            <w:r w:rsidR="00B4155C">
              <w:rPr>
                <w:rFonts w:ascii="Times New Roman" w:hAnsi="Times New Roman" w:cs="Times New Roman"/>
                <w:sz w:val="20"/>
                <w:szCs w:val="20"/>
              </w:rPr>
              <w:t>basa zwyczajna</w:t>
            </w:r>
          </w:p>
          <w:p w:rsidR="001C79F3" w:rsidRPr="006148CA" w:rsidRDefault="001C79F3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B4155C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 kg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79F3" w:rsidRPr="006148CA" w:rsidTr="00B4155C">
        <w:trPr>
          <w:trHeight w:val="618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 xml:space="preserve">Kiełbasa krakowska półsucha 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2D6A95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kg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79F3" w:rsidRPr="006148CA" w:rsidTr="00B4155C">
        <w:trPr>
          <w:trHeight w:val="618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E53394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Polędwica miodowa krojona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2D6A95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kg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79F3" w:rsidRPr="006148CA" w:rsidTr="00B4155C">
        <w:trPr>
          <w:trHeight w:val="618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E53394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Pierś z indyka gotowana krojona</w:t>
            </w:r>
          </w:p>
          <w:p w:rsidR="001C79F3" w:rsidRPr="006148CA" w:rsidRDefault="001C79F3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2D6A95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kg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79F3" w:rsidRPr="006148CA" w:rsidTr="00B4155C">
        <w:trPr>
          <w:trHeight w:val="618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B63B61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Pasztet Pieczony</w:t>
            </w:r>
          </w:p>
          <w:p w:rsidR="001C79F3" w:rsidRPr="006148CA" w:rsidRDefault="001C79F3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2D6A95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kg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79F3" w:rsidRPr="006148CA" w:rsidTr="00B4155C">
        <w:trPr>
          <w:trHeight w:val="618"/>
        </w:trPr>
        <w:tc>
          <w:tcPr>
            <w:tcW w:w="21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E53394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Kiełbasa krotoszyńska krojona</w:t>
            </w:r>
          </w:p>
        </w:tc>
        <w:tc>
          <w:tcPr>
            <w:tcW w:w="53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79F3" w:rsidRPr="006148CA" w:rsidRDefault="002D6A95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 kg</w:t>
            </w:r>
          </w:p>
        </w:tc>
        <w:tc>
          <w:tcPr>
            <w:tcW w:w="54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79F3" w:rsidRPr="006148CA" w:rsidTr="00B4155C">
        <w:trPr>
          <w:trHeight w:val="618"/>
        </w:trPr>
        <w:tc>
          <w:tcPr>
            <w:tcW w:w="21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E53394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Kiełbasa wiejska</w:t>
            </w:r>
          </w:p>
        </w:tc>
        <w:tc>
          <w:tcPr>
            <w:tcW w:w="53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B4155C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 kg</w:t>
            </w:r>
          </w:p>
        </w:tc>
        <w:tc>
          <w:tcPr>
            <w:tcW w:w="54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79F3" w:rsidRPr="006148CA" w:rsidTr="00B4155C">
        <w:trPr>
          <w:trHeight w:val="618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Default="00E53394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Mięso z szynki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Default="00B4155C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 kg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79F3" w:rsidRPr="006148CA" w:rsidTr="00B4155C">
        <w:trPr>
          <w:trHeight w:val="618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Default="00E53394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Mięso mielone KL.I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Default="00B4155C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 kg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79F3" w:rsidRPr="006148CA" w:rsidTr="00B4155C">
        <w:trPr>
          <w:trHeight w:val="618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Schab wieprzowy bez kości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B4155C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 kg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79F3" w:rsidRPr="006148CA" w:rsidTr="00B4155C">
        <w:trPr>
          <w:trHeight w:val="618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B4155C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Parówki z szynki, zawartość mięsa min.80%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B4155C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 kg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A95" w:rsidRPr="006148CA" w:rsidTr="00B4155C">
        <w:trPr>
          <w:trHeight w:val="618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6A95" w:rsidRDefault="002D6A95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6A95" w:rsidRDefault="002D6A95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Szynk</w:t>
            </w:r>
            <w:r w:rsidR="00D454F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bez dymu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6A95" w:rsidRPr="006148CA" w:rsidRDefault="002D6A95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6A95" w:rsidRDefault="002D6A95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kg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6A95" w:rsidRPr="006148CA" w:rsidRDefault="002D6A95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6A95" w:rsidRPr="006148CA" w:rsidRDefault="002D6A95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6A95" w:rsidRPr="006148CA" w:rsidRDefault="002D6A95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6A95" w:rsidRPr="006148CA" w:rsidRDefault="002D6A95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A95" w:rsidRPr="006148CA" w:rsidRDefault="002D6A95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8E0" w:rsidRPr="006148CA" w:rsidTr="00B4155C">
        <w:trPr>
          <w:trHeight w:val="618"/>
        </w:trPr>
        <w:tc>
          <w:tcPr>
            <w:tcW w:w="21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8E0" w:rsidRPr="006148CA" w:rsidRDefault="009648E0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8E0" w:rsidRPr="00C656B3" w:rsidRDefault="009648E0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6B3"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53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8E0" w:rsidRPr="006148CA" w:rsidRDefault="009648E0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8E0" w:rsidRPr="006148CA" w:rsidRDefault="009648E0" w:rsidP="00C41C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8E0" w:rsidRPr="006148CA" w:rsidRDefault="009648E0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8E0" w:rsidRPr="006148CA" w:rsidRDefault="009648E0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8E0" w:rsidRPr="006148CA" w:rsidRDefault="009648E0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8E0" w:rsidRPr="006148CA" w:rsidRDefault="009648E0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8E0" w:rsidRPr="006148CA" w:rsidRDefault="009648E0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648E0" w:rsidRDefault="009648E0" w:rsidP="009648E0">
      <w:pPr>
        <w:autoSpaceDE w:val="0"/>
        <w:spacing w:after="0" w:line="240" w:lineRule="auto"/>
        <w:rPr>
          <w:rFonts w:ascii="Times New Roman" w:hAnsi="Times New Roman" w:cs="Times New Roman"/>
        </w:rPr>
      </w:pPr>
    </w:p>
    <w:p w:rsidR="009648E0" w:rsidRPr="00637866" w:rsidRDefault="009648E0" w:rsidP="009648E0">
      <w:pPr>
        <w:autoSpaceDE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37866">
        <w:rPr>
          <w:rFonts w:ascii="Times New Roman" w:hAnsi="Times New Roman" w:cs="Times New Roman"/>
          <w:b/>
          <w:sz w:val="20"/>
          <w:szCs w:val="20"/>
        </w:rPr>
        <w:lastRenderedPageBreak/>
        <w:t>1. Podana ilość towarów jest ilością szacunkową. Zamawiający zastrzega sobie możliwość zmian ilościowych w poszczególnych pozycjach, w tym także zamówienia mniejszej ilości towarów. Zmiany ilości związane są z faktyczną liczbą osób korzystających z dożywiania .</w:t>
      </w:r>
    </w:p>
    <w:p w:rsidR="009648E0" w:rsidRPr="00637866" w:rsidRDefault="009648E0" w:rsidP="009648E0">
      <w:pPr>
        <w:autoSpaceDE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648E0" w:rsidRPr="00637866" w:rsidRDefault="009648E0" w:rsidP="009648E0">
      <w:pPr>
        <w:tabs>
          <w:tab w:val="left" w:pos="381"/>
        </w:tabs>
        <w:suppressAutoHyphens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</w:rPr>
      </w:pPr>
      <w:r w:rsidRPr="00637866">
        <w:rPr>
          <w:rFonts w:ascii="Times New Roman" w:hAnsi="Times New Roman" w:cs="Times New Roman"/>
          <w:b/>
          <w:sz w:val="20"/>
          <w:szCs w:val="20"/>
        </w:rPr>
        <w:t xml:space="preserve">2. </w:t>
      </w:r>
      <w:r w:rsidRPr="00637866">
        <w:rPr>
          <w:rFonts w:ascii="Times New Roman" w:eastAsia="Arial" w:hAnsi="Times New Roman" w:cs="Times New Roman"/>
          <w:b/>
          <w:sz w:val="20"/>
          <w:szCs w:val="20"/>
        </w:rPr>
        <w:t xml:space="preserve"> Mięso, wędliny, drób powinny być przewożone w opakowaniach do tego przeznaczonych (wykonane z materiałów przeznaczonych do kontaktu z żywnością), nie uszkodzone, nie zamoczone i czyste, bez śladów pleśni i obcych zapachów.</w:t>
      </w:r>
    </w:p>
    <w:p w:rsidR="009648E0" w:rsidRPr="00637866" w:rsidRDefault="009648E0" w:rsidP="009648E0">
      <w:pPr>
        <w:autoSpaceDE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648E0" w:rsidRPr="00637866" w:rsidRDefault="009648E0" w:rsidP="009648E0">
      <w:pPr>
        <w:tabs>
          <w:tab w:val="left" w:pos="381"/>
        </w:tabs>
        <w:suppressAutoHyphens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</w:rPr>
      </w:pPr>
      <w:r w:rsidRPr="00637866">
        <w:rPr>
          <w:rFonts w:ascii="Times New Roman" w:eastAsia="Arial" w:hAnsi="Times New Roman" w:cs="Times New Roman"/>
          <w:b/>
          <w:sz w:val="20"/>
          <w:szCs w:val="20"/>
        </w:rPr>
        <w:t xml:space="preserve">3. Wykonawca zobowiązuje się do dostarczania </w:t>
      </w:r>
      <w:r w:rsidRPr="00637866">
        <w:rPr>
          <w:rFonts w:ascii="Times New Roman" w:hAnsi="Times New Roman" w:cs="Times New Roman"/>
          <w:b/>
          <w:sz w:val="20"/>
          <w:szCs w:val="20"/>
        </w:rPr>
        <w:t xml:space="preserve">artykułów spożywczych, pieczywa, warzyw i owoców, mrożonek, nabiału, mięsa i wędlin oraz drobiu </w:t>
      </w:r>
      <w:r w:rsidRPr="00637866">
        <w:rPr>
          <w:rFonts w:ascii="Times New Roman" w:eastAsia="Arial" w:hAnsi="Times New Roman" w:cs="Times New Roman"/>
          <w:b/>
          <w:sz w:val="20"/>
          <w:szCs w:val="20"/>
        </w:rPr>
        <w:t>do magazynu kuchennego Zamawiającego własnym transportem na własny koszt i ryzyko, przy zachowaniu odpowiednich reżimów sanitarnych wymaganych dla przewozu żywności zgodnie z ustawą z dnia 25 sierpnia 2006 r. o bezpieczeństwie żywności i żywienia (tekst jednolity Dz. U. 2020r. poz. 2021) oraz innymi aktualnie obowiązującymi przepisami prawa w zakresie przedmiotu zamówienia. Koszt dostarczenia musi być wliczony w oferowane ceny jednostkowe artykułów spożywczych, Wykonawcy nie przysługuje odrębne wynagrodzenie z tytułu dostarczenia produktów.</w:t>
      </w:r>
    </w:p>
    <w:p w:rsidR="009648E0" w:rsidRPr="00637866" w:rsidRDefault="009648E0" w:rsidP="009648E0">
      <w:pPr>
        <w:tabs>
          <w:tab w:val="left" w:pos="381"/>
        </w:tabs>
        <w:suppressAutoHyphens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</w:rPr>
      </w:pPr>
    </w:p>
    <w:p w:rsidR="009648E0" w:rsidRPr="00637866" w:rsidRDefault="009648E0" w:rsidP="009648E0">
      <w:pPr>
        <w:tabs>
          <w:tab w:val="left" w:pos="381"/>
        </w:tabs>
        <w:suppressAutoHyphens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</w:rPr>
      </w:pPr>
      <w:r w:rsidRPr="00637866">
        <w:rPr>
          <w:rFonts w:ascii="Times New Roman" w:eastAsia="Arial" w:hAnsi="Times New Roman" w:cs="Times New Roman"/>
          <w:b/>
          <w:sz w:val="20"/>
          <w:szCs w:val="20"/>
        </w:rPr>
        <w:t>4. Zamawiający wymaga, aby Wykonawca dostarczający zamówiony towar pomagał przy jego rozładunku w miejscu wskazanym przez Zamawiającego oraz był obecny podczas sprawdzenia zgodności towaru z zamówieniem.</w:t>
      </w:r>
    </w:p>
    <w:p w:rsidR="009648E0" w:rsidRDefault="009648E0" w:rsidP="009648E0">
      <w:pPr>
        <w:autoSpaceDE w:val="0"/>
        <w:spacing w:after="0" w:line="240" w:lineRule="auto"/>
        <w:rPr>
          <w:rFonts w:ascii="Times New Roman" w:hAnsi="Times New Roman" w:cs="Times New Roman"/>
        </w:rPr>
      </w:pPr>
    </w:p>
    <w:p w:rsidR="009648E0" w:rsidRDefault="009648E0" w:rsidP="009648E0">
      <w:pPr>
        <w:autoSpaceDE w:val="0"/>
        <w:spacing w:after="0" w:line="240" w:lineRule="auto"/>
        <w:rPr>
          <w:rFonts w:ascii="Times New Roman" w:hAnsi="Times New Roman" w:cs="Times New Roman"/>
        </w:rPr>
      </w:pPr>
    </w:p>
    <w:p w:rsidR="009648E0" w:rsidRDefault="009648E0" w:rsidP="009648E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</w:t>
      </w:r>
    </w:p>
    <w:p w:rsidR="009648E0" w:rsidRDefault="009648E0" w:rsidP="009648E0">
      <w:pPr>
        <w:ind w:left="5097" w:right="-567" w:firstLine="127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Pieczęć i podpis oferenta</w:t>
      </w:r>
    </w:p>
    <w:p w:rsidR="00780C32" w:rsidRDefault="00780C32"/>
    <w:sectPr w:rsidR="00780C3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83A" w:rsidRDefault="008B283A" w:rsidP="009648E0">
      <w:pPr>
        <w:spacing w:after="0" w:line="240" w:lineRule="auto"/>
      </w:pPr>
      <w:r>
        <w:separator/>
      </w:r>
    </w:p>
  </w:endnote>
  <w:endnote w:type="continuationSeparator" w:id="0">
    <w:p w:rsidR="008B283A" w:rsidRDefault="008B283A" w:rsidP="00964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5349455"/>
      <w:docPartObj>
        <w:docPartGallery w:val="Page Numbers (Bottom of Page)"/>
        <w:docPartUnique/>
      </w:docPartObj>
    </w:sdtPr>
    <w:sdtEndPr/>
    <w:sdtContent>
      <w:p w:rsidR="009648E0" w:rsidRDefault="009648E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7B3C">
          <w:rPr>
            <w:noProof/>
          </w:rPr>
          <w:t>1</w:t>
        </w:r>
        <w:r>
          <w:fldChar w:fldCharType="end"/>
        </w:r>
      </w:p>
    </w:sdtContent>
  </w:sdt>
  <w:p w:rsidR="009648E0" w:rsidRDefault="009648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83A" w:rsidRDefault="008B283A" w:rsidP="009648E0">
      <w:pPr>
        <w:spacing w:after="0" w:line="240" w:lineRule="auto"/>
      </w:pPr>
      <w:r>
        <w:separator/>
      </w:r>
    </w:p>
  </w:footnote>
  <w:footnote w:type="continuationSeparator" w:id="0">
    <w:p w:rsidR="008B283A" w:rsidRDefault="008B283A" w:rsidP="00964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8E0" w:rsidRDefault="003C2F1C">
    <w:pPr>
      <w:pStyle w:val="Nagwek"/>
    </w:pPr>
    <w:r>
      <w:t>ZS.271.1</w:t>
    </w:r>
    <w:r w:rsidR="009320F1">
      <w:t>.2024</w:t>
    </w:r>
    <w:r w:rsidR="00AE13B1">
      <w:t xml:space="preserve">                                              </w:t>
    </w:r>
    <w:r w:rsidR="009648E0">
      <w:t xml:space="preserve">                                                                  Załącznik nr 2.5. do SWZ</w:t>
    </w:r>
  </w:p>
  <w:p w:rsidR="009648E0" w:rsidRDefault="009648E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8E0"/>
    <w:rsid w:val="000B071B"/>
    <w:rsid w:val="00197B3C"/>
    <w:rsid w:val="001C79F3"/>
    <w:rsid w:val="001D54AB"/>
    <w:rsid w:val="00255257"/>
    <w:rsid w:val="002D6A95"/>
    <w:rsid w:val="00336D41"/>
    <w:rsid w:val="003C2F1C"/>
    <w:rsid w:val="004C3533"/>
    <w:rsid w:val="004C4980"/>
    <w:rsid w:val="005B1117"/>
    <w:rsid w:val="005C2EB6"/>
    <w:rsid w:val="005F3685"/>
    <w:rsid w:val="006309A1"/>
    <w:rsid w:val="00637866"/>
    <w:rsid w:val="0068425E"/>
    <w:rsid w:val="00693715"/>
    <w:rsid w:val="006B0333"/>
    <w:rsid w:val="007323FC"/>
    <w:rsid w:val="00780C32"/>
    <w:rsid w:val="008B283A"/>
    <w:rsid w:val="009320F1"/>
    <w:rsid w:val="009648E0"/>
    <w:rsid w:val="00A70129"/>
    <w:rsid w:val="00AE13B1"/>
    <w:rsid w:val="00B4155C"/>
    <w:rsid w:val="00B63B61"/>
    <w:rsid w:val="00C152B3"/>
    <w:rsid w:val="00C41A48"/>
    <w:rsid w:val="00CF74A5"/>
    <w:rsid w:val="00D454F8"/>
    <w:rsid w:val="00E53394"/>
    <w:rsid w:val="00EF67FF"/>
    <w:rsid w:val="00FA6C17"/>
    <w:rsid w:val="00FC1C3E"/>
    <w:rsid w:val="00FF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2BBCC9-6762-4D8A-8A6E-9593F873F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48E0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48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48E0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648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48E0"/>
    <w:rPr>
      <w:rFonts w:ascii="Calibri" w:eastAsia="Calibri" w:hAnsi="Calibri"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78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866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344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Leszek Rzeźnik</cp:lastModifiedBy>
  <cp:revision>2</cp:revision>
  <cp:lastPrinted>2021-06-10T05:00:00Z</cp:lastPrinted>
  <dcterms:created xsi:type="dcterms:W3CDTF">2024-06-21T06:33:00Z</dcterms:created>
  <dcterms:modified xsi:type="dcterms:W3CDTF">2024-06-21T06:33:00Z</dcterms:modified>
</cp:coreProperties>
</file>