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E0" w:rsidRDefault="009648E0" w:rsidP="009648E0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9648E0" w:rsidRDefault="009648E0" w:rsidP="009648E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mięsa, drob</w:t>
      </w:r>
      <w:r w:rsidR="00B4155C">
        <w:rPr>
          <w:rFonts w:ascii="Times New Roman" w:hAnsi="Times New Roman" w:cs="Times New Roman"/>
          <w:b/>
          <w:u w:val="single"/>
        </w:rPr>
        <w:t>iu i wędlin  w okresie  wrzesień</w:t>
      </w:r>
      <w:r w:rsidR="006309A1">
        <w:rPr>
          <w:rFonts w:ascii="Times New Roman" w:hAnsi="Times New Roman" w:cs="Times New Roman"/>
          <w:b/>
          <w:u w:val="single"/>
        </w:rPr>
        <w:t xml:space="preserve"> 2022 r. - sierpień 2023</w:t>
      </w:r>
      <w:r>
        <w:rPr>
          <w:rFonts w:ascii="Times New Roman" w:hAnsi="Times New Roman" w:cs="Times New Roman"/>
          <w:b/>
          <w:u w:val="single"/>
        </w:rPr>
        <w:t>r.</w:t>
      </w:r>
    </w:p>
    <w:tbl>
      <w:tblPr>
        <w:tblW w:w="5945" w:type="pct"/>
        <w:tblInd w:w="-856" w:type="dxa"/>
        <w:tblLook w:val="0000" w:firstRow="0" w:lastRow="0" w:firstColumn="0" w:lastColumn="0" w:noHBand="0" w:noVBand="0"/>
      </w:tblPr>
      <w:tblGrid>
        <w:gridCol w:w="453"/>
        <w:gridCol w:w="1554"/>
        <w:gridCol w:w="1142"/>
        <w:gridCol w:w="1332"/>
        <w:gridCol w:w="1183"/>
        <w:gridCol w:w="1159"/>
        <w:gridCol w:w="959"/>
        <w:gridCol w:w="1577"/>
        <w:gridCol w:w="1416"/>
      </w:tblGrid>
      <w:tr w:rsidR="009648E0" w:rsidRPr="006148CA" w:rsidTr="001C79F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8E0" w:rsidRPr="002B20BA" w:rsidRDefault="009648E0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2B20BA">
              <w:rPr>
                <w:b/>
                <w:sz w:val="36"/>
                <w:szCs w:val="36"/>
              </w:rPr>
              <w:t xml:space="preserve"> PAKIET NR V – MIĘSO, DRÓB I WĘDLINY</w:t>
            </w:r>
          </w:p>
        </w:tc>
      </w:tr>
      <w:tr w:rsidR="009648E0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63B61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rosołowa z kurczaka</w:t>
            </w:r>
            <w:r w:rsidR="00E53394">
              <w:rPr>
                <w:rFonts w:ascii="Times New Roman" w:hAnsi="Times New Roman" w:cs="Times New Roman"/>
                <w:sz w:val="20"/>
                <w:szCs w:val="20"/>
              </w:rPr>
              <w:t xml:space="preserve"> świeże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indyka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świeży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kurczaka świeży pojedynczy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3E" w:rsidRPr="006148CA" w:rsidRDefault="00FC1C3E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</w:t>
            </w:r>
            <w:r w:rsidR="00B4155C">
              <w:rPr>
                <w:rFonts w:ascii="Times New Roman" w:hAnsi="Times New Roman" w:cs="Times New Roman"/>
                <w:sz w:val="20"/>
                <w:szCs w:val="20"/>
              </w:rPr>
              <w:t>basa zwyczajna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Kiełbasa krakowska półsucha 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miodowa krojona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Pierś z indyka gotowana krojona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63B61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Pieczony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krotoszyńska krojona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wiejska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z szynki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mielone KL.I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Schab wieprzowy bez kości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Parówki z szynki, zawartość mięsa min.80%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A95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</w:t>
            </w:r>
            <w:r w:rsidR="00D454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dymu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E0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C656B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B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lastRenderedPageBreak/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 Mięso, wędliny, drób powinny być przewożone w opakowaniach do tego przeznaczonych (wykonane z materiałów przeznaczonych do kontaktu z żywnością), nie uszkodzone, nie zamoczone i czyste, bez śladów pleśni i obcych zapachów.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3. Wykonawca zobowiązuje się do dostarczania </w:t>
      </w:r>
      <w:r w:rsidRPr="00637866">
        <w:rPr>
          <w:rFonts w:ascii="Times New Roman" w:hAnsi="Times New Roman" w:cs="Times New Roman"/>
          <w:b/>
          <w:sz w:val="20"/>
          <w:szCs w:val="20"/>
        </w:rPr>
        <w:t xml:space="preserve">artykułów spożywczych, pieczywa, warzyw i owoców, mrożonek, nabiału, mięsa i wędlin oraz drobiu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>4. Zamawiający wymaga, aby Wykonawca dostarczający zamówiony towar pomagał przy jego rozładunku w miejscu wskazanym przez Zamawiającego oraz był obecny podczas sprawdzenia zgodności towaru z zamówieniem.</w:t>
      </w: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9648E0" w:rsidRDefault="009648E0" w:rsidP="009648E0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FC" w:rsidRDefault="007323FC" w:rsidP="009648E0">
      <w:pPr>
        <w:spacing w:after="0" w:line="240" w:lineRule="auto"/>
      </w:pPr>
      <w:r>
        <w:separator/>
      </w:r>
    </w:p>
  </w:endnote>
  <w:endnote w:type="continuationSeparator" w:id="0">
    <w:p w:rsidR="007323FC" w:rsidRDefault="007323FC" w:rsidP="0096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349455"/>
      <w:docPartObj>
        <w:docPartGallery w:val="Page Numbers (Bottom of Page)"/>
        <w:docPartUnique/>
      </w:docPartObj>
    </w:sdtPr>
    <w:sdtEndPr/>
    <w:sdtContent>
      <w:p w:rsidR="009648E0" w:rsidRDefault="00964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BA">
          <w:rPr>
            <w:noProof/>
          </w:rPr>
          <w:t>2</w:t>
        </w:r>
        <w:r>
          <w:fldChar w:fldCharType="end"/>
        </w:r>
      </w:p>
    </w:sdtContent>
  </w:sdt>
  <w:p w:rsidR="009648E0" w:rsidRDefault="00964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FC" w:rsidRDefault="007323FC" w:rsidP="009648E0">
      <w:pPr>
        <w:spacing w:after="0" w:line="240" w:lineRule="auto"/>
      </w:pPr>
      <w:r>
        <w:separator/>
      </w:r>
    </w:p>
  </w:footnote>
  <w:footnote w:type="continuationSeparator" w:id="0">
    <w:p w:rsidR="007323FC" w:rsidRDefault="007323FC" w:rsidP="0096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E0" w:rsidRDefault="003C2F1C">
    <w:pPr>
      <w:pStyle w:val="Nagwek"/>
    </w:pPr>
    <w:r>
      <w:t>ZS.271.1</w:t>
    </w:r>
    <w:r w:rsidR="00AE13B1">
      <w:t xml:space="preserve">.2022                                               </w:t>
    </w:r>
    <w:r w:rsidR="009648E0">
      <w:t xml:space="preserve">                                                                  Załącznik nr 2.5. do SWZ</w:t>
    </w:r>
  </w:p>
  <w:p w:rsidR="009648E0" w:rsidRDefault="00964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E0"/>
    <w:rsid w:val="000B071B"/>
    <w:rsid w:val="000F52BA"/>
    <w:rsid w:val="001C79F3"/>
    <w:rsid w:val="001D54AB"/>
    <w:rsid w:val="00255257"/>
    <w:rsid w:val="002D6A95"/>
    <w:rsid w:val="00336D41"/>
    <w:rsid w:val="003C2F1C"/>
    <w:rsid w:val="005B1117"/>
    <w:rsid w:val="005F3685"/>
    <w:rsid w:val="006309A1"/>
    <w:rsid w:val="00637866"/>
    <w:rsid w:val="00693715"/>
    <w:rsid w:val="006B0333"/>
    <w:rsid w:val="007323FC"/>
    <w:rsid w:val="00780C32"/>
    <w:rsid w:val="009648E0"/>
    <w:rsid w:val="00A70129"/>
    <w:rsid w:val="00AE13B1"/>
    <w:rsid w:val="00B4155C"/>
    <w:rsid w:val="00B63B61"/>
    <w:rsid w:val="00C152B3"/>
    <w:rsid w:val="00C41A48"/>
    <w:rsid w:val="00D454F8"/>
    <w:rsid w:val="00E53394"/>
    <w:rsid w:val="00EF67FF"/>
    <w:rsid w:val="00FA6C17"/>
    <w:rsid w:val="00FC1C3E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BCC9-6762-4D8A-8A6E-9593F87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8E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E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E0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6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Ania</cp:lastModifiedBy>
  <cp:revision>17</cp:revision>
  <cp:lastPrinted>2021-06-10T05:00:00Z</cp:lastPrinted>
  <dcterms:created xsi:type="dcterms:W3CDTF">2021-06-21T10:17:00Z</dcterms:created>
  <dcterms:modified xsi:type="dcterms:W3CDTF">2022-07-12T08:37:00Z</dcterms:modified>
</cp:coreProperties>
</file>