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5C" w:rsidRPr="00592115" w:rsidRDefault="006C295C" w:rsidP="006C295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5921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592115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5921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…………………………………………………………… </w:t>
      </w:r>
      <w:r w:rsidRPr="00592115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592115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592115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592115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6C295C" w:rsidRPr="0062030D" w:rsidRDefault="006C295C" w:rsidP="006C295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30D">
        <w:rPr>
          <w:rFonts w:ascii="Times New Roman" w:hAnsi="Times New Roman" w:cs="Times New Roman"/>
          <w:sz w:val="24"/>
          <w:szCs w:val="24"/>
        </w:rPr>
        <w:t>(podpis)</w:t>
      </w:r>
    </w:p>
    <w:p w:rsidR="006C295C" w:rsidRPr="00592115" w:rsidRDefault="006C295C" w:rsidP="006C295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i/>
          <w:sz w:val="24"/>
          <w:szCs w:val="24"/>
        </w:rPr>
        <w:t xml:space="preserve">[UWAGA: zastosować tylko wtedy, gdy zamawiający przewidział możliwość, o której mowa w art. 25a ust. 5 pkt 2 ustawy </w:t>
      </w:r>
      <w:proofErr w:type="spellStart"/>
      <w:r w:rsidRPr="00592115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592115">
        <w:rPr>
          <w:rFonts w:ascii="Times New Roman" w:hAnsi="Times New Roman" w:cs="Times New Roman"/>
          <w:i/>
          <w:sz w:val="24"/>
          <w:szCs w:val="24"/>
        </w:rPr>
        <w:t>]</w:t>
      </w:r>
    </w:p>
    <w:p w:rsidR="006C295C" w:rsidRPr="00592115" w:rsidRDefault="006C295C" w:rsidP="006C295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5921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592115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5921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 w:rsidRPr="00592115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592115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 w:rsidRPr="00592115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592115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592115">
        <w:rPr>
          <w:rFonts w:ascii="Times New Roman" w:hAnsi="Times New Roman" w:cs="Times New Roman"/>
          <w:i/>
          <w:sz w:val="24"/>
          <w:szCs w:val="24"/>
        </w:rPr>
        <w:t>)</w:t>
      </w:r>
      <w:r w:rsidRPr="00592115">
        <w:rPr>
          <w:rFonts w:ascii="Times New Roman" w:hAnsi="Times New Roman" w:cs="Times New Roman"/>
          <w:sz w:val="24"/>
          <w:szCs w:val="24"/>
        </w:rPr>
        <w:t>, nie zachodzą podstawy wykluczenia z postępowania o udzielenie zamówienia.</w:t>
      </w: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6C295C" w:rsidRPr="0062030D" w:rsidRDefault="006C295C" w:rsidP="006C295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30D">
        <w:rPr>
          <w:rFonts w:ascii="Times New Roman" w:hAnsi="Times New Roman" w:cs="Times New Roman"/>
          <w:sz w:val="24"/>
          <w:szCs w:val="24"/>
        </w:rPr>
        <w:t>(podpis)</w:t>
      </w:r>
    </w:p>
    <w:p w:rsidR="006C295C" w:rsidRPr="00592115" w:rsidRDefault="006C295C" w:rsidP="006C295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1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592115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2030D">
        <w:rPr>
          <w:rFonts w:ascii="Times New Roman" w:hAnsi="Times New Roman" w:cs="Times New Roman"/>
          <w:sz w:val="24"/>
          <w:szCs w:val="24"/>
        </w:rPr>
        <w:t>(miejscowość),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2115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95C" w:rsidRPr="00592115" w:rsidRDefault="006C295C" w:rsidP="006C2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</w:r>
      <w:r w:rsidRPr="005921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6C295C" w:rsidRPr="007138BD" w:rsidRDefault="006C295C" w:rsidP="006C295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30D">
        <w:rPr>
          <w:rFonts w:ascii="Times New Roman" w:hAnsi="Times New Roman" w:cs="Times New Roman"/>
          <w:sz w:val="24"/>
          <w:szCs w:val="24"/>
        </w:rPr>
        <w:t>(podpis)</w:t>
      </w:r>
    </w:p>
    <w:p w:rsidR="00E25523" w:rsidRDefault="00E25523">
      <w:bookmarkStart w:id="0" w:name="_GoBack"/>
      <w:bookmarkEnd w:id="0"/>
    </w:p>
    <w:sectPr w:rsidR="00E2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4F"/>
    <w:rsid w:val="006C295C"/>
    <w:rsid w:val="00702F4F"/>
    <w:rsid w:val="00E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AC526-FDBD-4E3E-88BA-6718925D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Rzeźnik</dc:creator>
  <cp:keywords/>
  <dc:description/>
  <cp:lastModifiedBy>Leszek Rzeźnik</cp:lastModifiedBy>
  <cp:revision>2</cp:revision>
  <dcterms:created xsi:type="dcterms:W3CDTF">2019-07-03T12:27:00Z</dcterms:created>
  <dcterms:modified xsi:type="dcterms:W3CDTF">2019-07-03T12:27:00Z</dcterms:modified>
</cp:coreProperties>
</file>