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52" w:rsidRDefault="0011053B">
      <w:pPr>
        <w:pStyle w:val="NormalnyWeb"/>
        <w:spacing w:before="280" w:after="280"/>
        <w:jc w:val="right"/>
      </w:pPr>
      <w:r>
        <w:t>ZSB 271.1.2025                                                                                             Budy Głogowskie,                   dnia 15.07.2025 r.</w:t>
      </w:r>
    </w:p>
    <w:p w:rsidR="00B63552" w:rsidRDefault="0011053B">
      <w:pPr>
        <w:pStyle w:val="NormalnyWeb"/>
        <w:jc w:val="both"/>
      </w:pPr>
      <w:r>
        <w:t> </w:t>
      </w:r>
    </w:p>
    <w:p w:rsidR="00B63552" w:rsidRDefault="00B63552">
      <w:pPr>
        <w:pStyle w:val="NormalnyWeb"/>
        <w:jc w:val="both"/>
      </w:pPr>
    </w:p>
    <w:p w:rsidR="00B63552" w:rsidRDefault="0011053B">
      <w:pPr>
        <w:pStyle w:val="NormalnyWeb"/>
        <w:jc w:val="center"/>
      </w:pPr>
      <w:r>
        <w:t>Informacja z otwarcia ofert</w:t>
      </w:r>
    </w:p>
    <w:p w:rsidR="00B63552" w:rsidRDefault="00B63552">
      <w:pPr>
        <w:pStyle w:val="NormalnyWeb"/>
        <w:jc w:val="center"/>
      </w:pPr>
    </w:p>
    <w:p w:rsidR="00B63552" w:rsidRDefault="0011053B">
      <w:pPr>
        <w:pStyle w:val="NormalnyWeb"/>
        <w:jc w:val="both"/>
      </w:pPr>
      <w:r>
        <w:t>Szanowni Państwo!</w:t>
      </w:r>
    </w:p>
    <w:p w:rsidR="00B63552" w:rsidRDefault="0011053B">
      <w:pPr>
        <w:pStyle w:val="NormalnyWeb"/>
        <w:jc w:val="both"/>
      </w:pPr>
      <w:r>
        <w:t xml:space="preserve">Zamawiający: Zespół Szkół w Budach </w:t>
      </w:r>
      <w:r>
        <w:t>Głogowskich</w:t>
      </w:r>
    </w:p>
    <w:p w:rsidR="00B63552" w:rsidRDefault="0011053B">
      <w:pPr>
        <w:pStyle w:val="NormalnyWeb"/>
        <w:jc w:val="both"/>
      </w:pPr>
      <w:r>
        <w:t>                 Budy Głogowskie 846, 36-060 Głogów Młp.</w:t>
      </w:r>
    </w:p>
    <w:p w:rsidR="00B63552" w:rsidRDefault="0011053B">
      <w:pPr>
        <w:pStyle w:val="NormalnyWeb"/>
        <w:jc w:val="both"/>
      </w:pPr>
      <w:r>
        <w:t xml:space="preserve">Rodzaj zamówienia: dostawy, </w:t>
      </w:r>
      <w:r>
        <w:t>Tryb zamówienia: Tryb podstawowy art. 275</w:t>
      </w:r>
    </w:p>
    <w:p w:rsidR="00B63552" w:rsidRDefault="0011053B">
      <w:pPr>
        <w:pStyle w:val="NormalnyWeb"/>
        <w:jc w:val="both"/>
      </w:pPr>
      <w:r>
        <w:t>Postępowanie publiczne prowadzone jest zgodnie w trybie art.275 pkt 1 (trybie podstawowym bez negocjacji) o wartości z</w:t>
      </w:r>
      <w:r>
        <w:t xml:space="preserve">amówienia nieprzekraczającej progów  unijnych o jakich stanowi art.3 ustawy z 11 września 2019r. – Prawo zamówień publicznych ( tj. Dz. U. z 2023 poz. 1605 z </w:t>
      </w:r>
      <w:proofErr w:type="spellStart"/>
      <w:r>
        <w:t>późn</w:t>
      </w:r>
      <w:proofErr w:type="spellEnd"/>
      <w:r>
        <w:t>, zm. ) - dalej ustawy PZP</w:t>
      </w:r>
    </w:p>
    <w:p w:rsidR="00B63552" w:rsidRDefault="0011053B">
      <w:pPr>
        <w:pStyle w:val="NormalnyWeb"/>
        <w:jc w:val="both"/>
      </w:pPr>
      <w:r>
        <w:t xml:space="preserve"> Otwarcie ofert na: "Sukcesywne świadczenie dostawy artykułów żywno</w:t>
      </w:r>
      <w:r>
        <w:t>ściowych na potrzeby żywienia zbiorowego do stołówki szkolnej" dla Zespołu Szkół w Budach Głogowskich odbyło się w dniu 15.07.2023 r. o godz. 09:30.</w:t>
      </w:r>
    </w:p>
    <w:p w:rsidR="00B63552" w:rsidRDefault="0011053B">
      <w:pPr>
        <w:pStyle w:val="NormalnyWeb"/>
        <w:jc w:val="both"/>
      </w:pPr>
      <w:r>
        <w:t>Przed otwarciem ofert Zamawiający podał kwotę, jaką zamierza przeznaczyć na sfinansowanie: 200 000,00 zł.</w:t>
      </w:r>
    </w:p>
    <w:p w:rsidR="00B63552" w:rsidRDefault="0011053B">
      <w:pPr>
        <w:pStyle w:val="NormalnyWeb"/>
        <w:jc w:val="both"/>
      </w:pPr>
      <w:r>
        <w:t>C</w:t>
      </w:r>
      <w:r>
        <w:t>ałość zamówienia brutto: 200 000,00 zł.</w:t>
      </w:r>
    </w:p>
    <w:p w:rsidR="00B63552" w:rsidRDefault="0011053B">
      <w:pPr>
        <w:pStyle w:val="NormalnyWeb"/>
        <w:jc w:val="both"/>
      </w:pPr>
      <w:r>
        <w:t>Pakiet I – 50 000,00 zł</w:t>
      </w:r>
    </w:p>
    <w:p w:rsidR="00B63552" w:rsidRDefault="0011053B">
      <w:pPr>
        <w:pStyle w:val="NormalnyWeb"/>
        <w:jc w:val="both"/>
      </w:pPr>
      <w:r>
        <w:t>Pakiet II – 25 000,00 zł</w:t>
      </w:r>
    </w:p>
    <w:p w:rsidR="00B63552" w:rsidRDefault="0011053B">
      <w:pPr>
        <w:pStyle w:val="NormalnyWeb"/>
        <w:jc w:val="both"/>
      </w:pPr>
      <w:r>
        <w:t>Pakiet III – 40 000,00 zł</w:t>
      </w:r>
    </w:p>
    <w:p w:rsidR="00B63552" w:rsidRDefault="0011053B">
      <w:pPr>
        <w:pStyle w:val="NormalnyWeb"/>
        <w:jc w:val="both"/>
      </w:pPr>
      <w:r>
        <w:t>Pakiet IV – 15 000,00 zł</w:t>
      </w:r>
    </w:p>
    <w:p w:rsidR="00B63552" w:rsidRDefault="0011053B">
      <w:pPr>
        <w:pStyle w:val="NormalnyWeb"/>
        <w:jc w:val="both"/>
      </w:pPr>
      <w:r>
        <w:t>Pakiet V – 30 000,00 zł</w:t>
      </w:r>
    </w:p>
    <w:p w:rsidR="00B63552" w:rsidRDefault="0011053B">
      <w:pPr>
        <w:pStyle w:val="NormalnyWeb"/>
        <w:jc w:val="both"/>
      </w:pPr>
      <w:r>
        <w:t xml:space="preserve">Pakiet VI – 30 000,00 zł </w:t>
      </w:r>
    </w:p>
    <w:p w:rsidR="00B63552" w:rsidRDefault="0011053B">
      <w:pPr>
        <w:pStyle w:val="NormalnyWeb"/>
        <w:jc w:val="both"/>
      </w:pPr>
      <w:r>
        <w:t>Pakiet VII- 10 000,00 zł</w:t>
      </w:r>
    </w:p>
    <w:p w:rsidR="00B63552" w:rsidRDefault="00B63552">
      <w:pPr>
        <w:pStyle w:val="NormalnyWeb"/>
        <w:jc w:val="both"/>
      </w:pPr>
    </w:p>
    <w:p w:rsidR="00B63552" w:rsidRDefault="0011053B">
      <w:pPr>
        <w:pStyle w:val="NormalnyWeb"/>
      </w:pPr>
      <w:r>
        <w:lastRenderedPageBreak/>
        <w:t xml:space="preserve">1. </w:t>
      </w:r>
      <w:proofErr w:type="spellStart"/>
      <w:r>
        <w:t>Almax</w:t>
      </w:r>
      <w:proofErr w:type="spellEnd"/>
      <w:r>
        <w:t xml:space="preserve"> - dystrybucja </w:t>
      </w:r>
      <w:proofErr w:type="spellStart"/>
      <w:r>
        <w:t>Sp.z</w:t>
      </w:r>
      <w:proofErr w:type="spellEnd"/>
      <w:r>
        <w:t xml:space="preserve"> o.o. Panieńs</w:t>
      </w:r>
      <w:r>
        <w:t xml:space="preserve">zczyzna 21-002 Jastków                                                             </w:t>
      </w:r>
    </w:p>
    <w:p w:rsidR="00B63552" w:rsidRDefault="0011053B">
      <w:pPr>
        <w:pStyle w:val="NormalnyWeb"/>
      </w:pPr>
      <w:r>
        <w:t>PAKIET II                   Cena brutto: 44 480,27 zł</w:t>
      </w:r>
    </w:p>
    <w:p w:rsidR="00B63552" w:rsidRDefault="0011053B">
      <w:pPr>
        <w:pStyle w:val="NormalnyWeb"/>
      </w:pPr>
      <w:r>
        <w:t xml:space="preserve">2. </w:t>
      </w:r>
      <w:proofErr w:type="spellStart"/>
      <w:r>
        <w:t>Almax</w:t>
      </w:r>
      <w:proofErr w:type="spellEnd"/>
      <w:r>
        <w:t xml:space="preserve"> - dystrybucja Sp. z o.o. Panieńszczyzna 21-002 Jastków                                                       </w:t>
      </w:r>
      <w:r>
        <w:t>         </w:t>
      </w:r>
    </w:p>
    <w:p w:rsidR="00B63552" w:rsidRDefault="0011053B">
      <w:pPr>
        <w:pStyle w:val="NormalnyWeb"/>
      </w:pPr>
      <w:r>
        <w:t xml:space="preserve"> PAKIET III                  Cena brutto: 21488,99zł</w:t>
      </w:r>
    </w:p>
    <w:p w:rsidR="00B63552" w:rsidRDefault="0011053B">
      <w:pPr>
        <w:pStyle w:val="NormalnyWeb"/>
      </w:pPr>
      <w:r>
        <w:t>3. Przedsiębiorstwo Transportowo Usługowe Piotr Kusz 36-016 Chmielnik 332</w:t>
      </w:r>
    </w:p>
    <w:p w:rsidR="00B63552" w:rsidRDefault="0011053B">
      <w:pPr>
        <w:pStyle w:val="NormalnyWeb"/>
      </w:pPr>
      <w:r>
        <w:t xml:space="preserve"> PAKIET IV                  Cena brutto: 26 102 48 zł</w:t>
      </w:r>
    </w:p>
    <w:p w:rsidR="00B63552" w:rsidRDefault="0011053B">
      <w:pPr>
        <w:pStyle w:val="NormalnyWeb"/>
      </w:pPr>
      <w:r>
        <w:t xml:space="preserve">4.Przedsiębiorstwo Handlowe </w:t>
      </w:r>
      <w:proofErr w:type="spellStart"/>
      <w:r>
        <w:t>Famix</w:t>
      </w:r>
      <w:proofErr w:type="spellEnd"/>
      <w:r>
        <w:t xml:space="preserve"> S. i G. Tarnowscy s.j. ul </w:t>
      </w:r>
      <w:r>
        <w:t>Trembeckiego 1135- 234 Rzeszów</w:t>
      </w:r>
    </w:p>
    <w:p w:rsidR="00B63552" w:rsidRDefault="0011053B">
      <w:pPr>
        <w:pStyle w:val="NormalnyWeb"/>
      </w:pPr>
      <w:r>
        <w:t xml:space="preserve">  PAKIET II                  Cena brutto: 42593,50 zł</w:t>
      </w:r>
    </w:p>
    <w:p w:rsidR="00B63552" w:rsidRDefault="0011053B">
      <w:pPr>
        <w:pStyle w:val="NormalnyWeb"/>
      </w:pPr>
      <w:r>
        <w:t>5.Gminna Spółdzielnia Mleczarska w Głogowie Młp ul Joselewicza 1 36-060 Głogów Młp</w:t>
      </w:r>
    </w:p>
    <w:p w:rsidR="00B63552" w:rsidRDefault="0011053B">
      <w:pPr>
        <w:pStyle w:val="NormalnyWeb"/>
      </w:pPr>
      <w:r>
        <w:t xml:space="preserve"> PAKIET VII                  Cena brutto:8471,93 zł</w:t>
      </w:r>
    </w:p>
    <w:p w:rsidR="00B63552" w:rsidRDefault="0011053B">
      <w:pPr>
        <w:pStyle w:val="NormalnyWeb"/>
      </w:pPr>
      <w:r>
        <w:t xml:space="preserve">6.JAWIT </w:t>
      </w:r>
      <w:proofErr w:type="spellStart"/>
      <w:r>
        <w:t>AiJ</w:t>
      </w:r>
      <w:proofErr w:type="spellEnd"/>
      <w:r>
        <w:t xml:space="preserve">. Białas, </w:t>
      </w:r>
      <w:proofErr w:type="spellStart"/>
      <w:r>
        <w:t>LiW</w:t>
      </w:r>
      <w:proofErr w:type="spellEnd"/>
      <w:r>
        <w:t xml:space="preserve">. </w:t>
      </w:r>
      <w:proofErr w:type="spellStart"/>
      <w:r>
        <w:t>Lampara</w:t>
      </w:r>
      <w:proofErr w:type="spellEnd"/>
      <w:r>
        <w:t>, S</w:t>
      </w:r>
      <w:r>
        <w:t xml:space="preserve">p. </w:t>
      </w:r>
      <w:proofErr w:type="spellStart"/>
      <w:r>
        <w:t>j.w</w:t>
      </w:r>
      <w:proofErr w:type="spellEnd"/>
      <w:r>
        <w:t xml:space="preserve">., 38-400 Krosno, ul. </w:t>
      </w:r>
      <w:proofErr w:type="spellStart"/>
      <w:r>
        <w:t>Mięsowicza</w:t>
      </w:r>
      <w:proofErr w:type="spellEnd"/>
      <w:r>
        <w:t xml:space="preserve"> 2 a                 </w:t>
      </w:r>
    </w:p>
    <w:p w:rsidR="00B63552" w:rsidRDefault="0011053B">
      <w:pPr>
        <w:pStyle w:val="NormalnyWeb"/>
      </w:pPr>
      <w:r>
        <w:t xml:space="preserve"> PAKIET VI                  Cena brutto: 30935,63 zł</w:t>
      </w:r>
    </w:p>
    <w:p w:rsidR="00B63552" w:rsidRDefault="0011053B">
      <w:pPr>
        <w:pStyle w:val="NormalnyWeb"/>
      </w:pPr>
      <w:r>
        <w:t xml:space="preserve">7.Firma Cateringowa SOWRAD Konrad Sowa 36-062 Zaczernie 825 </w:t>
      </w:r>
    </w:p>
    <w:p w:rsidR="00B63552" w:rsidRDefault="0011053B">
      <w:pPr>
        <w:pStyle w:val="NormalnyWeb"/>
      </w:pPr>
      <w:r>
        <w:t xml:space="preserve">PAKIET IV                   Cena brutto : 26617,50zł </w:t>
      </w:r>
    </w:p>
    <w:p w:rsidR="00B63552" w:rsidRDefault="0011053B">
      <w:pPr>
        <w:pStyle w:val="NormalnyWeb"/>
      </w:pPr>
      <w:r>
        <w:t xml:space="preserve">8. Zakład Mięsny Nowy </w:t>
      </w:r>
      <w:proofErr w:type="spellStart"/>
      <w:r>
        <w:t>Maxpol</w:t>
      </w:r>
      <w:proofErr w:type="spellEnd"/>
      <w:r>
        <w:t xml:space="preserve"> R.J. Kizior Sp. </w:t>
      </w:r>
      <w:proofErr w:type="spellStart"/>
      <w:r>
        <w:t>j.w</w:t>
      </w:r>
      <w:proofErr w:type="spellEnd"/>
      <w:r>
        <w:t xml:space="preserve">., 39-207 Brzeźnica, ul. Leśna 2                                     </w:t>
      </w:r>
    </w:p>
    <w:p w:rsidR="00B63552" w:rsidRDefault="0011053B">
      <w:pPr>
        <w:pStyle w:val="NormalnyWeb"/>
      </w:pPr>
      <w:r>
        <w:t>PAKIET V                  Cena brutto: 28381,29 zł</w:t>
      </w:r>
    </w:p>
    <w:p w:rsidR="00B63552" w:rsidRDefault="0011053B">
      <w:pPr>
        <w:pStyle w:val="NormalnyWeb"/>
      </w:pPr>
      <w:r>
        <w:t xml:space="preserve">9.Centrum Plus Sp. z o.o.  ul Towarowa 4 , 36-100 Kolbuszowa </w:t>
      </w:r>
    </w:p>
    <w:p w:rsidR="00B63552" w:rsidRDefault="0011053B">
      <w:pPr>
        <w:pStyle w:val="NormalnyWeb"/>
      </w:pPr>
      <w:r>
        <w:t xml:space="preserve">PAKIET I                   Cena brutto : 42570,00 zł </w:t>
      </w:r>
    </w:p>
    <w:p w:rsidR="00B63552" w:rsidRDefault="0011053B">
      <w:pPr>
        <w:pStyle w:val="NormalnyWeb"/>
      </w:pPr>
      <w:r>
        <w:t xml:space="preserve">10. Centrum Plus Sp. z o.o.  ul Towarowa 4 , 36-100 Kolbuszowa </w:t>
      </w:r>
    </w:p>
    <w:p w:rsidR="00B63552" w:rsidRDefault="0011053B">
      <w:pPr>
        <w:pStyle w:val="NormalnyWeb"/>
      </w:pPr>
      <w:r>
        <w:t xml:space="preserve"> PAKIET II                  Cena brutto: 56001,00 zł</w:t>
      </w:r>
    </w:p>
    <w:p w:rsidR="00B63552" w:rsidRDefault="0011053B">
      <w:pPr>
        <w:pStyle w:val="NormalnyWeb"/>
      </w:pPr>
      <w:r>
        <w:t>11. Centrum Plus Sp. z o.o.  ul Towarowa 4 , 36-100 Kolbuszowa          </w:t>
      </w:r>
    </w:p>
    <w:p w:rsidR="00B63552" w:rsidRDefault="0011053B">
      <w:pPr>
        <w:pStyle w:val="NormalnyWeb"/>
      </w:pPr>
      <w:r>
        <w:t xml:space="preserve"> PAKIET III                   Cena brutto: 24258,50 zł</w:t>
      </w:r>
    </w:p>
    <w:p w:rsidR="00B63552" w:rsidRDefault="00B63552">
      <w:pPr>
        <w:pStyle w:val="NormalnyWeb"/>
      </w:pPr>
    </w:p>
    <w:p w:rsidR="00B63552" w:rsidRDefault="0011053B">
      <w:pPr>
        <w:pStyle w:val="NormalnyWeb"/>
      </w:pPr>
      <w:r>
        <w:lastRenderedPageBreak/>
        <w:t>12Przedsi</w:t>
      </w:r>
      <w:r>
        <w:t xml:space="preserve">ębiorstwo Handlowo-Usługowe PRIMA BĄK </w:t>
      </w:r>
      <w:proofErr w:type="spellStart"/>
      <w:r>
        <w:t>Sp.j.w</w:t>
      </w:r>
      <w:proofErr w:type="spellEnd"/>
      <w:r>
        <w:t>., ul. Głowackiego 27, 39-300 Mielec .            </w:t>
      </w:r>
    </w:p>
    <w:p w:rsidR="00B63552" w:rsidRDefault="0011053B">
      <w:pPr>
        <w:pStyle w:val="NormalnyWeb"/>
      </w:pPr>
      <w:r>
        <w:t xml:space="preserve"> PAKIET VI                  Cena brutto: 31843,35 zł</w:t>
      </w:r>
    </w:p>
    <w:p w:rsidR="00B63552" w:rsidRDefault="0011053B">
      <w:pPr>
        <w:pStyle w:val="NormalnyWeb"/>
      </w:pPr>
      <w:r>
        <w:t xml:space="preserve">13. Mięs -Pol PS Sp. z </w:t>
      </w:r>
      <w:r>
        <w:t>o.o. ul Targowa 6a , 35-064 Rzeszów</w:t>
      </w:r>
    </w:p>
    <w:p w:rsidR="00B63552" w:rsidRDefault="0011053B">
      <w:pPr>
        <w:pStyle w:val="NormalnyWeb"/>
      </w:pPr>
      <w:r>
        <w:t>PAKIET V                  Cena brutto: 30857,39 zł</w:t>
      </w:r>
    </w:p>
    <w:p w:rsidR="00B63552" w:rsidRDefault="0011053B">
      <w:pPr>
        <w:pStyle w:val="NormalnyWeb"/>
      </w:pPr>
      <w:r>
        <w:t xml:space="preserve">14.DR. Invest s.c. Damian </w:t>
      </w:r>
      <w:proofErr w:type="spellStart"/>
      <w:r>
        <w:t>Drupka</w:t>
      </w:r>
      <w:proofErr w:type="spellEnd"/>
      <w:r>
        <w:t xml:space="preserve"> , Rafał Kramarz 36-060 Głogów Młp. ul Piłsudskiego 8</w:t>
      </w:r>
    </w:p>
    <w:p w:rsidR="00B63552" w:rsidRDefault="0011053B">
      <w:pPr>
        <w:pStyle w:val="NormalnyWeb"/>
      </w:pPr>
      <w:r>
        <w:t>PAKIET IV                  Cena brutto: 29 662 50  zł</w:t>
      </w:r>
    </w:p>
    <w:p w:rsidR="00B63552" w:rsidRDefault="0011053B">
      <w:pPr>
        <w:pStyle w:val="NormalnyWeb"/>
      </w:pPr>
      <w:r>
        <w:t xml:space="preserve">15.Frostella Sp. z o.o. Rozdziele 270, 32-731 Żegocina </w:t>
      </w:r>
    </w:p>
    <w:p w:rsidR="00B63552" w:rsidRDefault="0011053B">
      <w:pPr>
        <w:pStyle w:val="NormalnyWeb"/>
      </w:pPr>
      <w:r>
        <w:t>PAKIET IV                  Cena brutto: 29531,25  zł</w:t>
      </w:r>
    </w:p>
    <w:p w:rsidR="00B63552" w:rsidRDefault="0011053B">
      <w:pPr>
        <w:pStyle w:val="NormalnyWeb"/>
      </w:pPr>
      <w:r>
        <w:t>16. PP</w:t>
      </w:r>
      <w:r>
        <w:t xml:space="preserve">UH „Gama ”Marek Gancarz 36-002 Jasionka , Stobierna 273 </w:t>
      </w:r>
    </w:p>
    <w:p w:rsidR="00B63552" w:rsidRDefault="0011053B">
      <w:pPr>
        <w:pStyle w:val="NormalnyWeb"/>
      </w:pPr>
      <w:bookmarkStart w:id="0" w:name="__DdeLink__105_912585239"/>
      <w:bookmarkEnd w:id="0"/>
      <w:r>
        <w:t>PAKIET I                  Cena brutto: 45716,85  zł</w:t>
      </w:r>
    </w:p>
    <w:p w:rsidR="00B63552" w:rsidRDefault="0011053B">
      <w:pPr>
        <w:pStyle w:val="NormalnyWeb"/>
      </w:pPr>
      <w:r>
        <w:t>17.Przedsiębiorstwo Produkcyjno-</w:t>
      </w:r>
      <w:r>
        <w:t xml:space="preserve"> handlowo -</w:t>
      </w:r>
      <w:bookmarkStart w:id="1" w:name="_GoBack"/>
      <w:bookmarkEnd w:id="1"/>
      <w:r>
        <w:t>usługowe SPECJAŁ Sp. z o.o. 00-175 Warszawa ul Aleja Jana Pawła II 80 lok 5</w:t>
      </w:r>
    </w:p>
    <w:p w:rsidR="00B63552" w:rsidRDefault="0011053B">
      <w:pPr>
        <w:pStyle w:val="NormalnyWeb"/>
      </w:pPr>
      <w:r>
        <w:t xml:space="preserve">PAKIET II                  </w:t>
      </w:r>
      <w:r>
        <w:t>Cena brutto: 63183,06  zł</w:t>
      </w:r>
    </w:p>
    <w:p w:rsidR="00B63552" w:rsidRDefault="0011053B">
      <w:pPr>
        <w:pStyle w:val="NormalnyWeb"/>
      </w:pPr>
      <w:r>
        <w:t xml:space="preserve">Zespół Szkół w Budach Głogowskich przetwarza Państwa dane osobowe. </w:t>
      </w:r>
    </w:p>
    <w:p w:rsidR="00B63552" w:rsidRDefault="0011053B">
      <w:pPr>
        <w:pStyle w:val="NormalnyWeb"/>
      </w:pPr>
      <w:r>
        <w:t xml:space="preserve">Podpisanie umowy nastąpi 01.09. 2025 </w:t>
      </w:r>
    </w:p>
    <w:p w:rsidR="00B63552" w:rsidRDefault="00B63552">
      <w:pPr>
        <w:pStyle w:val="NormalnyWeb"/>
      </w:pPr>
    </w:p>
    <w:p w:rsidR="00B63552" w:rsidRDefault="00B63552">
      <w:pPr>
        <w:pStyle w:val="NormalnyWeb"/>
      </w:pPr>
    </w:p>
    <w:p w:rsidR="00B63552" w:rsidRDefault="00B63552">
      <w:pPr>
        <w:pStyle w:val="NormalnyWeb"/>
      </w:pPr>
    </w:p>
    <w:p w:rsidR="00B63552" w:rsidRDefault="0011053B">
      <w:pPr>
        <w:pStyle w:val="NormalnyWeb"/>
      </w:pPr>
      <w:r>
        <w:t> </w:t>
      </w:r>
    </w:p>
    <w:p w:rsidR="00B63552" w:rsidRDefault="00B63552"/>
    <w:sectPr w:rsidR="00B6355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52"/>
    <w:rsid w:val="0011053B"/>
    <w:rsid w:val="00B6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E5F"/>
  <w15:docId w15:val="{FB5F74E6-B92D-46F2-954A-AFAB4A27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C34AA7"/>
    <w:rPr>
      <w:rFonts w:ascii="Arial Narrow" w:eastAsia="Arial Unicode MS" w:hAnsi="Arial Narrow" w:cs="Arial Unicode MS"/>
      <w:color w:val="000000"/>
      <w:u w:val="none" w:color="000000"/>
      <w:lang w:eastAsia="pl-P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F146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link w:val="Tekstpodstawowy2Znak"/>
    <w:qFormat/>
    <w:rsid w:val="00C34AA7"/>
    <w:pPr>
      <w:spacing w:line="240" w:lineRule="auto"/>
      <w:jc w:val="both"/>
    </w:pPr>
    <w:rPr>
      <w:rFonts w:ascii="Arial Narrow" w:eastAsia="Arial Unicode MS" w:hAnsi="Arial Narrow" w:cs="Arial Unicode MS"/>
      <w:color w:val="000000"/>
      <w:sz w:val="22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Golema</cp:lastModifiedBy>
  <cp:revision>17</cp:revision>
  <dcterms:created xsi:type="dcterms:W3CDTF">2023-08-07T04:35:00Z</dcterms:created>
  <dcterms:modified xsi:type="dcterms:W3CDTF">2025-07-15T10:02:00Z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