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79" w:rsidRDefault="006159A1" w:rsidP="006159A1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Załącznik </w:t>
      </w:r>
      <w:r w:rsidR="003F4024">
        <w:rPr>
          <w:rFonts w:ascii="Times New Roman" w:hAnsi="Times New Roman"/>
          <w:b/>
          <w:color w:val="000000"/>
        </w:rPr>
        <w:t>N</w:t>
      </w:r>
      <w:r>
        <w:rPr>
          <w:rFonts w:ascii="Times New Roman" w:hAnsi="Times New Roman"/>
          <w:b/>
          <w:color w:val="000000"/>
        </w:rPr>
        <w:t>r 6 do SIWZ</w:t>
      </w:r>
    </w:p>
    <w:p w:rsidR="00233179" w:rsidRDefault="003343F0" w:rsidP="0023317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Numer sprawy: ZSB.271</w:t>
      </w:r>
      <w:r w:rsidR="00677791">
        <w:rPr>
          <w:rFonts w:ascii="Times New Roman" w:hAnsi="Times New Roman"/>
        </w:rPr>
        <w:t>1.1.</w:t>
      </w:r>
      <w:r w:rsidR="00476EC8">
        <w:rPr>
          <w:rFonts w:ascii="Times New Roman" w:hAnsi="Times New Roman"/>
        </w:rPr>
        <w:t>2</w:t>
      </w:r>
      <w:r w:rsidR="00233179">
        <w:rPr>
          <w:rFonts w:ascii="Times New Roman" w:hAnsi="Times New Roman"/>
        </w:rPr>
        <w:t>01</w:t>
      </w:r>
      <w:r w:rsidR="00476EC8">
        <w:rPr>
          <w:rFonts w:ascii="Times New Roman" w:hAnsi="Times New Roman"/>
        </w:rPr>
        <w:t>5</w:t>
      </w:r>
    </w:p>
    <w:p w:rsidR="006159A1" w:rsidRDefault="006159A1" w:rsidP="006159A1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UMOWA 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zawarta w dniu </w:t>
      </w:r>
      <w:r w:rsidR="003343F0">
        <w:rPr>
          <w:rFonts w:ascii="Times New Roman" w:hAnsi="Times New Roman"/>
          <w:color w:val="000000"/>
        </w:rPr>
        <w:t>0</w:t>
      </w:r>
      <w:r w:rsidR="00476EC8">
        <w:rPr>
          <w:rFonts w:ascii="Times New Roman" w:hAnsi="Times New Roman"/>
          <w:color w:val="000000"/>
        </w:rPr>
        <w:t>1</w:t>
      </w:r>
      <w:r w:rsidR="003343F0">
        <w:rPr>
          <w:rFonts w:ascii="Times New Roman" w:hAnsi="Times New Roman"/>
          <w:color w:val="000000"/>
        </w:rPr>
        <w:t>.</w:t>
      </w:r>
      <w:r w:rsidR="00476EC8">
        <w:rPr>
          <w:rFonts w:ascii="Times New Roman" w:hAnsi="Times New Roman"/>
          <w:color w:val="000000"/>
        </w:rPr>
        <w:t>IX</w:t>
      </w:r>
      <w:r w:rsidR="003343F0">
        <w:rPr>
          <w:rFonts w:ascii="Times New Roman" w:hAnsi="Times New Roman"/>
          <w:color w:val="000000"/>
        </w:rPr>
        <w:t>.</w:t>
      </w:r>
      <w:r w:rsidR="00233179">
        <w:rPr>
          <w:rFonts w:ascii="Times New Roman" w:hAnsi="Times New Roman"/>
          <w:color w:val="000000"/>
        </w:rPr>
        <w:t>201</w:t>
      </w:r>
      <w:r w:rsidR="00677791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r. 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pomiędzy:</w:t>
      </w:r>
    </w:p>
    <w:p w:rsidR="004026A9" w:rsidRDefault="004026A9" w:rsidP="006159A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Gminą Głogów Małopolski  - Zespołem Szkół w Budach Głogowskich 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zwaną w dalszej części umowy „Zamawiającym” 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reprezentowaną przez: </w:t>
      </w:r>
    </w:p>
    <w:p w:rsidR="006159A1" w:rsidRDefault="004026A9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Renata Czach</w:t>
      </w:r>
      <w:r w:rsidR="006159A1">
        <w:rPr>
          <w:rFonts w:ascii="Times New Roman" w:hAnsi="Times New Roman"/>
          <w:bCs/>
          <w:color w:val="000000"/>
        </w:rPr>
        <w:t xml:space="preserve"> –</w:t>
      </w:r>
      <w:r>
        <w:rPr>
          <w:rFonts w:ascii="Times New Roman" w:hAnsi="Times New Roman"/>
          <w:bCs/>
          <w:color w:val="000000"/>
        </w:rPr>
        <w:t xml:space="preserve"> dyrektor szkoły</w:t>
      </w:r>
      <w:r w:rsidR="006159A1">
        <w:rPr>
          <w:rFonts w:ascii="Times New Roman" w:hAnsi="Times New Roman"/>
          <w:bCs/>
          <w:color w:val="000000"/>
        </w:rPr>
        <w:t>,</w:t>
      </w:r>
    </w:p>
    <w:p w:rsidR="006159A1" w:rsidRDefault="004026A9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Maria Sala </w:t>
      </w:r>
      <w:r w:rsidR="006159A1">
        <w:rPr>
          <w:rFonts w:ascii="Times New Roman" w:hAnsi="Times New Roman"/>
          <w:bCs/>
          <w:color w:val="000000"/>
        </w:rPr>
        <w:t xml:space="preserve"> –</w:t>
      </w:r>
      <w:r>
        <w:rPr>
          <w:rFonts w:ascii="Times New Roman" w:hAnsi="Times New Roman"/>
          <w:bCs/>
          <w:color w:val="000000"/>
        </w:rPr>
        <w:t xml:space="preserve"> główn</w:t>
      </w:r>
      <w:r w:rsidR="003343F0">
        <w:rPr>
          <w:rFonts w:ascii="Times New Roman" w:hAnsi="Times New Roman"/>
          <w:bCs/>
          <w:color w:val="000000"/>
        </w:rPr>
        <w:t>ą</w:t>
      </w:r>
      <w:r>
        <w:rPr>
          <w:rFonts w:ascii="Times New Roman" w:hAnsi="Times New Roman"/>
          <w:bCs/>
          <w:color w:val="000000"/>
        </w:rPr>
        <w:t xml:space="preserve"> księgow</w:t>
      </w:r>
      <w:r w:rsidR="003343F0">
        <w:rPr>
          <w:rFonts w:ascii="Times New Roman" w:hAnsi="Times New Roman"/>
          <w:bCs/>
          <w:color w:val="000000"/>
        </w:rPr>
        <w:t>ą</w:t>
      </w:r>
      <w:r w:rsidR="006159A1">
        <w:rPr>
          <w:rFonts w:ascii="Times New Roman" w:hAnsi="Times New Roman"/>
          <w:bCs/>
          <w:color w:val="000000"/>
        </w:rPr>
        <w:t>,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a </w:t>
      </w:r>
    </w:p>
    <w:p w:rsidR="006159A1" w:rsidRDefault="003343F0" w:rsidP="00206FF2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</w:t>
      </w:r>
      <w:r w:rsidR="006159A1" w:rsidRPr="008226C6">
        <w:rPr>
          <w:rFonts w:ascii="Times New Roman" w:hAnsi="Times New Roman"/>
          <w:color w:val="000000"/>
        </w:rPr>
        <w:t xml:space="preserve">z siedzibą w </w:t>
      </w:r>
      <w:r>
        <w:rPr>
          <w:rFonts w:ascii="Times New Roman" w:hAnsi="Times New Roman"/>
          <w:color w:val="000000"/>
        </w:rPr>
        <w:t>……………………………………… (k</w:t>
      </w:r>
      <w:r w:rsidR="006159A1" w:rsidRPr="008226C6">
        <w:rPr>
          <w:rFonts w:ascii="Times New Roman" w:hAnsi="Times New Roman"/>
          <w:color w:val="000000"/>
        </w:rPr>
        <w:t xml:space="preserve">od pocztowy </w:t>
      </w:r>
      <w:r>
        <w:rPr>
          <w:rFonts w:ascii="Times New Roman" w:hAnsi="Times New Roman"/>
          <w:color w:val="000000"/>
        </w:rPr>
        <w:t>……………………………)</w:t>
      </w:r>
      <w:r w:rsidR="006159A1">
        <w:rPr>
          <w:rFonts w:ascii="Times New Roman" w:hAnsi="Times New Roman"/>
          <w:color w:val="000000"/>
        </w:rPr>
        <w:t xml:space="preserve">, przy ulicy </w:t>
      </w:r>
      <w:r>
        <w:rPr>
          <w:rFonts w:ascii="Times New Roman" w:hAnsi="Times New Roman"/>
          <w:color w:val="000000"/>
        </w:rPr>
        <w:t>…………………………………….</w:t>
      </w:r>
      <w:r w:rsidR="006159A1">
        <w:rPr>
          <w:rFonts w:ascii="Times New Roman" w:hAnsi="Times New Roman"/>
          <w:color w:val="000000"/>
        </w:rPr>
        <w:t>, wpisana do Rejestru Przedsiębiorców Krajowego Rejestru Sądowego prowadzonego przez Sąd Rejonowy ……</w:t>
      </w:r>
      <w:r>
        <w:rPr>
          <w:rFonts w:ascii="Times New Roman" w:hAnsi="Times New Roman"/>
          <w:color w:val="000000"/>
        </w:rPr>
        <w:t>……….</w:t>
      </w:r>
      <w:r w:rsidR="006159A1">
        <w:rPr>
          <w:rFonts w:ascii="Times New Roman" w:hAnsi="Times New Roman"/>
          <w:color w:val="000000"/>
        </w:rPr>
        <w:t>……</w:t>
      </w:r>
      <w:r w:rsidR="00206FF2">
        <w:rPr>
          <w:rFonts w:ascii="Times New Roman" w:hAnsi="Times New Roman"/>
          <w:color w:val="000000"/>
        </w:rPr>
        <w:t>….</w:t>
      </w:r>
      <w:r w:rsidR="008226C6">
        <w:rPr>
          <w:rFonts w:ascii="Times New Roman" w:hAnsi="Times New Roman"/>
          <w:color w:val="000000"/>
        </w:rPr>
        <w:t>..</w:t>
      </w:r>
      <w:r w:rsidR="006159A1">
        <w:rPr>
          <w:rFonts w:ascii="Times New Roman" w:hAnsi="Times New Roman"/>
          <w:color w:val="000000"/>
        </w:rPr>
        <w:t>……, pod nr KRS ……</w:t>
      </w:r>
      <w:r w:rsidR="00793229">
        <w:rPr>
          <w:rFonts w:ascii="Times New Roman" w:hAnsi="Times New Roman"/>
          <w:color w:val="000000"/>
        </w:rPr>
        <w:t>…………..</w:t>
      </w:r>
      <w:r w:rsidR="006159A1">
        <w:rPr>
          <w:rFonts w:ascii="Times New Roman" w:hAnsi="Times New Roman"/>
          <w:color w:val="000000"/>
        </w:rPr>
        <w:t>…………, o kapitale zakładowym w wysokości ……</w:t>
      </w:r>
      <w:r>
        <w:rPr>
          <w:rFonts w:ascii="Times New Roman" w:hAnsi="Times New Roman"/>
          <w:color w:val="000000"/>
        </w:rPr>
        <w:t>…………………………………………</w:t>
      </w:r>
      <w:r w:rsidR="00793229">
        <w:rPr>
          <w:rFonts w:ascii="Times New Roman" w:hAnsi="Times New Roman"/>
          <w:color w:val="000000"/>
        </w:rPr>
        <w:t>…….</w:t>
      </w:r>
      <w:r w:rsidR="006159A1">
        <w:rPr>
          <w:rFonts w:ascii="Times New Roman" w:hAnsi="Times New Roman"/>
          <w:color w:val="000000"/>
        </w:rPr>
        <w:t xml:space="preserve">……………… zł, </w:t>
      </w:r>
      <w:r w:rsidR="00793229">
        <w:rPr>
          <w:rFonts w:ascii="Times New Roman" w:hAnsi="Times New Roman"/>
          <w:color w:val="000000"/>
        </w:rPr>
        <w:br/>
      </w:r>
      <w:r w:rsidR="006159A1">
        <w:rPr>
          <w:rFonts w:ascii="Times New Roman" w:hAnsi="Times New Roman"/>
          <w:color w:val="000000"/>
        </w:rPr>
        <w:t>NIP</w:t>
      </w:r>
      <w:r w:rsidR="008226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…………………………………..</w:t>
      </w:r>
      <w:r w:rsidR="006159A1">
        <w:rPr>
          <w:rFonts w:ascii="Times New Roman" w:hAnsi="Times New Roman"/>
          <w:color w:val="000000"/>
        </w:rPr>
        <w:t xml:space="preserve">, REGON </w:t>
      </w:r>
      <w:r>
        <w:rPr>
          <w:rFonts w:ascii="Times New Roman" w:hAnsi="Times New Roman"/>
          <w:color w:val="000000"/>
        </w:rPr>
        <w:t>……………………………………….</w:t>
      </w:r>
      <w:r w:rsidR="006159A1">
        <w:rPr>
          <w:rFonts w:ascii="Times New Roman" w:hAnsi="Times New Roman"/>
          <w:color w:val="000000"/>
        </w:rPr>
        <w:t xml:space="preserve"> </w:t>
      </w:r>
    </w:p>
    <w:p w:rsidR="006159A1" w:rsidRDefault="006159A1" w:rsidP="00206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zwaną w dalszej części niniejszej umowy „Wykonawcą”</w:t>
      </w:r>
      <w:r>
        <w:rPr>
          <w:rStyle w:val="Odwoanieprzypisudolnego"/>
          <w:color w:val="000000"/>
        </w:rPr>
        <w:footnoteReference w:id="1"/>
      </w:r>
    </w:p>
    <w:p w:rsidR="006159A1" w:rsidRDefault="006159A1" w:rsidP="00206F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reprezentowaną przez</w:t>
      </w:r>
      <w:r w:rsidR="004026A9">
        <w:rPr>
          <w:rFonts w:ascii="Times New Roman" w:hAnsi="Times New Roman"/>
          <w:color w:val="000000"/>
        </w:rPr>
        <w:t>……</w:t>
      </w:r>
      <w:r w:rsidR="00793229">
        <w:rPr>
          <w:rFonts w:ascii="Times New Roman" w:hAnsi="Times New Roman"/>
          <w:color w:val="000000"/>
        </w:rPr>
        <w:t>………………………………………….</w:t>
      </w:r>
      <w:r w:rsidR="004026A9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 xml:space="preserve"> …………………………</w:t>
      </w:r>
    </w:p>
    <w:p w:rsidR="006159A1" w:rsidRDefault="006159A1" w:rsidP="001C6429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Informacje wstępne</w:t>
      </w:r>
    </w:p>
    <w:p w:rsidR="006159A1" w:rsidRDefault="006159A1" w:rsidP="006159A1">
      <w:pPr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Strony oświadczają, że niniejsza umowa została zawarta w wyniku rozstrzygnięcia postępowania </w:t>
      </w:r>
      <w:r>
        <w:rPr>
          <w:rFonts w:ascii="Times New Roman" w:hAnsi="Times New Roman"/>
          <w:color w:val="000000"/>
        </w:rPr>
        <w:br/>
        <w:t xml:space="preserve">o udzielenie zamówienia publicznego prowadzonego w trybie przetargu nieograniczonego w oparciu </w:t>
      </w:r>
      <w:r>
        <w:rPr>
          <w:rFonts w:ascii="Times New Roman" w:hAnsi="Times New Roman"/>
          <w:color w:val="000000"/>
        </w:rPr>
        <w:br/>
        <w:t>o ustaw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z dnia 29 stycznia 2004r. Prawo zamówie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publicznych (</w:t>
      </w:r>
      <w:proofErr w:type="spellStart"/>
      <w:r>
        <w:rPr>
          <w:rFonts w:ascii="Times New Roman" w:eastAsia="TTE3F63768t00" w:hAnsi="Times New Roman"/>
          <w:color w:val="000000"/>
          <w:lang w:eastAsia="pl-PL"/>
        </w:rPr>
        <w:t>Dz.U</w:t>
      </w:r>
      <w:proofErr w:type="spellEnd"/>
      <w:r>
        <w:rPr>
          <w:rFonts w:ascii="Times New Roman" w:eastAsia="TTE3F63768t00" w:hAnsi="Times New Roman"/>
          <w:color w:val="000000"/>
          <w:lang w:eastAsia="pl-PL"/>
        </w:rPr>
        <w:t>. z 2010r. Nr 113, poz. 759 ze zm.), dalej „</w:t>
      </w:r>
      <w:proofErr w:type="spellStart"/>
      <w:r>
        <w:rPr>
          <w:rFonts w:ascii="Times New Roman" w:eastAsia="TTE3F63768t00" w:hAnsi="Times New Roman"/>
          <w:color w:val="000000"/>
          <w:lang w:eastAsia="pl-PL"/>
        </w:rPr>
        <w:t>Pzp</w:t>
      </w:r>
      <w:proofErr w:type="spellEnd"/>
      <w:r>
        <w:rPr>
          <w:rFonts w:ascii="Times New Roman" w:eastAsia="TTE3F63768t00" w:hAnsi="Times New Roman"/>
          <w:color w:val="000000"/>
          <w:lang w:eastAsia="pl-PL"/>
        </w:rPr>
        <w:t>”</w:t>
      </w:r>
      <w:r>
        <w:rPr>
          <w:rFonts w:ascii="Times New Roman" w:hAnsi="Times New Roman"/>
          <w:color w:val="000000"/>
        </w:rPr>
        <w:t>.</w:t>
      </w:r>
    </w:p>
    <w:p w:rsidR="006159A1" w:rsidRDefault="006159A1" w:rsidP="006159A1">
      <w:pPr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Dniem roboczym jest każdy dzień od poniedziałku do piątku z wyjątkiem dni ustawowo wolnych od zajęć szkolnych tj. z uwzględnieniem wakacji, ferii, przerw świątecznych .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§2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Przedmiot umowy</w:t>
      </w:r>
    </w:p>
    <w:p w:rsidR="006159A1" w:rsidRDefault="006159A1" w:rsidP="006159A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Przedmiotem umowy jest sukcesywna dostawa artykułów żywnościowych</w:t>
      </w:r>
      <w:r w:rsidR="00B945C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do wykorzystywania na potrzeby prowadzenia zbiorowego żywienia uczniów przez Zamawiającego. </w:t>
      </w:r>
    </w:p>
    <w:p w:rsidR="006159A1" w:rsidRDefault="006159A1" w:rsidP="006159A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Przez świadczenie dostaw Zamawiający rozumie przygotowanie, dostarczenie, wyładowanie i złożenie we wskazanym przez Zamawiającego mie</w:t>
      </w:r>
      <w:r w:rsidR="00B945CB">
        <w:rPr>
          <w:rFonts w:ascii="Times New Roman" w:hAnsi="Times New Roman"/>
          <w:color w:val="000000"/>
        </w:rPr>
        <w:t>js</w:t>
      </w:r>
      <w:r>
        <w:rPr>
          <w:rFonts w:ascii="Times New Roman" w:hAnsi="Times New Roman"/>
          <w:color w:val="000000"/>
        </w:rPr>
        <w:t>cu i wydawanie, według zapotrzebowania Zamawiającego określonego w Zleceniu, zgodnie z opisem przedmiotu zamówienia, stanowiącym Załącznik nr 1 do umowy i ofertą Wykonawcy stanowiącą Załącznik nr 2 do umowy.</w:t>
      </w:r>
    </w:p>
    <w:p w:rsidR="006159A1" w:rsidRDefault="006159A1" w:rsidP="006159A1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</w:p>
    <w:p w:rsidR="006159A1" w:rsidRDefault="006159A1" w:rsidP="006159A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Wykonawca jest zobowiązany do: 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zapewnienia odpowiedniego sprzętu, w szczególności do utrzymania właściwej temperatury przechowywania artykułów;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zapewnienia obsługi zgodnie ze zleceniem Zamawiającego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przygotowania, dowozu i rozstawienia we wskazanym miejscu zamawianych artykułów zgodnie ze Zleceniem Zamawiającego;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dostarczania artykułów żywnościowych </w:t>
      </w:r>
      <w:r w:rsidR="00526AEE">
        <w:rPr>
          <w:rFonts w:ascii="Times New Roman" w:hAnsi="Times New Roman"/>
          <w:color w:val="000000"/>
        </w:rPr>
        <w:t>według ważnej daty do spożycia w okresie zaplanowanej przez Zamawiającego dostawy i zużycia</w:t>
      </w:r>
      <w:r>
        <w:rPr>
          <w:rFonts w:ascii="Times New Roman" w:hAnsi="Times New Roman"/>
          <w:color w:val="000000"/>
        </w:rPr>
        <w:t>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przestrzegania przepisów prawnych w zakresie przechowywania i przygotowywania artykułów spożywczych (m. in. ustawy z dnia 25 sierpnia 2006r. o bezpieczeństwie żywności i żywienia </w:t>
      </w:r>
      <w:proofErr w:type="spellStart"/>
      <w:r>
        <w:rPr>
          <w:rFonts w:ascii="Times New Roman" w:hAnsi="Times New Roman"/>
          <w:color w:val="000000"/>
        </w:rPr>
        <w:t>Dz.U</w:t>
      </w:r>
      <w:proofErr w:type="spellEnd"/>
      <w:r>
        <w:rPr>
          <w:rFonts w:ascii="Times New Roman" w:hAnsi="Times New Roman"/>
          <w:color w:val="000000"/>
        </w:rPr>
        <w:t xml:space="preserve">. z 2010r. nr 136 poz. 914 z </w:t>
      </w:r>
      <w:proofErr w:type="spellStart"/>
      <w:r>
        <w:rPr>
          <w:rFonts w:ascii="Times New Roman" w:hAnsi="Times New Roman"/>
          <w:color w:val="000000"/>
        </w:rPr>
        <w:t>późn</w:t>
      </w:r>
      <w:proofErr w:type="spellEnd"/>
      <w:r>
        <w:rPr>
          <w:rFonts w:ascii="Times New Roman" w:hAnsi="Times New Roman"/>
          <w:color w:val="000000"/>
        </w:rPr>
        <w:t>. zm.);</w:t>
      </w:r>
    </w:p>
    <w:p w:rsidR="006159A1" w:rsidRDefault="006159A1" w:rsidP="006159A1">
      <w:pPr>
        <w:numPr>
          <w:ilvl w:val="0"/>
          <w:numId w:val="3"/>
        </w:numPr>
        <w:tabs>
          <w:tab w:val="clear" w:pos="720"/>
          <w:tab w:val="num" w:pos="993"/>
        </w:tabs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usuwania i utylizacji odpadków i śmieci, które powstały w trakcie wykonania Zlecenia.</w:t>
      </w:r>
    </w:p>
    <w:p w:rsidR="006159A1" w:rsidRDefault="006159A1" w:rsidP="006159A1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§3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Termin realizacji</w:t>
      </w:r>
    </w:p>
    <w:p w:rsidR="006159A1" w:rsidRDefault="006159A1" w:rsidP="006159A1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Umowę zawiera się na okres z mocą obowiązywania do dnia </w:t>
      </w:r>
      <w:r w:rsidR="00526AEE">
        <w:rPr>
          <w:rFonts w:ascii="Times New Roman" w:hAnsi="Times New Roman"/>
          <w:color w:val="000000"/>
        </w:rPr>
        <w:t>0</w:t>
      </w:r>
      <w:r w:rsidR="00476EC8">
        <w:rPr>
          <w:rFonts w:ascii="Times New Roman" w:hAnsi="Times New Roman"/>
          <w:color w:val="000000"/>
        </w:rPr>
        <w:t>1</w:t>
      </w:r>
      <w:r w:rsidR="00526AEE">
        <w:rPr>
          <w:rFonts w:ascii="Times New Roman" w:hAnsi="Times New Roman"/>
          <w:color w:val="000000"/>
        </w:rPr>
        <w:t>.0</w:t>
      </w:r>
      <w:r w:rsidR="00476EC8">
        <w:rPr>
          <w:rFonts w:ascii="Times New Roman" w:hAnsi="Times New Roman"/>
          <w:color w:val="000000"/>
        </w:rPr>
        <w:t>9</w:t>
      </w:r>
      <w:r w:rsidR="00526AEE">
        <w:rPr>
          <w:rFonts w:ascii="Times New Roman" w:hAnsi="Times New Roman"/>
          <w:color w:val="000000"/>
        </w:rPr>
        <w:t>.201</w:t>
      </w:r>
      <w:r w:rsidR="00677791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roku</w:t>
      </w:r>
      <w:r w:rsidR="00526AEE">
        <w:rPr>
          <w:rFonts w:ascii="Times New Roman" w:hAnsi="Times New Roman"/>
          <w:color w:val="000000"/>
        </w:rPr>
        <w:t xml:space="preserve"> do 2</w:t>
      </w:r>
      <w:r w:rsidR="00476EC8">
        <w:rPr>
          <w:rFonts w:ascii="Times New Roman" w:hAnsi="Times New Roman"/>
          <w:color w:val="000000"/>
        </w:rPr>
        <w:t>4</w:t>
      </w:r>
      <w:r w:rsidR="00526AEE">
        <w:rPr>
          <w:rFonts w:ascii="Times New Roman" w:hAnsi="Times New Roman"/>
          <w:color w:val="000000"/>
        </w:rPr>
        <w:t>.06.201</w:t>
      </w:r>
      <w:r w:rsidR="00476EC8">
        <w:rPr>
          <w:rFonts w:ascii="Times New Roman" w:hAnsi="Times New Roman"/>
          <w:color w:val="000000"/>
        </w:rPr>
        <w:t>6</w:t>
      </w:r>
      <w:r w:rsidR="00526AEE">
        <w:rPr>
          <w:rFonts w:ascii="Times New Roman" w:hAnsi="Times New Roman"/>
          <w:color w:val="000000"/>
        </w:rPr>
        <w:t xml:space="preserve"> r.</w:t>
      </w:r>
    </w:p>
    <w:p w:rsidR="006159A1" w:rsidRDefault="006159A1" w:rsidP="006159A1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§4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Obowiązki Zamawiającego i Wykonawcy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Zamawiający na co najmniej </w:t>
      </w:r>
      <w:r w:rsidR="00526AEE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dni roboczych przed planowaną dostawą sporządzi i dostarczy Wykonawcy Zlecenie, w którym każdorazowo poinformuje Wykonawcę m.in zakresie dostawy na dany </w:t>
      </w:r>
      <w:r w:rsidR="00526AEE">
        <w:rPr>
          <w:rFonts w:ascii="Times New Roman" w:hAnsi="Times New Roman"/>
          <w:color w:val="000000"/>
        </w:rPr>
        <w:t>dzień.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wyjątkowych sytuacjach, Zamawiający zastrzega sobie prawo do złożenia Zlecenia w terminie do </w:t>
      </w:r>
      <w:r w:rsidR="00526AEE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dni</w:t>
      </w:r>
      <w:r w:rsidR="00526AEE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robocz</w:t>
      </w:r>
      <w:r w:rsidR="00526AEE">
        <w:rPr>
          <w:rFonts w:ascii="Times New Roman" w:hAnsi="Times New Roman"/>
          <w:color w:val="000000"/>
        </w:rPr>
        <w:t>ego</w:t>
      </w:r>
      <w:r>
        <w:rPr>
          <w:rFonts w:ascii="Times New Roman" w:hAnsi="Times New Roman"/>
          <w:color w:val="000000"/>
        </w:rPr>
        <w:t xml:space="preserve"> przed planowaną dostawą. 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Zamawiający zastrzega sobie możliwość zmniejszenia lub niewykorzystania całego asortymentu w stosunku do wskazanych w opisie przedmiotu zamówienia.</w:t>
      </w:r>
    </w:p>
    <w:p w:rsidR="006159A1" w:rsidRDefault="006159A1" w:rsidP="006159A1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Zlecenie, o którym mowa w ust. 1, Zamawiaj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cy </w:t>
      </w:r>
      <w:r w:rsidR="00526AEE">
        <w:rPr>
          <w:rFonts w:ascii="Times New Roman" w:hAnsi="Times New Roman"/>
          <w:color w:val="000000"/>
        </w:rPr>
        <w:t xml:space="preserve">prześle </w:t>
      </w:r>
      <w:r>
        <w:rPr>
          <w:rFonts w:ascii="Times New Roman" w:hAnsi="Times New Roman"/>
          <w:color w:val="000000"/>
        </w:rPr>
        <w:t xml:space="preserve">Wykonawcy </w:t>
      </w:r>
      <w:r w:rsidR="00526AEE">
        <w:rPr>
          <w:rFonts w:ascii="Times New Roman" w:hAnsi="Times New Roman"/>
          <w:color w:val="000000"/>
        </w:rPr>
        <w:t xml:space="preserve">faksem na następujący numer </w:t>
      </w:r>
      <w:r w:rsidR="003343F0">
        <w:rPr>
          <w:rFonts w:ascii="Times New Roman" w:hAnsi="Times New Roman"/>
          <w:color w:val="000000"/>
        </w:rPr>
        <w:t>……………………………...</w:t>
      </w:r>
      <w:r w:rsidR="00526AEE">
        <w:rPr>
          <w:rFonts w:ascii="Times New Roman" w:hAnsi="Times New Roman"/>
          <w:color w:val="000000"/>
        </w:rPr>
        <w:t xml:space="preserve">lub </w:t>
      </w:r>
      <w:r>
        <w:rPr>
          <w:rFonts w:ascii="Times New Roman" w:hAnsi="Times New Roman"/>
          <w:color w:val="000000"/>
        </w:rPr>
        <w:t>w formie elektronicznej na adres poczty elektronicznej Wykonawcy:</w:t>
      </w:r>
      <w:r w:rsidR="001C6429">
        <w:rPr>
          <w:rFonts w:ascii="Times New Roman" w:hAnsi="Times New Roman"/>
          <w:color w:val="000000"/>
        </w:rPr>
        <w:t xml:space="preserve"> </w:t>
      </w:r>
      <w:r w:rsidR="00206FF2">
        <w:rPr>
          <w:rFonts w:ascii="Times New Roman" w:hAnsi="Times New Roman"/>
          <w:color w:val="000000"/>
        </w:rPr>
        <w:t>…………………………</w:t>
      </w:r>
      <w:r w:rsidR="001C6429">
        <w:rPr>
          <w:rFonts w:ascii="Times New Roman" w:hAnsi="Times New Roman"/>
          <w:color w:val="000000"/>
        </w:rPr>
        <w:t>z</w:t>
      </w:r>
      <w:r w:rsidR="00526AEE">
        <w:rPr>
          <w:rFonts w:ascii="Times New Roman" w:hAnsi="Times New Roman"/>
          <w:color w:val="000000"/>
        </w:rPr>
        <w:t xml:space="preserve">amówi telefonicznie nr telefonu </w:t>
      </w:r>
      <w:r w:rsidR="003343F0">
        <w:rPr>
          <w:rFonts w:ascii="Times New Roman" w:hAnsi="Times New Roman"/>
          <w:color w:val="000000"/>
        </w:rPr>
        <w:t>………………</w:t>
      </w:r>
      <w:r w:rsidR="00CB5375">
        <w:rPr>
          <w:rFonts w:ascii="Times New Roman" w:hAnsi="Times New Roman"/>
          <w:color w:val="000000"/>
        </w:rPr>
        <w:t>ewentualnie w czasie bieżącej dostawy.</w:t>
      </w:r>
      <w:r>
        <w:rPr>
          <w:rFonts w:ascii="Times New Roman" w:hAnsi="Times New Roman"/>
          <w:color w:val="000000"/>
        </w:rPr>
        <w:t xml:space="preserve"> 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§5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Odpowiedzialność Zamawiającego i Wykonawcy</w:t>
      </w:r>
    </w:p>
    <w:p w:rsidR="006159A1" w:rsidRDefault="006159A1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nie odpowiada za uszkodzenie lub utratę urządzeń i pojemników Wykonawcy.</w:t>
      </w:r>
    </w:p>
    <w:p w:rsidR="006159A1" w:rsidRDefault="006159A1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odpowiada za transport artykułów żywnościowych oraz ich wydanie zgodnie z wymaganiami sanitarnymi dotyczącymi żywności</w:t>
      </w:r>
      <w:r w:rsidR="00526AEE">
        <w:rPr>
          <w:color w:val="000000"/>
          <w:sz w:val="22"/>
          <w:szCs w:val="22"/>
        </w:rPr>
        <w:t xml:space="preserve"> (HACCP)</w:t>
      </w:r>
      <w:r>
        <w:rPr>
          <w:color w:val="000000"/>
          <w:sz w:val="22"/>
          <w:szCs w:val="22"/>
        </w:rPr>
        <w:t>.</w:t>
      </w:r>
    </w:p>
    <w:p w:rsidR="006159A1" w:rsidRDefault="006159A1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do zachowania w poufności wszelkich danych i informacji uzyskanych w związku z realizacją przedmiotu niniejszej umowy, bez względu na sposób i formę ich utrwalenia i przekazania przez Zamawiającego.</w:t>
      </w:r>
    </w:p>
    <w:p w:rsidR="00CB5375" w:rsidRDefault="00CB5375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zobowiązuje się niezwłocznie przy odbiorze zamówionej partii towaru sprawdzić jego stan i ilość.</w:t>
      </w:r>
    </w:p>
    <w:p w:rsidR="00CB5375" w:rsidRDefault="00CB5375" w:rsidP="006159A1">
      <w:pPr>
        <w:pStyle w:val="Akapitzlist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Jeżeli w wyniku sprawdzenia ilości / stanu Zamawiający wnosi zastrzeżenia w zakresie określonym w ust. 4, niezwłocznie zawiadamia o tym Wykonującego, a jeżeli wada została ujawniona w obecności przedstawiciela Wykonującego spisują odpowiednią adnotację. Po zgłoszeniu reklam</w:t>
      </w:r>
      <w:r w:rsidR="004A2AD1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cji nastąpi bezzwłocznie wymiana towaru na wolny od wad.</w:t>
      </w:r>
    </w:p>
    <w:p w:rsidR="006159A1" w:rsidRDefault="006159A1" w:rsidP="006159A1">
      <w:pPr>
        <w:pStyle w:val="Akapitzlist"/>
        <w:suppressAutoHyphens/>
        <w:ind w:left="284"/>
        <w:jc w:val="both"/>
        <w:rPr>
          <w:color w:val="000000"/>
          <w:sz w:val="22"/>
          <w:szCs w:val="22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§6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Wynagrodzenie Wykonawcy</w:t>
      </w:r>
    </w:p>
    <w:p w:rsidR="00677791" w:rsidRDefault="006159A1" w:rsidP="006159A1">
      <w:pPr>
        <w:pStyle w:val="Tekstpodstawowy21"/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sz w:val="22"/>
        </w:rPr>
      </w:pPr>
      <w:r>
        <w:rPr>
          <w:sz w:val="22"/>
        </w:rPr>
        <w:t xml:space="preserve">Wynagrodzenie umowne Wykonawcy określa się na kwotę maksymalną </w:t>
      </w:r>
      <w:r w:rsidR="00476EC8">
        <w:rPr>
          <w:sz w:val="22"/>
        </w:rPr>
        <w:t>…………………</w:t>
      </w:r>
      <w:r w:rsidR="003343F0">
        <w:rPr>
          <w:sz w:val="22"/>
        </w:rPr>
        <w:t>.</w:t>
      </w:r>
      <w:r w:rsidR="00F96B80">
        <w:rPr>
          <w:sz w:val="22"/>
        </w:rPr>
        <w:t xml:space="preserve"> zł.</w:t>
      </w:r>
    </w:p>
    <w:p w:rsidR="006159A1" w:rsidRDefault="006159A1" w:rsidP="00476EC8">
      <w:pPr>
        <w:pStyle w:val="Tekstpodstawowy21"/>
        <w:spacing w:line="240" w:lineRule="auto"/>
        <w:ind w:left="426"/>
        <w:rPr>
          <w:sz w:val="22"/>
        </w:rPr>
      </w:pPr>
      <w:r>
        <w:rPr>
          <w:sz w:val="22"/>
        </w:rPr>
        <w:t xml:space="preserve"> </w:t>
      </w:r>
      <w:r>
        <w:rPr>
          <w:bCs/>
          <w:sz w:val="22"/>
        </w:rPr>
        <w:t>(słownie:</w:t>
      </w:r>
      <w:r w:rsidR="00677791">
        <w:rPr>
          <w:bCs/>
          <w:sz w:val="22"/>
        </w:rPr>
        <w:t xml:space="preserve"> </w:t>
      </w:r>
      <w:r w:rsidR="00476EC8">
        <w:rPr>
          <w:bCs/>
          <w:sz w:val="22"/>
        </w:rPr>
        <w:t>…………………………………………………………………………………</w:t>
      </w:r>
      <w:r>
        <w:rPr>
          <w:sz w:val="22"/>
        </w:rPr>
        <w:t>zł</w:t>
      </w:r>
      <w:r w:rsidR="00476EC8">
        <w:rPr>
          <w:sz w:val="22"/>
        </w:rPr>
        <w:t>)</w:t>
      </w:r>
      <w:r>
        <w:rPr>
          <w:sz w:val="22"/>
        </w:rPr>
        <w:t xml:space="preserve"> brutto.</w:t>
      </w:r>
    </w:p>
    <w:p w:rsidR="006159A1" w:rsidRDefault="006159A1" w:rsidP="006159A1">
      <w:pPr>
        <w:pStyle w:val="Tekstpodstawowy21"/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sz w:val="22"/>
        </w:rPr>
      </w:pPr>
      <w:r>
        <w:rPr>
          <w:sz w:val="22"/>
        </w:rPr>
        <w:t>Ceny zaoferowane przez Wykonawcę w ofercie nie ulegną zmianie przez cały okres obowiązywania umowy.</w:t>
      </w:r>
    </w:p>
    <w:p w:rsidR="006159A1" w:rsidRDefault="006159A1" w:rsidP="006159A1">
      <w:pPr>
        <w:pStyle w:val="Tekstpodstawowy21"/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sz w:val="22"/>
        </w:rPr>
      </w:pPr>
      <w:r>
        <w:rPr>
          <w:bCs/>
          <w:sz w:val="22"/>
        </w:rPr>
        <w:t xml:space="preserve">Wysokość wynagrodzenia należnego Wykonawcy uzależniona będzie od ilości faktycznie zrealizowanych </w:t>
      </w:r>
      <w:r w:rsidR="00E25AB9">
        <w:rPr>
          <w:bCs/>
          <w:sz w:val="22"/>
        </w:rPr>
        <w:t>dostaw</w:t>
      </w:r>
      <w:r>
        <w:rPr>
          <w:bCs/>
          <w:sz w:val="22"/>
        </w:rPr>
        <w:t>.</w:t>
      </w:r>
    </w:p>
    <w:p w:rsidR="006159A1" w:rsidRDefault="006159A1" w:rsidP="006159A1">
      <w:pPr>
        <w:pStyle w:val="Tekstpodstawowy21"/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sz w:val="22"/>
        </w:rPr>
      </w:pPr>
      <w:r>
        <w:rPr>
          <w:sz w:val="22"/>
        </w:rPr>
        <w:lastRenderedPageBreak/>
        <w:t xml:space="preserve">W przypadku skorzystania przez Zamawiającego z prawa, o którym mowa w § 4 ust. </w:t>
      </w:r>
      <w:r w:rsidR="00E25AB9">
        <w:rPr>
          <w:sz w:val="22"/>
        </w:rPr>
        <w:t>3</w:t>
      </w:r>
      <w:r>
        <w:rPr>
          <w:sz w:val="22"/>
        </w:rPr>
        <w:t xml:space="preserve">, Wykonawcy nie będą przysługiwały roszczenia wynikające z faktu zmniejszenia wysokości </w:t>
      </w:r>
      <w:r w:rsidR="00476EC8">
        <w:rPr>
          <w:sz w:val="22"/>
        </w:rPr>
        <w:t xml:space="preserve">wynagrodzenia </w:t>
      </w:r>
      <w:r>
        <w:rPr>
          <w:sz w:val="22"/>
        </w:rPr>
        <w:t>w stosunku do określonego w ust. 1, w szczególności roszczenia o zapłatę.</w:t>
      </w: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§7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Płatności</w:t>
      </w:r>
    </w:p>
    <w:p w:rsidR="006159A1" w:rsidRPr="00B945CB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 xml:space="preserve">Rozliczenia finansowe z Wykonawcą będą odbywały się każdorazowo po zrealizowaniu złożonego Zlecenia na podstawie </w:t>
      </w:r>
      <w:r w:rsidR="00E25AB9">
        <w:rPr>
          <w:rFonts w:ascii="Times New Roman" w:hAnsi="Times New Roman"/>
          <w:color w:val="000000"/>
        </w:rPr>
        <w:t>faktur</w:t>
      </w:r>
      <w:r w:rsidRPr="00B945CB">
        <w:rPr>
          <w:rFonts w:ascii="Times New Roman" w:hAnsi="Times New Roman"/>
          <w:color w:val="000000"/>
        </w:rPr>
        <w:t>.</w:t>
      </w:r>
    </w:p>
    <w:p w:rsidR="006159A1" w:rsidRPr="00B945CB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</w:rPr>
        <w:t xml:space="preserve">Wykonawca zobowiązuje się do wystawienia i dostarczenia prawidłowo wystawionych faktur </w:t>
      </w:r>
      <w:r w:rsidRPr="00B945CB">
        <w:rPr>
          <w:rFonts w:ascii="Times New Roman" w:hAnsi="Times New Roman"/>
        </w:rPr>
        <w:br/>
        <w:t xml:space="preserve">w terminie </w:t>
      </w:r>
      <w:r w:rsidR="00E25AB9">
        <w:rPr>
          <w:rFonts w:ascii="Times New Roman" w:hAnsi="Times New Roman"/>
        </w:rPr>
        <w:t>każdorazowej dostawy towaru</w:t>
      </w:r>
      <w:r w:rsidRPr="00B945CB">
        <w:rPr>
          <w:rFonts w:ascii="Times New Roman" w:hAnsi="Times New Roman"/>
        </w:rPr>
        <w:t>.</w:t>
      </w:r>
    </w:p>
    <w:p w:rsidR="006159A1" w:rsidRPr="00B945CB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</w:rPr>
        <w:t>Płatności będą dokonywane przelewem na rachunek bankowy Wykonawcy, wskaza</w:t>
      </w:r>
      <w:r w:rsidR="00343D63">
        <w:rPr>
          <w:rFonts w:ascii="Times New Roman" w:hAnsi="Times New Roman"/>
        </w:rPr>
        <w:t xml:space="preserve">ny na fakturze, </w:t>
      </w:r>
      <w:r w:rsidR="00E25AB9">
        <w:rPr>
          <w:rFonts w:ascii="Times New Roman" w:hAnsi="Times New Roman"/>
        </w:rPr>
        <w:t>w terminie do 14</w:t>
      </w:r>
      <w:r w:rsidRPr="00B945CB">
        <w:rPr>
          <w:rFonts w:ascii="Times New Roman" w:hAnsi="Times New Roman"/>
        </w:rPr>
        <w:t xml:space="preserve"> dni kalendarzowych od dnia otrzymania prawidłowo wystawionej faktury.</w:t>
      </w:r>
    </w:p>
    <w:p w:rsidR="006159A1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Faktury wystawiane będą na:</w:t>
      </w:r>
    </w:p>
    <w:p w:rsidR="00E25AB9" w:rsidRDefault="00E25AB9" w:rsidP="00E25AB9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Zespół Szkół w Budach Głogowskich</w:t>
      </w:r>
    </w:p>
    <w:p w:rsidR="00E25AB9" w:rsidRDefault="00E25AB9" w:rsidP="00E25AB9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Budy </w:t>
      </w:r>
      <w:proofErr w:type="spellStart"/>
      <w:r>
        <w:rPr>
          <w:rFonts w:ascii="Times New Roman" w:hAnsi="Times New Roman"/>
          <w:color w:val="000000"/>
        </w:rPr>
        <w:t>Głog</w:t>
      </w:r>
      <w:proofErr w:type="spellEnd"/>
      <w:r>
        <w:rPr>
          <w:rFonts w:ascii="Times New Roman" w:hAnsi="Times New Roman"/>
          <w:color w:val="000000"/>
        </w:rPr>
        <w:t xml:space="preserve">. 846, 36-060 Głogów </w:t>
      </w:r>
      <w:proofErr w:type="spellStart"/>
      <w:r>
        <w:rPr>
          <w:rFonts w:ascii="Times New Roman" w:hAnsi="Times New Roman"/>
          <w:color w:val="000000"/>
        </w:rPr>
        <w:t>Młp</w:t>
      </w:r>
      <w:proofErr w:type="spellEnd"/>
      <w:r>
        <w:rPr>
          <w:rFonts w:ascii="Times New Roman" w:hAnsi="Times New Roman"/>
          <w:color w:val="000000"/>
        </w:rPr>
        <w:t>.</w:t>
      </w:r>
    </w:p>
    <w:p w:rsidR="006159A1" w:rsidRPr="00B945CB" w:rsidRDefault="00E25AB9" w:rsidP="00E25AB9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NIP 8133240569</w:t>
      </w:r>
    </w:p>
    <w:p w:rsidR="006159A1" w:rsidRPr="00B945CB" w:rsidRDefault="006159A1" w:rsidP="006159A1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B945CB">
        <w:rPr>
          <w:rFonts w:ascii="Times New Roman" w:hAnsi="Times New Roman"/>
          <w:color w:val="000000"/>
        </w:rPr>
        <w:t>Za dzień zapłaty Strony ustalają dzień obciążenia rachunku Zamawiającego.</w:t>
      </w:r>
    </w:p>
    <w:p w:rsidR="006159A1" w:rsidRPr="00B945CB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§8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Kary umowne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Strony ustalają odpowiedzialność za niewykonanie lub nienależyte wykonanie umowy w formie kar umownych.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Zamawiający może naliczyć karę umowną w następujących przypadkach i wysokościach:</w:t>
      </w:r>
    </w:p>
    <w:p w:rsidR="006159A1" w:rsidRDefault="006159A1" w:rsidP="006159A1">
      <w:pPr>
        <w:pStyle w:val="Akapitzlist"/>
        <w:numPr>
          <w:ilvl w:val="1"/>
          <w:numId w:val="9"/>
        </w:numPr>
        <w:tabs>
          <w:tab w:val="num" w:pos="0"/>
        </w:tabs>
        <w:ind w:left="993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odstąpienie od umowy przez Zamawiającego z przyczyn leżących po stronie Wykonawcy lub rozwiązania umowy przez Wykonawcę z przyczyn leżących po jego stronie – w wysokości 25% wynagrodzenia brutto, o którym mowa w §6 ust. 1;</w:t>
      </w:r>
    </w:p>
    <w:p w:rsidR="00E25AB9" w:rsidRDefault="006159A1" w:rsidP="006159A1">
      <w:pPr>
        <w:pStyle w:val="Akapitzlist"/>
        <w:numPr>
          <w:ilvl w:val="1"/>
          <w:numId w:val="9"/>
        </w:numPr>
        <w:tabs>
          <w:tab w:val="num" w:pos="0"/>
        </w:tabs>
        <w:ind w:left="993" w:hanging="425"/>
        <w:jc w:val="both"/>
        <w:rPr>
          <w:color w:val="000000"/>
          <w:sz w:val="22"/>
          <w:szCs w:val="22"/>
        </w:rPr>
      </w:pPr>
      <w:r w:rsidRPr="00E25AB9">
        <w:rPr>
          <w:color w:val="000000"/>
          <w:sz w:val="22"/>
          <w:szCs w:val="22"/>
        </w:rPr>
        <w:t xml:space="preserve">niezrealizowania złożonego Zlecenia lub zrealizowania Zlecenia w sposób nienależyty, w tym: dostarczenia nieświeżych produktów, opóźnienia w dostarczeniu produktów, </w:t>
      </w:r>
    </w:p>
    <w:p w:rsidR="006159A1" w:rsidRPr="00E25AB9" w:rsidRDefault="006159A1" w:rsidP="006159A1">
      <w:pPr>
        <w:pStyle w:val="Akapitzlist"/>
        <w:numPr>
          <w:ilvl w:val="1"/>
          <w:numId w:val="9"/>
        </w:numPr>
        <w:tabs>
          <w:tab w:val="num" w:pos="0"/>
        </w:tabs>
        <w:ind w:left="993" w:hanging="425"/>
        <w:jc w:val="both"/>
        <w:rPr>
          <w:color w:val="000000"/>
          <w:sz w:val="22"/>
          <w:szCs w:val="22"/>
        </w:rPr>
      </w:pPr>
      <w:r w:rsidRPr="00E25AB9">
        <w:rPr>
          <w:color w:val="000000"/>
          <w:sz w:val="22"/>
          <w:szCs w:val="22"/>
        </w:rPr>
        <w:t xml:space="preserve">innego niż powyżej nienależytego wykonania umowy każdorazowo w wysokości 0,5% wynagrodzenia brutto, o którym mowa w §6 ust. 1. 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Roszczenia</w:t>
      </w:r>
      <w:r>
        <w:rPr>
          <w:rFonts w:ascii="Times New Roman" w:hAnsi="Times New Roman"/>
          <w:color w:val="000000"/>
        </w:rPr>
        <w:t xml:space="preserve"> z tytułu kar umownych będą pokrywane z wynagrodzenia należnego Wykonawcy lub przez Wykonawcę na podstawie pisemnego wezwania do zapłaty, w zależności od wyboru Zamawiającego.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Kary umowne mogą podlegać łączeniu.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naliczone kary umowne zostanie wystawiona nota obciążeniowa.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Wykonawca zobowiązuje się do zapłaty zastrzeżonych kar umownych na rachunek wskazany przez Zamawiającego w nocie obciążeniowej, w terminie 21 dni od dnia otrzymania takiej noty, o ile taka forma zapłaty kar umownych zostanie wybrana przez Zamawiającego, zgodnie z ust. 3.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Zamawiający zastrzega sobie prawo dochodzenia odszkodowania przewyższającego wysokość zastrzeżonych kar umownych na zasadach ogólnych. </w:t>
      </w:r>
    </w:p>
    <w:p w:rsidR="006159A1" w:rsidRDefault="006159A1" w:rsidP="006159A1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Strony wyrażają zgodę na wzajemną kompensatę wierzytelności.</w:t>
      </w:r>
    </w:p>
    <w:p w:rsidR="006159A1" w:rsidRDefault="006159A1" w:rsidP="006159A1">
      <w:pPr>
        <w:spacing w:after="0" w:line="240" w:lineRule="auto"/>
        <w:ind w:firstLine="5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§9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Odstąpienie od umowy 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Zamawiający może odstąpić od umowy lub od jej części, w przypadkach, gdy: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zaprzestał prowadzenia działalności lub zostało wszczęte wobec niego postępowanie likwidacyjne, upadłościowe lub naprawcze – w terminie do 30 dni od dnia, kiedy Zamawiający powziął wiadomość o okolicznościach uzasadniających odstąpienie od umowy z tych przyczyn;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wystąpi jedna z przesłanek określonych w art. 24 ust. 1 pkt 4-11 </w:t>
      </w:r>
      <w:proofErr w:type="spellStart"/>
      <w:r>
        <w:rPr>
          <w:rFonts w:ascii="Times New Roman" w:hAnsi="Times New Roman"/>
          <w:lang w:eastAsia="pl-PL"/>
        </w:rPr>
        <w:t>Pzp</w:t>
      </w:r>
      <w:proofErr w:type="spellEnd"/>
      <w:r>
        <w:rPr>
          <w:rFonts w:ascii="Times New Roman" w:hAnsi="Times New Roman"/>
          <w:lang w:eastAsia="pl-PL"/>
        </w:rPr>
        <w:t xml:space="preserve"> – w terminie do 30 dni od dnia, kiedy Zamawiający powziął wiadomość o okolicznościach uzasadniających odstąpienie od umowy z tych przyczyn. 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Wykonawca wykonuje umowę w sposób sprzeczny z umową, w szczególności rozszerza zakres podwykonawstwa poza wskazany w Ofercie bez zgody Zamawiającego – w </w:t>
      </w:r>
      <w:r>
        <w:rPr>
          <w:rFonts w:ascii="Times New Roman" w:hAnsi="Times New Roman"/>
          <w:lang w:eastAsia="pl-PL"/>
        </w:rPr>
        <w:lastRenderedPageBreak/>
        <w:t>terminie do 30 dni od dnia, kiedy Zamawiający powziął wiadomość o okolicznościach uzasadniających odstąpienie od umowy z tych przyczyn;</w:t>
      </w:r>
    </w:p>
    <w:p w:rsidR="006159A1" w:rsidRDefault="006159A1" w:rsidP="006159A1">
      <w:pPr>
        <w:numPr>
          <w:ilvl w:val="1"/>
          <w:numId w:val="11"/>
        </w:numPr>
        <w:tabs>
          <w:tab w:val="clear" w:pos="927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suma kar umownych przekroczy 30% kwoty, o której mowa w §6 ust. 1 – w terminie do 30 dni od dnia, kiedy powziął wiadomość o okolicznościach uzasadniających odstąpienie od umowy z tej przyczyny.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 przypadku odstąpienia przez Zamawiającego od umowy na podstawie ust. 1, Zamawiający nie traci uprawnienia do naliczenia </w:t>
      </w:r>
      <w:r>
        <w:rPr>
          <w:rFonts w:ascii="Times New Roman" w:hAnsi="Times New Roman"/>
          <w:bCs/>
          <w:lang w:eastAsia="pl-PL"/>
        </w:rPr>
        <w:t>kar</w:t>
      </w:r>
      <w:r>
        <w:rPr>
          <w:rFonts w:ascii="Times New Roman" w:hAnsi="Times New Roman"/>
          <w:lang w:eastAsia="pl-PL"/>
        </w:rPr>
        <w:t xml:space="preserve"> umownych należnych z innego tytułu.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przypadku częściowego odstąpienia od umowy przez Zamawiającego w sytuacjach, o których mowa w ust. 1:</w:t>
      </w:r>
    </w:p>
    <w:p w:rsidR="006159A1" w:rsidRDefault="006159A1" w:rsidP="006159A1">
      <w:pPr>
        <w:numPr>
          <w:ilvl w:val="1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i Zamawiający zobowiązują się do sporządzenia protokołu, który będzie zawierał opis wykonanych prac do dnia odstąpienia od umowy;</w:t>
      </w:r>
    </w:p>
    <w:p w:rsidR="006159A1" w:rsidRDefault="006159A1" w:rsidP="006159A1">
      <w:pPr>
        <w:numPr>
          <w:ilvl w:val="1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wysokość wynagrodzenia należna Wykonawcy zostanie ustalona proporcjonalnie na podstawie zakresu prac wykonanych przez niego i zaakceptowanych przez Zamawiającego do dnia odstąpienia od umowy, </w:t>
      </w:r>
      <w:r>
        <w:rPr>
          <w:rFonts w:ascii="Times New Roman" w:hAnsi="Times New Roman"/>
          <w:bCs/>
          <w:lang w:eastAsia="pl-PL"/>
        </w:rPr>
        <w:t>o ile wykonana praca będzie miała dla Zamawiającego znaczenie gospodarcze.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Oświadczenie Zamawiającego o odstąpieniu od umowy zostanie sporządzone w formie pisemnej pod rygorem nieważności i zawierać będzie uzasadnienie.</w:t>
      </w:r>
    </w:p>
    <w:p w:rsidR="006159A1" w:rsidRDefault="006159A1" w:rsidP="006159A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Wypowiedzenie umowy przez Wykonawcę może nastąpić wyłącznie z ważnych powodów, przez które należy rozumieć rażące naruszenie przepisów umowy przez Zamawiającego. 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§10</w:t>
      </w:r>
    </w:p>
    <w:p w:rsidR="006159A1" w:rsidRDefault="006159A1" w:rsidP="006159A1">
      <w:pPr>
        <w:spacing w:after="0" w:line="240" w:lineRule="auto"/>
        <w:ind w:firstLine="5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Zmiany umowy</w:t>
      </w:r>
    </w:p>
    <w:p w:rsidR="006159A1" w:rsidRDefault="006159A1" w:rsidP="006159A1">
      <w:pPr>
        <w:pStyle w:val="Tekstpodstawowy"/>
        <w:suppressAutoHyphens w:val="0"/>
        <w:overflowPunct/>
        <w:autoSpaceDE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przewiduje możliwość zmiany postanowień umowy w przypadkach, gdy:</w:t>
      </w:r>
    </w:p>
    <w:p w:rsidR="006159A1" w:rsidRDefault="006159A1" w:rsidP="006159A1">
      <w:pPr>
        <w:numPr>
          <w:ilvl w:val="0"/>
          <w:numId w:val="13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nastąpi zmiana powszechnie obowiązujących przepisów prawa w zakresie mającym wpływ na realizację przedmiotu zamówienia;</w:t>
      </w:r>
    </w:p>
    <w:p w:rsidR="006159A1" w:rsidRDefault="006159A1" w:rsidP="006159A1">
      <w:pPr>
        <w:numPr>
          <w:ilvl w:val="0"/>
          <w:numId w:val="13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konieczność wprowadzenia zmian będących następstwem zmian wprowadzonych w umowach pomiędzy Zamawiającym a inną niż Wykonawca stroną, w tym instytucjami nadzorującymi realizację projektu, w ramach którego realizowane jest zamówienie, o ile zmiany te </w:t>
      </w:r>
      <w:r>
        <w:rPr>
          <w:rFonts w:ascii="Times New Roman" w:hAnsi="Times New Roman"/>
          <w:color w:val="000000"/>
        </w:rPr>
        <w:t>będą</w:t>
      </w:r>
      <w:r>
        <w:rPr>
          <w:rFonts w:ascii="Times New Roman" w:hAnsi="Times New Roman"/>
        </w:rPr>
        <w:t xml:space="preserve"> miały bezpośredni wpływ na realizację umowy, przy czym zmiany te mogą dotyczyć wyłącznie tych zapisów umowy, na który wpływ miały zmiany, o których mowa powyżej, m.in. zmiana może prowadzić do wydłużenia terminu realizacji umowy. W przypadku, gdy zmiana, o której mowa powyżej, dotyczy terminu realizacji projektu, zmiana terminu realizacji umowy może nastąpić, ale nie dłużej niż do </w:t>
      </w:r>
      <w:r w:rsidR="00E25AB9">
        <w:rPr>
          <w:rFonts w:ascii="Times New Roman" w:hAnsi="Times New Roman"/>
        </w:rPr>
        <w:t>2</w:t>
      </w:r>
      <w:r w:rsidR="00343D63">
        <w:rPr>
          <w:rFonts w:ascii="Times New Roman" w:hAnsi="Times New Roman"/>
        </w:rPr>
        <w:t>6</w:t>
      </w:r>
      <w:r w:rsidR="00E25AB9">
        <w:rPr>
          <w:rFonts w:ascii="Times New Roman" w:hAnsi="Times New Roman"/>
        </w:rPr>
        <w:t>.06.201</w:t>
      </w:r>
      <w:r w:rsidR="00343D63">
        <w:rPr>
          <w:rFonts w:ascii="Times New Roman" w:hAnsi="Times New Roman"/>
        </w:rPr>
        <w:t>5</w:t>
      </w:r>
      <w:r w:rsidR="00E25A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roku;</w:t>
      </w:r>
    </w:p>
    <w:p w:rsidR="006159A1" w:rsidRDefault="006159A1" w:rsidP="006159A1">
      <w:pPr>
        <w:numPr>
          <w:ilvl w:val="0"/>
          <w:numId w:val="1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wynikną rozbieżności lub niejasności w rozumieniu pojęć użytych w umowie i załącznikach, których nie można usunąć w inny sposób, a zmiana będzie umożliwiać usunięcie rozbieżności </w:t>
      </w:r>
      <w:r>
        <w:rPr>
          <w:rFonts w:ascii="Times New Roman" w:hAnsi="Times New Roman"/>
        </w:rPr>
        <w:br/>
        <w:t>i doprecyzowanie umowy i załączników w celu jednoznacznej interpretacji zapisów umowy przez Strony</w:t>
      </w:r>
      <w:r>
        <w:rPr>
          <w:rFonts w:ascii="Times New Roman" w:hAnsi="Times New Roman"/>
          <w:color w:val="000000"/>
        </w:rPr>
        <w:t>;</w:t>
      </w:r>
    </w:p>
    <w:p w:rsidR="006159A1" w:rsidRDefault="006159A1" w:rsidP="006159A1">
      <w:pPr>
        <w:spacing w:after="0" w:line="240" w:lineRule="auto"/>
        <w:ind w:firstLine="5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§11</w:t>
      </w:r>
    </w:p>
    <w:p w:rsidR="006159A1" w:rsidRDefault="006159A1" w:rsidP="006159A1">
      <w:pPr>
        <w:pStyle w:val="Tekstpodstawowywcity3"/>
        <w:spacing w:after="0"/>
        <w:ind w:left="360" w:hanging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Zarządzanie realizacją umowy</w:t>
      </w:r>
    </w:p>
    <w:p w:rsidR="00E25AB9" w:rsidRDefault="006159A1" w:rsidP="006159A1">
      <w:pPr>
        <w:numPr>
          <w:ilvl w:val="0"/>
          <w:numId w:val="1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Osobą upoważnioną przez Zamawiającego do podpisywania Zleceń, jak również do sprawowania </w:t>
      </w:r>
      <w:r>
        <w:rPr>
          <w:rFonts w:ascii="Times New Roman" w:hAnsi="Times New Roman"/>
        </w:rPr>
        <w:t>nadzoru</w:t>
      </w:r>
      <w:r>
        <w:rPr>
          <w:rFonts w:ascii="Times New Roman" w:hAnsi="Times New Roman"/>
          <w:color w:val="000000"/>
        </w:rPr>
        <w:t xml:space="preserve"> nad realizacją umowy ze strony Zamawiającego jest </w:t>
      </w:r>
    </w:p>
    <w:p w:rsidR="006159A1" w:rsidRDefault="00E25AB9" w:rsidP="00E25AB9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Maria </w:t>
      </w:r>
      <w:proofErr w:type="spellStart"/>
      <w:r>
        <w:rPr>
          <w:rFonts w:ascii="Times New Roman" w:hAnsi="Times New Roman"/>
          <w:color w:val="000000"/>
        </w:rPr>
        <w:t>Pomazańska</w:t>
      </w:r>
      <w:proofErr w:type="spellEnd"/>
      <w:r>
        <w:rPr>
          <w:rFonts w:ascii="Times New Roman" w:hAnsi="Times New Roman"/>
          <w:color w:val="000000"/>
        </w:rPr>
        <w:t xml:space="preserve">  </w:t>
      </w:r>
      <w:r w:rsidR="006159A1">
        <w:rPr>
          <w:rFonts w:ascii="Times New Roman" w:hAnsi="Times New Roman"/>
          <w:color w:val="000000"/>
        </w:rPr>
        <w:t xml:space="preserve">tel. </w:t>
      </w:r>
      <w:r>
        <w:rPr>
          <w:rFonts w:ascii="Times New Roman" w:hAnsi="Times New Roman"/>
          <w:color w:val="000000"/>
        </w:rPr>
        <w:t>17 8519217</w:t>
      </w:r>
      <w:r w:rsidR="006159A1">
        <w:rPr>
          <w:rFonts w:ascii="Times New Roman" w:hAnsi="Times New Roman"/>
          <w:color w:val="000000"/>
        </w:rPr>
        <w:t xml:space="preserve">, </w:t>
      </w:r>
      <w:r w:rsidR="00476EC8">
        <w:rPr>
          <w:rFonts w:ascii="Times New Roman" w:hAnsi="Times New Roman"/>
          <w:color w:val="000000"/>
        </w:rPr>
        <w:t xml:space="preserve">694098244, </w:t>
      </w:r>
      <w:r w:rsidR="006159A1">
        <w:rPr>
          <w:rFonts w:ascii="Times New Roman" w:hAnsi="Times New Roman"/>
          <w:color w:val="000000"/>
        </w:rPr>
        <w:t xml:space="preserve">e-mail: </w:t>
      </w:r>
      <w:r w:rsidR="008226C6">
        <w:rPr>
          <w:rFonts w:ascii="Times New Roman" w:hAnsi="Times New Roman"/>
          <w:color w:val="000000"/>
        </w:rPr>
        <w:t>zsbudy_sekretariat@wp.pl</w:t>
      </w:r>
      <w:r w:rsidR="006159A1">
        <w:rPr>
          <w:rFonts w:ascii="Times New Roman" w:hAnsi="Times New Roman"/>
          <w:color w:val="000000"/>
        </w:rPr>
        <w:t xml:space="preserve"> do bieżących kontaktów </w:t>
      </w:r>
      <w:bookmarkStart w:id="0" w:name="_GoBack"/>
      <w:bookmarkEnd w:id="0"/>
      <w:r w:rsidR="006159A1">
        <w:rPr>
          <w:rFonts w:ascii="Times New Roman" w:hAnsi="Times New Roman"/>
          <w:color w:val="000000"/>
        </w:rPr>
        <w:t xml:space="preserve">z Wykonawcą. </w:t>
      </w:r>
    </w:p>
    <w:p w:rsidR="003343F0" w:rsidRPr="003343F0" w:rsidRDefault="006159A1" w:rsidP="003343F0">
      <w:pPr>
        <w:numPr>
          <w:ilvl w:val="0"/>
          <w:numId w:val="1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343F0">
        <w:rPr>
          <w:rFonts w:ascii="Times New Roman" w:hAnsi="Times New Roman"/>
        </w:rPr>
        <w:t xml:space="preserve">Osobą uprawnioną przez Wykonawcę do reprezentowania go we wszelkich czynnościach związanych z </w:t>
      </w:r>
      <w:r w:rsidRPr="003343F0">
        <w:rPr>
          <w:rFonts w:ascii="Times New Roman" w:hAnsi="Times New Roman"/>
          <w:color w:val="000000"/>
        </w:rPr>
        <w:t>realizacją</w:t>
      </w:r>
      <w:r w:rsidRPr="003343F0">
        <w:rPr>
          <w:rFonts w:ascii="Times New Roman" w:hAnsi="Times New Roman"/>
        </w:rPr>
        <w:t xml:space="preserve"> umowy jest</w:t>
      </w:r>
      <w:r w:rsidR="00E25AB9" w:rsidRPr="003343F0">
        <w:rPr>
          <w:rFonts w:ascii="Times New Roman" w:hAnsi="Times New Roman"/>
        </w:rPr>
        <w:t>…………………………….</w:t>
      </w:r>
      <w:r w:rsidRPr="003343F0">
        <w:rPr>
          <w:rFonts w:ascii="Times New Roman" w:hAnsi="Times New Roman"/>
        </w:rPr>
        <w:t xml:space="preserve"> ..............</w:t>
      </w:r>
      <w:r w:rsidRPr="003343F0">
        <w:rPr>
          <w:rFonts w:ascii="Times New Roman" w:hAnsi="Times New Roman"/>
          <w:color w:val="000000"/>
        </w:rPr>
        <w:t xml:space="preserve"> tel. ……</w:t>
      </w:r>
      <w:r w:rsidR="00E25AB9" w:rsidRPr="003343F0">
        <w:rPr>
          <w:rFonts w:ascii="Times New Roman" w:hAnsi="Times New Roman"/>
          <w:color w:val="000000"/>
        </w:rPr>
        <w:t>……………..</w:t>
      </w:r>
      <w:r w:rsidRPr="003343F0">
        <w:rPr>
          <w:rFonts w:ascii="Times New Roman" w:hAnsi="Times New Roman"/>
          <w:color w:val="000000"/>
        </w:rPr>
        <w:t>…… e-mail:</w:t>
      </w:r>
      <w:r w:rsidR="00E25AB9" w:rsidRPr="003343F0">
        <w:rPr>
          <w:rFonts w:ascii="Times New Roman" w:hAnsi="Times New Roman"/>
          <w:color w:val="000000"/>
        </w:rPr>
        <w:t>………………………</w:t>
      </w:r>
      <w:r w:rsidRPr="003343F0">
        <w:rPr>
          <w:rFonts w:ascii="Times New Roman" w:hAnsi="Times New Roman"/>
          <w:color w:val="000000"/>
        </w:rPr>
        <w:t xml:space="preserve">… </w:t>
      </w:r>
    </w:p>
    <w:p w:rsidR="006159A1" w:rsidRDefault="006159A1" w:rsidP="003343F0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Wszelka korespondencja związana z realizacją umowy będzie kierowana pod adres:</w:t>
      </w:r>
    </w:p>
    <w:p w:rsidR="006159A1" w:rsidRDefault="006159A1" w:rsidP="006159A1">
      <w:pPr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Zamawiającego: </w:t>
      </w:r>
      <w:r w:rsidR="00E25AB9">
        <w:rPr>
          <w:rFonts w:ascii="Times New Roman" w:hAnsi="Times New Roman"/>
        </w:rPr>
        <w:t xml:space="preserve">Zespół Szkół w Budach Głogowskich, 36-060 Głogów </w:t>
      </w:r>
      <w:proofErr w:type="spellStart"/>
      <w:r w:rsidR="00E25AB9">
        <w:rPr>
          <w:rFonts w:ascii="Times New Roman" w:hAnsi="Times New Roman"/>
        </w:rPr>
        <w:t>Młp</w:t>
      </w:r>
      <w:proofErr w:type="spellEnd"/>
      <w:r w:rsidR="00E25AB9">
        <w:rPr>
          <w:rFonts w:ascii="Times New Roman" w:hAnsi="Times New Roman"/>
        </w:rPr>
        <w:t>.</w:t>
      </w:r>
    </w:p>
    <w:p w:rsidR="006159A1" w:rsidRDefault="006159A1" w:rsidP="006159A1">
      <w:pPr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Wykonawcy: </w:t>
      </w:r>
      <w:r w:rsidR="00E25AB9">
        <w:rPr>
          <w:rFonts w:ascii="Times New Roman" w:hAnsi="Times New Roman"/>
        </w:rPr>
        <w:t>…………………..</w:t>
      </w:r>
      <w:r>
        <w:rPr>
          <w:rFonts w:ascii="Times New Roman" w:hAnsi="Times New Roman"/>
        </w:rPr>
        <w:t>…………………………………………………………………….</w:t>
      </w:r>
    </w:p>
    <w:p w:rsidR="006159A1" w:rsidRDefault="006159A1" w:rsidP="006159A1">
      <w:pPr>
        <w:numPr>
          <w:ilvl w:val="0"/>
          <w:numId w:val="14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>Zmiana przedstawicieli stron oraz danych adresowych, o których mowa w ust. 1-3 nie wymaga sporządzenia aneksu, a jedynie pisemnego poinformowania drugiej Strony (również za pomocą faksu lub e-maila).</w:t>
      </w:r>
    </w:p>
    <w:p w:rsidR="006159A1" w:rsidRDefault="006159A1" w:rsidP="006159A1">
      <w:pPr>
        <w:spacing w:after="0" w:line="240" w:lineRule="auto"/>
        <w:ind w:firstLine="5"/>
        <w:jc w:val="center"/>
        <w:rPr>
          <w:rFonts w:ascii="Times New Roman" w:hAnsi="Times New Roman"/>
          <w:b/>
          <w:bCs/>
          <w:color w:val="000000"/>
        </w:rPr>
      </w:pPr>
    </w:p>
    <w:p w:rsidR="006159A1" w:rsidRDefault="006159A1" w:rsidP="006159A1">
      <w:pPr>
        <w:spacing w:after="0" w:line="240" w:lineRule="auto"/>
        <w:ind w:firstLine="5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§12</w:t>
      </w:r>
    </w:p>
    <w:p w:rsidR="006159A1" w:rsidRDefault="006159A1" w:rsidP="006159A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końcowe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W sprawach nieuregulowanych postanowieniami niniejszej umowy mają zastosowanie przepisy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oraz ustawy z dnia 23 kwietnia 1964r. Kodeks cywilny (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>. z 1964r., Nr 16, poz. 93, ze zm.).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Ewentualne spory wynikłe w związku z realizacją umowy, Strony zobowiązują się rozpatrywać bez zbędnej zwłoki w drodze negocjacji, a w przypadku niemożności osiągnięcia kompromisu, spory te będą rozstrzygane przez sąd powszechny właściwy miejscowo dla siedziby Zamawiającego.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Umowa została sporządzona w dwóch jednobrzmiących egzemplarzach, po jednym dla każdej ze Stron.</w:t>
      </w:r>
    </w:p>
    <w:p w:rsidR="006159A1" w:rsidRDefault="006159A1" w:rsidP="00690F3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Integralną część umowy stanowią następujące załączniki:</w:t>
      </w:r>
    </w:p>
    <w:p w:rsidR="006159A1" w:rsidRDefault="006159A1" w:rsidP="00690F39">
      <w:pPr>
        <w:pStyle w:val="Akapitzlist"/>
        <w:numPr>
          <w:ilvl w:val="1"/>
          <w:numId w:val="16"/>
        </w:numPr>
        <w:tabs>
          <w:tab w:val="left" w:pos="993"/>
        </w:tabs>
        <w:ind w:left="993" w:hanging="425"/>
        <w:jc w:val="both"/>
        <w:rPr>
          <w:sz w:val="22"/>
          <w:szCs w:val="22"/>
        </w:rPr>
      </w:pPr>
      <w:r>
        <w:rPr>
          <w:sz w:val="22"/>
          <w:szCs w:val="22"/>
        </w:rPr>
        <w:t>Załącznik nr 1</w:t>
      </w:r>
      <w:r w:rsidR="00CB5375">
        <w:rPr>
          <w:sz w:val="22"/>
          <w:szCs w:val="22"/>
        </w:rPr>
        <w:t xml:space="preserve">(Pakiety od I do VII) </w:t>
      </w:r>
      <w:r>
        <w:rPr>
          <w:sz w:val="22"/>
          <w:szCs w:val="22"/>
        </w:rPr>
        <w:t>– Opis Przedmiotu Zamówienia</w:t>
      </w:r>
    </w:p>
    <w:p w:rsidR="006159A1" w:rsidRDefault="006159A1" w:rsidP="00690F39">
      <w:pPr>
        <w:pStyle w:val="Akapitzlist"/>
        <w:numPr>
          <w:ilvl w:val="1"/>
          <w:numId w:val="16"/>
        </w:numPr>
        <w:tabs>
          <w:tab w:val="left" w:pos="993"/>
        </w:tabs>
        <w:ind w:left="993" w:hanging="425"/>
        <w:jc w:val="both"/>
        <w:rPr>
          <w:sz w:val="22"/>
          <w:szCs w:val="22"/>
        </w:rPr>
      </w:pPr>
      <w:r>
        <w:rPr>
          <w:sz w:val="22"/>
          <w:szCs w:val="22"/>
        </w:rPr>
        <w:t>Załącznik nr 2 – Oferta Wykonawcy (</w:t>
      </w:r>
      <w:r>
        <w:rPr>
          <w:i/>
          <w:sz w:val="22"/>
          <w:szCs w:val="22"/>
        </w:rPr>
        <w:t>część merytoryczna</w:t>
      </w:r>
      <w:r>
        <w:rPr>
          <w:sz w:val="22"/>
          <w:szCs w:val="22"/>
        </w:rPr>
        <w:t>)</w:t>
      </w:r>
    </w:p>
    <w:p w:rsidR="006159A1" w:rsidRDefault="006159A1" w:rsidP="006159A1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</w:rPr>
      </w:pP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4600"/>
      </w:tblGrid>
      <w:tr w:rsidR="006159A1" w:rsidTr="006159A1">
        <w:tc>
          <w:tcPr>
            <w:tcW w:w="4841" w:type="dxa"/>
          </w:tcPr>
          <w:p w:rsidR="006159A1" w:rsidRDefault="006159A1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ZAMAWIAJĄCY</w:t>
            </w: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  <w:tc>
          <w:tcPr>
            <w:tcW w:w="4841" w:type="dxa"/>
          </w:tcPr>
          <w:p w:rsidR="006159A1" w:rsidRDefault="006159A1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WYKONAWCA</w:t>
            </w:r>
          </w:p>
          <w:p w:rsidR="006159A1" w:rsidRDefault="006159A1">
            <w:pPr>
              <w:pStyle w:val="Tekstprzypisudolnego"/>
              <w:jc w:val="center"/>
              <w:rPr>
                <w:b/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  <w:p w:rsidR="006159A1" w:rsidRDefault="006159A1">
            <w:pPr>
              <w:pStyle w:val="Tekstprzypisudolnego"/>
              <w:jc w:val="center"/>
              <w:rPr>
                <w:sz w:val="22"/>
                <w:szCs w:val="22"/>
              </w:rPr>
            </w:pPr>
          </w:p>
        </w:tc>
      </w:tr>
    </w:tbl>
    <w:p w:rsidR="00DA38F6" w:rsidRDefault="00DA38F6" w:rsidP="003343F0">
      <w:pPr>
        <w:spacing w:after="0" w:line="240" w:lineRule="auto"/>
      </w:pPr>
    </w:p>
    <w:sectPr w:rsidR="00DA38F6" w:rsidSect="00DA3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9B" w:rsidRDefault="00CA4B9B" w:rsidP="006159A1">
      <w:pPr>
        <w:spacing w:after="0" w:line="240" w:lineRule="auto"/>
      </w:pPr>
      <w:r>
        <w:separator/>
      </w:r>
    </w:p>
  </w:endnote>
  <w:endnote w:type="continuationSeparator" w:id="0">
    <w:p w:rsidR="00CA4B9B" w:rsidRDefault="00CA4B9B" w:rsidP="0061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3F6376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9B" w:rsidRDefault="00CA4B9B" w:rsidP="006159A1">
      <w:pPr>
        <w:spacing w:after="0" w:line="240" w:lineRule="auto"/>
      </w:pPr>
      <w:r>
        <w:separator/>
      </w:r>
    </w:p>
  </w:footnote>
  <w:footnote w:type="continuationSeparator" w:id="0">
    <w:p w:rsidR="00CA4B9B" w:rsidRDefault="00CA4B9B" w:rsidP="006159A1">
      <w:pPr>
        <w:spacing w:after="0" w:line="240" w:lineRule="auto"/>
      </w:pPr>
      <w:r>
        <w:continuationSeparator/>
      </w:r>
    </w:p>
  </w:footnote>
  <w:footnote w:id="1">
    <w:p w:rsidR="006159A1" w:rsidRDefault="006159A1" w:rsidP="006159A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przypadku, gdy wykonawcy wspólnie ubiegają się o udzielenie zamówienia, komparycja otrzymuje brzmienie: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Zawarta w Warszawie (…) 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</w:t>
      </w:r>
    </w:p>
    <w:p w:rsidR="006159A1" w:rsidRDefault="006159A1" w:rsidP="006159A1">
      <w:pPr>
        <w:numPr>
          <w:ilvl w:val="0"/>
          <w:numId w:val="1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&lt;nazwa (firma) wykonawcy&gt;, z siedzibą w &lt;adres&gt;, NIP, KRS, zwanym dalej „Partnerem wiodącym Konsorcjum”;</w:t>
      </w:r>
    </w:p>
    <w:p w:rsidR="006159A1" w:rsidRDefault="006159A1" w:rsidP="006159A1">
      <w:pPr>
        <w:numPr>
          <w:ilvl w:val="0"/>
          <w:numId w:val="1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&lt;nazwa (firma) wykonawcy&gt;, z siedzibą w &lt;adres&gt;, NIP, KRS, zwanym dalej „Partnerem Konsorcjum”;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reprezentowanym przez ................, działającego na podstawie pełnomocnictwa, stanowiącego załącznik nr ...... do umowy,</w:t>
      </w:r>
    </w:p>
    <w:p w:rsidR="006159A1" w:rsidRDefault="006159A1" w:rsidP="006159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zwanymi w dalszej części Umowy „Wykonawcą”.</w:t>
      </w:r>
    </w:p>
    <w:p w:rsidR="006159A1" w:rsidRDefault="006159A1" w:rsidP="006159A1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B075C4"/>
    <w:multiLevelType w:val="hybridMultilevel"/>
    <w:tmpl w:val="79AACE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604AF"/>
    <w:multiLevelType w:val="hybridMultilevel"/>
    <w:tmpl w:val="A3683F6E"/>
    <w:name w:val="WW8Num242"/>
    <w:lvl w:ilvl="0" w:tplc="C8ECC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86BB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1F6356"/>
    <w:multiLevelType w:val="hybridMultilevel"/>
    <w:tmpl w:val="3D08B534"/>
    <w:lvl w:ilvl="0" w:tplc="1E9A6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A32682"/>
    <w:multiLevelType w:val="multilevel"/>
    <w:tmpl w:val="6F72F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4B8747A8"/>
    <w:multiLevelType w:val="hybridMultilevel"/>
    <w:tmpl w:val="904E884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91C1C"/>
    <w:multiLevelType w:val="hybridMultilevel"/>
    <w:tmpl w:val="FA1E0370"/>
    <w:lvl w:ilvl="0" w:tplc="FC0AAD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946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C67D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7459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DC4C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D4F6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4EF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AEFD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B4E4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C02D81"/>
    <w:multiLevelType w:val="hybridMultilevel"/>
    <w:tmpl w:val="AA4006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076A0D4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6651A"/>
    <w:multiLevelType w:val="hybridMultilevel"/>
    <w:tmpl w:val="A2F042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30575"/>
    <w:multiLevelType w:val="multilevel"/>
    <w:tmpl w:val="A5AA1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44590C"/>
    <w:multiLevelType w:val="hybridMultilevel"/>
    <w:tmpl w:val="C5143094"/>
    <w:lvl w:ilvl="0" w:tplc="C8ECC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794E68"/>
    <w:multiLevelType w:val="hybridMultilevel"/>
    <w:tmpl w:val="6EBC88C0"/>
    <w:lvl w:ilvl="0" w:tplc="D2721D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443E9C"/>
    <w:multiLevelType w:val="hybridMultilevel"/>
    <w:tmpl w:val="37EA635A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00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B95F68"/>
    <w:multiLevelType w:val="hybridMultilevel"/>
    <w:tmpl w:val="C45207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9A1"/>
    <w:rsid w:val="000A5E71"/>
    <w:rsid w:val="00187A3C"/>
    <w:rsid w:val="001C6429"/>
    <w:rsid w:val="001D3237"/>
    <w:rsid w:val="00206FF2"/>
    <w:rsid w:val="00233179"/>
    <w:rsid w:val="003343F0"/>
    <w:rsid w:val="00343D63"/>
    <w:rsid w:val="003F4024"/>
    <w:rsid w:val="004026A9"/>
    <w:rsid w:val="00476EC8"/>
    <w:rsid w:val="004A2AD1"/>
    <w:rsid w:val="00526AEE"/>
    <w:rsid w:val="006159A1"/>
    <w:rsid w:val="00677791"/>
    <w:rsid w:val="00690F39"/>
    <w:rsid w:val="00793229"/>
    <w:rsid w:val="008226C6"/>
    <w:rsid w:val="00B24F2B"/>
    <w:rsid w:val="00B52999"/>
    <w:rsid w:val="00B945CB"/>
    <w:rsid w:val="00CA4B9B"/>
    <w:rsid w:val="00CB5375"/>
    <w:rsid w:val="00D108F4"/>
    <w:rsid w:val="00DA38F6"/>
    <w:rsid w:val="00DD67C4"/>
    <w:rsid w:val="00E25AB9"/>
    <w:rsid w:val="00EF7097"/>
    <w:rsid w:val="00F15AF8"/>
    <w:rsid w:val="00F9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9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159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59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59A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59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159A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159A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159A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159A1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character" w:styleId="Odwoanieprzypisudolnego">
    <w:name w:val="footnote reference"/>
    <w:uiPriority w:val="99"/>
    <w:semiHidden/>
    <w:unhideWhenUsed/>
    <w:rsid w:val="006159A1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9322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6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1712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16</cp:revision>
  <cp:lastPrinted>2015-04-29T06:48:00Z</cp:lastPrinted>
  <dcterms:created xsi:type="dcterms:W3CDTF">2013-11-14T21:12:00Z</dcterms:created>
  <dcterms:modified xsi:type="dcterms:W3CDTF">2015-07-02T12:04:00Z</dcterms:modified>
</cp:coreProperties>
</file>