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698BEE1" w:rsidR="00177009" w:rsidRDefault="00253C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 – rekrutacja pracownicy</w:t>
      </w:r>
    </w:p>
    <w:p w14:paraId="00000002" w14:textId="77777777" w:rsidR="00177009" w:rsidRDefault="00960B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s.1, dalej zwanego RODO informuję, że:</w:t>
      </w:r>
    </w:p>
    <w:p w14:paraId="00000003" w14:textId="1B4ACC76" w:rsidR="00177009" w:rsidRDefault="00960B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Pani/Pana danych przetwarzanych w ramach procesu rekrutacji jest Szkoła Podstawowa im. Bronisława Malinowskiego w Warlubiu, 86 – 160 Warlubie, ul Szkolna 20,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523 326 161, adres email </w:t>
      </w:r>
      <w:hyperlink r:id="rId6" w:history="1">
        <w:r w:rsidRPr="004E1B4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pspwar@o2.pl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4" w14:textId="41083D72" w:rsidR="00177009" w:rsidRDefault="00960B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Może się Pani/Pan kontaktować z wyznaczonym przez Administratora Inspektorem Ochrony Danych we wszystkich sprawach dotyczących przetwarzania danych osobowych za pomocą adresu email</w:t>
      </w:r>
      <w:sdt>
        <w:sdtPr>
          <w:tag w:val="goog_rdk_0"/>
          <w:id w:val="-1571423420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4E1B4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lub pisemnie na adres Administratora. </w:t>
      </w:r>
    </w:p>
    <w:p w14:paraId="00000005" w14:textId="7A0BE898" w:rsidR="00177009" w:rsidRDefault="009D43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ane osobowe w zakresie wskazanym w przepisach prawa pracy</w:t>
      </w:r>
      <w:r w:rsidR="00960B71">
        <w:rPr>
          <w:color w:val="000000"/>
          <w:vertAlign w:val="superscript"/>
        </w:rPr>
        <w:t>1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będą przetwarzane w celu przeprowadzenia obecnego postępowania rekrutacyjnego</w:t>
      </w:r>
      <w:r w:rsidR="00960B71">
        <w:rPr>
          <w:color w:val="000000"/>
          <w:vertAlign w:val="superscript"/>
        </w:rPr>
        <w:t>2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, natomiast inne dane, na podstawie zgody</w:t>
      </w:r>
      <w:r w:rsidR="00960B71">
        <w:rPr>
          <w:color w:val="000000"/>
          <w:vertAlign w:val="superscript"/>
        </w:rPr>
        <w:t>3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6" w14:textId="7BB4B447" w:rsidR="00177009" w:rsidRDefault="00960B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</w:t>
      </w:r>
      <w:r>
        <w:rPr>
          <w:color w:val="000000"/>
        </w:rPr>
        <w:t xml:space="preserve"> </w:t>
      </w:r>
      <w:r w:rsidR="00EC7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będzie przetwarzał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osobowe, także w kolejnych naborach p</w:t>
      </w:r>
      <w:r w:rsidR="00EC7985">
        <w:rPr>
          <w:rFonts w:ascii="Times New Roman" w:eastAsia="Times New Roman" w:hAnsi="Times New Roman" w:cs="Times New Roman"/>
          <w:color w:val="000000"/>
          <w:sz w:val="24"/>
          <w:szCs w:val="24"/>
        </w:rPr>
        <w:t>racowników jeżeli wyrazi Pani/Pan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to zgodę</w:t>
      </w: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7" w14:textId="77777777" w:rsidR="00177009" w:rsidRDefault="00960B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powyższym podstawę prawną przetwarzania danych osobowych stanowią:</w:t>
      </w:r>
    </w:p>
    <w:p w14:paraId="00000008" w14:textId="0E51F6BC" w:rsidR="00177009" w:rsidRDefault="00960B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c RODO w związku z art.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§ 1 oraz § 3-5- ustawy z 2</w:t>
      </w:r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czerwca </w:t>
      </w:r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1974 r. Kodeks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ustawy z dnia 21 listopada 2008 roku o pracownikach samorządowych,</w:t>
      </w:r>
      <w:r w:rsidR="009D435C" w:rsidRP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(obowiązki wynikające bezpośrednio z przepisów prawa),  </w:t>
      </w:r>
    </w:p>
    <w:p w14:paraId="00000009" w14:textId="77777777" w:rsidR="00177009" w:rsidRDefault="00960B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 ust. 1 lit. b RODO (czynności zmierzające do zawarcia umowy),</w:t>
      </w:r>
    </w:p>
    <w:p w14:paraId="0000000A" w14:textId="77777777" w:rsidR="00177009" w:rsidRDefault="00960B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a RODO (zakresie wyrażonej przez Państwa zgody).</w:t>
      </w:r>
    </w:p>
    <w:bookmarkStart w:id="0" w:name="_heading=h.gjdgxs" w:colFirst="0" w:colLast="0"/>
    <w:bookmarkEnd w:id="0"/>
    <w:p w14:paraId="0000000B" w14:textId="3D6CC9A8" w:rsidR="00177009" w:rsidRDefault="00EE7C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"/>
          <w:id w:val="1673216676"/>
        </w:sdtPr>
        <w:sdtEndPr/>
        <w:sdtContent/>
      </w:sdt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rekrutacyjnej.</w:t>
      </w:r>
    </w:p>
    <w:p w14:paraId="0000000D" w14:textId="5F6C8B51" w:rsidR="00177009" w:rsidRPr="009D435C" w:rsidRDefault="009D435C" w:rsidP="009D43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ane osobowe będą przetwarzane w sposób zautomatyzowany, lecz nie będą  podlegały zautomatyzowanemu podejmowaniu decyzji, w tym o profilowaniu.</w:t>
      </w:r>
    </w:p>
    <w:p w14:paraId="0000000E" w14:textId="24B22611" w:rsidR="00177009" w:rsidRDefault="00960B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związku z przetwarzaniem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</w:t>
      </w:r>
      <w:r w:rsidR="009D435C">
        <w:rPr>
          <w:rFonts w:ascii="Times New Roman" w:eastAsia="Times New Roman" w:hAnsi="Times New Roman" w:cs="Times New Roman"/>
          <w:color w:val="000000"/>
          <w:sz w:val="24"/>
          <w:szCs w:val="24"/>
        </w:rPr>
        <w:t>h osobowych, przysługują Pani/Panu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następujące prawa:</w:t>
      </w:r>
    </w:p>
    <w:p w14:paraId="0000000F" w14:textId="77777777" w:rsidR="00177009" w:rsidRDefault="00960B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14:paraId="00000010" w14:textId="77777777" w:rsidR="00177009" w:rsidRDefault="00960B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11" w14:textId="77777777" w:rsidR="00177009" w:rsidRDefault="00960B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12" w14:textId="77777777" w:rsidR="00177009" w:rsidRDefault="00960B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osobowych;</w:t>
      </w:r>
    </w:p>
    <w:p w14:paraId="00000013" w14:textId="77777777" w:rsidR="00177009" w:rsidRDefault="00960B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000014" w14:textId="6E47E2F2" w:rsidR="00177009" w:rsidRDefault="009D43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danych osobowych w zakresie wynikającym z art. 22</w:t>
      </w:r>
      <w:r w:rsidR="00960B71">
        <w:rPr>
          <w:color w:val="000000"/>
          <w:vertAlign w:val="superscript"/>
        </w:rPr>
        <w:t>1</w:t>
      </w:r>
      <w:r w:rsidR="00960B71">
        <w:rPr>
          <w:color w:val="000000"/>
        </w:rPr>
        <w:t xml:space="preserve"> 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§ 1 oraz § 3-5  Kodeksu pracy jest niezbędne, aby uczestniczyć w postępowaniu rekru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tacyjnym. Podanie  innych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jest dobrowolne.</w:t>
      </w:r>
    </w:p>
    <w:p w14:paraId="00000019" w14:textId="2B0A5A52" w:rsidR="00177009" w:rsidRPr="00EE7C65" w:rsidRDefault="009D435C" w:rsidP="00EE7C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60B71">
        <w:rPr>
          <w:rFonts w:ascii="Times New Roman" w:eastAsia="Times New Roman" w:hAnsi="Times New Roman" w:cs="Times New Roman"/>
          <w:color w:val="000000"/>
          <w:sz w:val="24"/>
          <w:szCs w:val="24"/>
        </w:rPr>
        <w:t>ane mogą zostać przekazane podmiotom zewnętrznym na podstawie umowy powierzenia przetwarzania danych osobowych w zakresie niezbędnym do realizacji procesu rekrutacji, a także podmiotom lub organom uprawnionym na podstawie przepisów prawa.</w:t>
      </w:r>
      <w:bookmarkStart w:id="1" w:name="_GoBack"/>
      <w:bookmarkEnd w:id="1"/>
    </w:p>
    <w:sectPr w:rsidR="00177009" w:rsidRPr="00EE7C6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F1DCA"/>
    <w:multiLevelType w:val="multilevel"/>
    <w:tmpl w:val="F0DA70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744C9"/>
    <w:multiLevelType w:val="multilevel"/>
    <w:tmpl w:val="1DC8C7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1402"/>
    <w:multiLevelType w:val="multilevel"/>
    <w:tmpl w:val="78EC8A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09"/>
    <w:rsid w:val="00177009"/>
    <w:rsid w:val="00253C19"/>
    <w:rsid w:val="00960B71"/>
    <w:rsid w:val="009D435C"/>
    <w:rsid w:val="00EC7985"/>
    <w:rsid w:val="00E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5689"/>
  <w15:docId w15:val="{A50C09C0-7DB2-40D3-9EDC-03FFC04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pwar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LTgHWHzmYXiHN1YPi1e6+oGsCg==">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Monika Szydłowska</cp:lastModifiedBy>
  <cp:revision>11</cp:revision>
  <dcterms:created xsi:type="dcterms:W3CDTF">2021-01-20T10:09:00Z</dcterms:created>
  <dcterms:modified xsi:type="dcterms:W3CDTF">2022-07-11T11:16:00Z</dcterms:modified>
</cp:coreProperties>
</file>