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8F" w:rsidRPr="003E6CA4" w:rsidRDefault="0004198F" w:rsidP="003E6CA4">
      <w:pPr>
        <w:pStyle w:val="Domylnie"/>
        <w:shd w:val="clear" w:color="auto" w:fill="FFFFFF"/>
        <w:tabs>
          <w:tab w:val="left" w:pos="9312"/>
        </w:tabs>
        <w:rPr>
          <w:rFonts w:ascii="Times New Roman" w:hAnsi="Times New Roman"/>
          <w:b/>
          <w:bCs/>
          <w:color w:val="000000"/>
          <w:spacing w:val="-5"/>
        </w:rPr>
      </w:pPr>
      <w:r w:rsidRPr="003E6CA4">
        <w:rPr>
          <w:rFonts w:ascii="Times New Roman" w:hAnsi="Times New Roman"/>
          <w:b/>
          <w:bCs/>
          <w:color w:val="000000"/>
          <w:spacing w:val="-5"/>
        </w:rPr>
        <w:t>Załącznik nr</w:t>
      </w:r>
      <w:r>
        <w:rPr>
          <w:rFonts w:ascii="Times New Roman" w:hAnsi="Times New Roman"/>
          <w:b/>
          <w:bCs/>
          <w:color w:val="000000"/>
          <w:spacing w:val="-5"/>
        </w:rPr>
        <w:t xml:space="preserve"> 8</w:t>
      </w:r>
    </w:p>
    <w:p w:rsidR="0004198F" w:rsidRPr="00D72EFE" w:rsidRDefault="0004198F" w:rsidP="005412AA">
      <w:pPr>
        <w:pStyle w:val="Domylnie"/>
        <w:shd w:val="clear" w:color="auto" w:fill="FFFFFF"/>
        <w:tabs>
          <w:tab w:val="left" w:pos="9312"/>
        </w:tabs>
        <w:jc w:val="center"/>
        <w:rPr>
          <w:rFonts w:ascii="Times New Roman" w:hAnsi="Times New Roman"/>
        </w:rPr>
      </w:pPr>
      <w:r>
        <w:rPr>
          <w:b/>
          <w:bCs/>
          <w:color w:val="000000"/>
          <w:spacing w:val="-5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D72EFE">
        <w:rPr>
          <w:rFonts w:ascii="Times New Roman" w:hAnsi="Times New Roman"/>
          <w:b/>
          <w:bCs/>
          <w:color w:val="000000"/>
          <w:spacing w:val="-5"/>
        </w:rPr>
        <w:t xml:space="preserve">UMOWA O ROBOTY BUDOWLANE Nr  ……                                                   </w:t>
      </w:r>
    </w:p>
    <w:p w:rsidR="0004198F" w:rsidRPr="00D72EFE" w:rsidRDefault="0004198F" w:rsidP="005412AA">
      <w:pPr>
        <w:pStyle w:val="Domylnie"/>
        <w:shd w:val="clear" w:color="auto" w:fill="FFFFFF"/>
        <w:tabs>
          <w:tab w:val="left" w:pos="9312"/>
        </w:tabs>
        <w:spacing w:after="0"/>
        <w:jc w:val="center"/>
        <w:rPr>
          <w:rFonts w:ascii="Times New Roman" w:hAnsi="Times New Roman"/>
        </w:rPr>
      </w:pPr>
      <w:r w:rsidRPr="00D72EFE">
        <w:rPr>
          <w:rFonts w:ascii="Times New Roman" w:hAnsi="Times New Roman"/>
          <w:color w:val="000000"/>
          <w:spacing w:val="-5"/>
        </w:rPr>
        <w:t>Zawarta w dniu …………………….. 20</w:t>
      </w:r>
      <w:r>
        <w:rPr>
          <w:rFonts w:ascii="Times New Roman" w:hAnsi="Times New Roman"/>
          <w:color w:val="000000"/>
          <w:spacing w:val="-5"/>
        </w:rPr>
        <w:t>17 r., w miejscowości Michale</w:t>
      </w:r>
    </w:p>
    <w:p w:rsidR="0004198F" w:rsidRPr="00D72EFE" w:rsidRDefault="0004198F" w:rsidP="0056512A">
      <w:pPr>
        <w:pStyle w:val="Domylnie"/>
        <w:shd w:val="clear" w:color="auto" w:fill="FFFFFF"/>
        <w:tabs>
          <w:tab w:val="left" w:pos="9312"/>
        </w:tabs>
        <w:spacing w:before="120" w:after="0"/>
        <w:jc w:val="both"/>
        <w:rPr>
          <w:rFonts w:ascii="Times New Roman" w:hAnsi="Times New Roman"/>
        </w:rPr>
      </w:pPr>
      <w:r w:rsidRPr="00D72EFE">
        <w:rPr>
          <w:rFonts w:ascii="Times New Roman" w:hAnsi="Times New Roman"/>
          <w:color w:val="000000"/>
          <w:spacing w:val="-5"/>
        </w:rPr>
        <w:t xml:space="preserve">pomiędzy </w:t>
      </w:r>
    </w:p>
    <w:p w:rsidR="0004198F" w:rsidRPr="002D2ED4" w:rsidRDefault="0004198F" w:rsidP="00A7732E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1610E8">
        <w:rPr>
          <w:rFonts w:ascii="Times New Roman" w:hAnsi="Times New Roman"/>
          <w:color w:val="000000"/>
        </w:rPr>
        <w:t>Gminą Dragacz</w:t>
      </w:r>
      <w:r>
        <w:rPr>
          <w:rFonts w:ascii="Times New Roman" w:hAnsi="Times New Roman"/>
          <w:b/>
          <w:color w:val="000000"/>
        </w:rPr>
        <w:t xml:space="preserve"> </w:t>
      </w:r>
      <w:r w:rsidRPr="001610E8">
        <w:rPr>
          <w:rFonts w:ascii="Times New Roman" w:hAnsi="Times New Roman"/>
          <w:color w:val="000000"/>
        </w:rPr>
        <w:t>w imieniu której działa</w:t>
      </w:r>
      <w:r>
        <w:rPr>
          <w:rFonts w:ascii="Times New Roman" w:hAnsi="Times New Roman"/>
          <w:b/>
          <w:color w:val="000000"/>
        </w:rPr>
        <w:t xml:space="preserve"> Szkoła Podstawowa w Michalu,</w:t>
      </w:r>
      <w:r w:rsidRPr="002D2ED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Michale 1</w:t>
      </w:r>
      <w:r w:rsidR="000C6F84">
        <w:rPr>
          <w:rFonts w:ascii="Times New Roman" w:hAnsi="Times New Roman"/>
          <w:color w:val="000000"/>
        </w:rPr>
        <w:t>01A,</w:t>
      </w:r>
      <w:r w:rsidRPr="002D2ED4">
        <w:rPr>
          <w:rFonts w:ascii="Times New Roman" w:hAnsi="Times New Roman"/>
          <w:color w:val="000000"/>
        </w:rPr>
        <w:t xml:space="preserve"> 86 – 1</w:t>
      </w:r>
      <w:r>
        <w:rPr>
          <w:rFonts w:ascii="Times New Roman" w:hAnsi="Times New Roman"/>
          <w:color w:val="000000"/>
        </w:rPr>
        <w:t>34</w:t>
      </w:r>
      <w:r w:rsidRPr="002D2ED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Michale</w:t>
      </w:r>
      <w:r w:rsidRPr="002D2ED4">
        <w:rPr>
          <w:rFonts w:ascii="Times New Roman" w:hAnsi="Times New Roman"/>
          <w:color w:val="000000"/>
        </w:rPr>
        <w:t>, NIP</w:t>
      </w:r>
      <w:r>
        <w:rPr>
          <w:rFonts w:ascii="Times New Roman" w:hAnsi="Times New Roman"/>
          <w:color w:val="000000"/>
        </w:rPr>
        <w:t xml:space="preserve"> 559-20-46-977, </w:t>
      </w:r>
      <w:r w:rsidRPr="002D2ED4">
        <w:rPr>
          <w:rFonts w:ascii="Times New Roman" w:hAnsi="Times New Roman"/>
          <w:color w:val="000000"/>
        </w:rPr>
        <w:t xml:space="preserve">REGON </w:t>
      </w:r>
      <w:r>
        <w:rPr>
          <w:rFonts w:ascii="Times New Roman" w:hAnsi="Times New Roman"/>
          <w:color w:val="000000"/>
        </w:rPr>
        <w:t>368052368</w:t>
      </w:r>
      <w:r w:rsidRPr="002D2ED4">
        <w:rPr>
          <w:rFonts w:ascii="Times New Roman" w:hAnsi="Times New Roman"/>
          <w:b/>
          <w:bCs/>
          <w:color w:val="000000"/>
        </w:rPr>
        <w:t>,</w:t>
      </w:r>
    </w:p>
    <w:p w:rsidR="0004198F" w:rsidRPr="0056512A" w:rsidRDefault="0004198F" w:rsidP="0056512A">
      <w:pPr>
        <w:pStyle w:val="Domylnie"/>
        <w:shd w:val="clear" w:color="auto" w:fill="FFFFFF"/>
        <w:tabs>
          <w:tab w:val="left" w:pos="9312"/>
        </w:tabs>
        <w:spacing w:after="120"/>
        <w:jc w:val="both"/>
        <w:rPr>
          <w:rFonts w:ascii="Times New Roman" w:hAnsi="Times New Roman"/>
          <w:color w:val="000000"/>
          <w:spacing w:val="-5"/>
        </w:rPr>
      </w:pPr>
      <w:r w:rsidRPr="0056512A">
        <w:rPr>
          <w:rFonts w:ascii="Times New Roman" w:hAnsi="Times New Roman"/>
          <w:color w:val="000000"/>
          <w:spacing w:val="-5"/>
        </w:rPr>
        <w:t xml:space="preserve">reprezentowanym przez : </w:t>
      </w:r>
    </w:p>
    <w:p w:rsidR="0004198F" w:rsidRPr="005B325B" w:rsidRDefault="0004198F" w:rsidP="005412AA">
      <w:pPr>
        <w:pStyle w:val="Domylnie"/>
        <w:shd w:val="clear" w:color="auto" w:fill="FFFFFF"/>
        <w:tabs>
          <w:tab w:val="left" w:pos="9312"/>
        </w:tabs>
        <w:spacing w:after="0"/>
        <w:jc w:val="both"/>
        <w:rPr>
          <w:rFonts w:ascii="Times New Roman" w:hAnsi="Times New Roman"/>
        </w:rPr>
      </w:pPr>
      <w:r w:rsidRPr="005B325B">
        <w:rPr>
          <w:rFonts w:ascii="Times New Roman" w:hAnsi="Times New Roman"/>
        </w:rPr>
        <w:t>Aleksandrę Życzyńską- Dyrektora Szkoły</w:t>
      </w:r>
    </w:p>
    <w:p w:rsidR="0004198F" w:rsidRPr="005B325B" w:rsidRDefault="00A378B1" w:rsidP="005412AA">
      <w:pPr>
        <w:pStyle w:val="Domylnie"/>
        <w:shd w:val="clear" w:color="auto" w:fill="FFFFFF"/>
        <w:tabs>
          <w:tab w:val="left" w:pos="9312"/>
        </w:tabs>
        <w:spacing w:after="0"/>
        <w:jc w:val="both"/>
        <w:rPr>
          <w:rFonts w:ascii="Times New Roman" w:hAnsi="Times New Roman"/>
        </w:rPr>
      </w:pPr>
      <w:r w:rsidRPr="005B325B">
        <w:rPr>
          <w:rFonts w:ascii="Times New Roman" w:hAnsi="Times New Roman"/>
        </w:rPr>
        <w:t>p</w:t>
      </w:r>
      <w:r w:rsidR="0004198F" w:rsidRPr="005B325B">
        <w:rPr>
          <w:rFonts w:ascii="Times New Roman" w:hAnsi="Times New Roman"/>
        </w:rPr>
        <w:t xml:space="preserve">rzy kontrasygnacie Pani Wioletty </w:t>
      </w:r>
      <w:proofErr w:type="spellStart"/>
      <w:r w:rsidR="0004198F" w:rsidRPr="005B325B">
        <w:rPr>
          <w:rFonts w:ascii="Times New Roman" w:hAnsi="Times New Roman"/>
        </w:rPr>
        <w:t>Opoń</w:t>
      </w:r>
      <w:proofErr w:type="spellEnd"/>
      <w:r w:rsidRPr="005B325B">
        <w:rPr>
          <w:rFonts w:ascii="Times New Roman" w:hAnsi="Times New Roman"/>
        </w:rPr>
        <w:t xml:space="preserve"> –</w:t>
      </w:r>
      <w:r w:rsidR="0004198F" w:rsidRPr="005B325B">
        <w:rPr>
          <w:rFonts w:ascii="Times New Roman" w:hAnsi="Times New Roman"/>
        </w:rPr>
        <w:t xml:space="preserve"> </w:t>
      </w:r>
      <w:r w:rsidRPr="005B325B">
        <w:rPr>
          <w:rFonts w:ascii="Times New Roman" w:hAnsi="Times New Roman"/>
        </w:rPr>
        <w:t xml:space="preserve">głównej </w:t>
      </w:r>
      <w:r w:rsidR="0004198F" w:rsidRPr="005B325B">
        <w:rPr>
          <w:rFonts w:ascii="Times New Roman" w:hAnsi="Times New Roman"/>
        </w:rPr>
        <w:t>księgowej S</w:t>
      </w:r>
      <w:r w:rsidR="005B325B">
        <w:rPr>
          <w:rFonts w:ascii="Times New Roman" w:hAnsi="Times New Roman"/>
        </w:rPr>
        <w:t xml:space="preserve">amorządowej </w:t>
      </w:r>
      <w:r w:rsidR="0004198F" w:rsidRPr="005B325B">
        <w:rPr>
          <w:rFonts w:ascii="Times New Roman" w:hAnsi="Times New Roman"/>
        </w:rPr>
        <w:t>A</w:t>
      </w:r>
      <w:r w:rsidR="005B325B">
        <w:rPr>
          <w:rFonts w:ascii="Times New Roman" w:hAnsi="Times New Roman"/>
        </w:rPr>
        <w:t xml:space="preserve">dministracji </w:t>
      </w:r>
      <w:r w:rsidR="0004198F" w:rsidRPr="005B325B">
        <w:rPr>
          <w:rFonts w:ascii="Times New Roman" w:hAnsi="Times New Roman"/>
        </w:rPr>
        <w:t>P</w:t>
      </w:r>
      <w:r w:rsidR="005B325B">
        <w:rPr>
          <w:rFonts w:ascii="Times New Roman" w:hAnsi="Times New Roman"/>
        </w:rPr>
        <w:t xml:space="preserve">lacówek </w:t>
      </w:r>
      <w:r w:rsidR="0004198F" w:rsidRPr="005B325B">
        <w:rPr>
          <w:rFonts w:ascii="Times New Roman" w:hAnsi="Times New Roman"/>
        </w:rPr>
        <w:t>O</w:t>
      </w:r>
      <w:r w:rsidR="005B325B">
        <w:rPr>
          <w:rFonts w:ascii="Times New Roman" w:hAnsi="Times New Roman"/>
        </w:rPr>
        <w:t>światowych</w:t>
      </w:r>
      <w:bookmarkStart w:id="0" w:name="_GoBack"/>
      <w:bookmarkEnd w:id="0"/>
      <w:r w:rsidR="0004198F" w:rsidRPr="005B325B">
        <w:rPr>
          <w:rFonts w:ascii="Times New Roman" w:hAnsi="Times New Roman"/>
        </w:rPr>
        <w:t xml:space="preserve"> w Dragaczu</w:t>
      </w:r>
    </w:p>
    <w:p w:rsidR="0004198F" w:rsidRDefault="0004198F" w:rsidP="0056512A">
      <w:pPr>
        <w:pStyle w:val="Domylnie"/>
        <w:shd w:val="clear" w:color="auto" w:fill="FFFFFF"/>
        <w:tabs>
          <w:tab w:val="left" w:pos="9312"/>
        </w:tabs>
        <w:spacing w:after="120"/>
        <w:jc w:val="both"/>
        <w:rPr>
          <w:rFonts w:ascii="Times New Roman" w:hAnsi="Times New Roman"/>
          <w:b/>
          <w:bCs/>
          <w:color w:val="000000"/>
          <w:spacing w:val="-5"/>
        </w:rPr>
      </w:pPr>
      <w:r w:rsidRPr="00D72EFE">
        <w:rPr>
          <w:rFonts w:ascii="Times New Roman" w:hAnsi="Times New Roman"/>
          <w:color w:val="000000"/>
          <w:spacing w:val="-5"/>
        </w:rPr>
        <w:t xml:space="preserve">zwaną dalej </w:t>
      </w:r>
      <w:r w:rsidRPr="00D72EFE">
        <w:rPr>
          <w:rFonts w:ascii="Times New Roman" w:hAnsi="Times New Roman"/>
          <w:b/>
          <w:bCs/>
          <w:color w:val="000000"/>
          <w:spacing w:val="-5"/>
        </w:rPr>
        <w:t>Zamawiającym</w:t>
      </w:r>
    </w:p>
    <w:p w:rsidR="0004198F" w:rsidRPr="00D72EFE" w:rsidRDefault="0004198F" w:rsidP="005412AA">
      <w:pPr>
        <w:pStyle w:val="Domylnie"/>
        <w:shd w:val="clear" w:color="auto" w:fill="FFFFFF"/>
        <w:tabs>
          <w:tab w:val="left" w:pos="9312"/>
        </w:tabs>
        <w:spacing w:after="0"/>
        <w:jc w:val="both"/>
        <w:rPr>
          <w:rFonts w:ascii="Times New Roman" w:hAnsi="Times New Roman"/>
        </w:rPr>
      </w:pPr>
    </w:p>
    <w:p w:rsidR="0004198F" w:rsidRPr="00D72EFE" w:rsidRDefault="0004198F" w:rsidP="0056512A">
      <w:pPr>
        <w:pStyle w:val="Domylnie"/>
        <w:shd w:val="clear" w:color="auto" w:fill="FFFFFF"/>
        <w:tabs>
          <w:tab w:val="left" w:pos="9312"/>
        </w:tabs>
        <w:spacing w:after="120"/>
        <w:jc w:val="both"/>
        <w:rPr>
          <w:rFonts w:ascii="Times New Roman" w:hAnsi="Times New Roman"/>
        </w:rPr>
      </w:pPr>
      <w:r w:rsidRPr="00D72EFE">
        <w:rPr>
          <w:rFonts w:ascii="Times New Roman" w:hAnsi="Times New Roman"/>
          <w:color w:val="000000"/>
          <w:spacing w:val="-5"/>
        </w:rPr>
        <w:t>a</w:t>
      </w:r>
    </w:p>
    <w:p w:rsidR="0004198F" w:rsidRPr="00D72EFE" w:rsidRDefault="0004198F" w:rsidP="005412AA">
      <w:pPr>
        <w:pStyle w:val="Domylnie"/>
        <w:shd w:val="clear" w:color="auto" w:fill="FFFFFF"/>
        <w:tabs>
          <w:tab w:val="left" w:pos="9312"/>
        </w:tabs>
        <w:spacing w:after="0"/>
        <w:jc w:val="both"/>
        <w:rPr>
          <w:rFonts w:ascii="Times New Roman" w:hAnsi="Times New Roman"/>
        </w:rPr>
      </w:pPr>
      <w:r w:rsidRPr="00D72EFE">
        <w:rPr>
          <w:rFonts w:ascii="Times New Roman" w:hAnsi="Times New Roman"/>
          <w:b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98F" w:rsidRPr="00D72EFE" w:rsidRDefault="0004198F" w:rsidP="0056512A">
      <w:pPr>
        <w:pStyle w:val="Domylnie"/>
        <w:shd w:val="clear" w:color="auto" w:fill="FFFFFF"/>
        <w:tabs>
          <w:tab w:val="left" w:pos="9312"/>
        </w:tabs>
        <w:spacing w:after="120"/>
        <w:jc w:val="both"/>
        <w:rPr>
          <w:rFonts w:ascii="Times New Roman" w:hAnsi="Times New Roman"/>
        </w:rPr>
      </w:pPr>
      <w:r w:rsidRPr="00D72EFE">
        <w:rPr>
          <w:rFonts w:ascii="Times New Roman" w:hAnsi="Times New Roman"/>
          <w:color w:val="000000"/>
          <w:spacing w:val="-5"/>
        </w:rPr>
        <w:t xml:space="preserve">zwanym dalej </w:t>
      </w:r>
      <w:r w:rsidRPr="00D72EFE">
        <w:rPr>
          <w:rFonts w:ascii="Times New Roman" w:hAnsi="Times New Roman"/>
          <w:b/>
          <w:bCs/>
          <w:color w:val="000000"/>
          <w:spacing w:val="-5"/>
        </w:rPr>
        <w:t>Wykonawcą.</w:t>
      </w:r>
    </w:p>
    <w:p w:rsidR="0004198F" w:rsidRPr="00D72EFE" w:rsidRDefault="0004198F" w:rsidP="005412AA">
      <w:pPr>
        <w:pStyle w:val="Domylnie"/>
        <w:shd w:val="clear" w:color="auto" w:fill="FFFFFF"/>
        <w:tabs>
          <w:tab w:val="left" w:pos="9312"/>
        </w:tabs>
        <w:spacing w:after="0"/>
        <w:jc w:val="both"/>
        <w:rPr>
          <w:rFonts w:ascii="Times New Roman" w:hAnsi="Times New Roman"/>
        </w:rPr>
      </w:pPr>
    </w:p>
    <w:p w:rsidR="0004198F" w:rsidRPr="0049139C" w:rsidRDefault="0004198F" w:rsidP="0049139C">
      <w:pPr>
        <w:pStyle w:val="Domylnie"/>
        <w:shd w:val="clear" w:color="auto" w:fill="FFFFFF"/>
        <w:tabs>
          <w:tab w:val="left" w:pos="9634"/>
        </w:tabs>
        <w:jc w:val="both"/>
        <w:rPr>
          <w:rFonts w:ascii="Times New Roman" w:hAnsi="Times New Roman"/>
          <w:color w:val="000000"/>
          <w:spacing w:val="-5"/>
        </w:rPr>
      </w:pPr>
      <w:r w:rsidRPr="0049139C">
        <w:rPr>
          <w:rFonts w:ascii="Times New Roman" w:hAnsi="Times New Roman"/>
          <w:color w:val="000000"/>
          <w:spacing w:val="-5"/>
        </w:rPr>
        <w:t xml:space="preserve">Niniejsza umowa zawarta została w wyniku przeprowadzonego postępowania w trybie przetargu nieograniczonego na podstawie art. 39 </w:t>
      </w:r>
      <w:r w:rsidR="00A378B1">
        <w:rPr>
          <w:rFonts w:ascii="Times New Roman" w:hAnsi="Times New Roman"/>
          <w:color w:val="000000"/>
          <w:spacing w:val="-5"/>
        </w:rPr>
        <w:t xml:space="preserve">ustawy </w:t>
      </w:r>
      <w:r w:rsidR="00A378B1" w:rsidRPr="0049139C">
        <w:rPr>
          <w:rFonts w:ascii="Times New Roman" w:hAnsi="Times New Roman"/>
          <w:color w:val="000000"/>
          <w:spacing w:val="-5"/>
        </w:rPr>
        <w:t>z dnia 29 stycznia 2004 r., (</w:t>
      </w:r>
      <w:proofErr w:type="spellStart"/>
      <w:r w:rsidR="00A378B1" w:rsidRPr="0049139C">
        <w:rPr>
          <w:rFonts w:ascii="Times New Roman" w:hAnsi="Times New Roman"/>
          <w:color w:val="000000"/>
          <w:spacing w:val="-5"/>
        </w:rPr>
        <w:t>Dz.U</w:t>
      </w:r>
      <w:proofErr w:type="spellEnd"/>
      <w:r w:rsidR="00A378B1" w:rsidRPr="0049139C">
        <w:rPr>
          <w:rFonts w:ascii="Times New Roman" w:hAnsi="Times New Roman"/>
          <w:color w:val="000000"/>
          <w:spacing w:val="-5"/>
        </w:rPr>
        <w:t xml:space="preserve">. z 2015 r., poz. 2164 z </w:t>
      </w:r>
      <w:proofErr w:type="spellStart"/>
      <w:r w:rsidR="00A378B1" w:rsidRPr="0049139C">
        <w:rPr>
          <w:rFonts w:ascii="Times New Roman" w:hAnsi="Times New Roman"/>
          <w:color w:val="000000"/>
          <w:spacing w:val="-5"/>
        </w:rPr>
        <w:t>późn</w:t>
      </w:r>
      <w:proofErr w:type="spellEnd"/>
      <w:r w:rsidR="00A378B1" w:rsidRPr="0049139C">
        <w:rPr>
          <w:rFonts w:ascii="Times New Roman" w:hAnsi="Times New Roman"/>
          <w:color w:val="000000"/>
          <w:spacing w:val="-5"/>
        </w:rPr>
        <w:t>. zm.)</w:t>
      </w:r>
      <w:r w:rsidR="00A378B1">
        <w:rPr>
          <w:rFonts w:ascii="Times New Roman" w:hAnsi="Times New Roman"/>
          <w:color w:val="000000"/>
          <w:spacing w:val="-5"/>
        </w:rPr>
        <w:t xml:space="preserve"> </w:t>
      </w:r>
      <w:r w:rsidRPr="0049139C">
        <w:rPr>
          <w:rFonts w:ascii="Times New Roman" w:hAnsi="Times New Roman"/>
          <w:color w:val="000000"/>
          <w:spacing w:val="-5"/>
        </w:rPr>
        <w:t>Praw</w:t>
      </w:r>
      <w:r w:rsidR="00A378B1">
        <w:rPr>
          <w:rFonts w:ascii="Times New Roman" w:hAnsi="Times New Roman"/>
          <w:color w:val="000000"/>
          <w:spacing w:val="-5"/>
        </w:rPr>
        <w:t>o</w:t>
      </w:r>
      <w:r w:rsidRPr="0049139C">
        <w:rPr>
          <w:rFonts w:ascii="Times New Roman" w:hAnsi="Times New Roman"/>
          <w:color w:val="000000"/>
          <w:spacing w:val="-5"/>
        </w:rPr>
        <w:t xml:space="preserve"> zamówień publicznych (</w:t>
      </w:r>
      <w:proofErr w:type="spellStart"/>
      <w:r w:rsidRPr="0049139C">
        <w:rPr>
          <w:rFonts w:ascii="Times New Roman" w:hAnsi="Times New Roman"/>
          <w:color w:val="000000"/>
          <w:spacing w:val="-5"/>
        </w:rPr>
        <w:t>Pzp</w:t>
      </w:r>
      <w:proofErr w:type="spellEnd"/>
      <w:r w:rsidRPr="0049139C">
        <w:rPr>
          <w:rFonts w:ascii="Times New Roman" w:hAnsi="Times New Roman"/>
          <w:color w:val="000000"/>
          <w:spacing w:val="-5"/>
        </w:rPr>
        <w:t>) o wartości nie przekraczającej kwot, o jakich mowa w przepisa</w:t>
      </w:r>
      <w:r>
        <w:rPr>
          <w:rFonts w:ascii="Times New Roman" w:hAnsi="Times New Roman"/>
          <w:color w:val="000000"/>
          <w:spacing w:val="-5"/>
        </w:rPr>
        <w:t xml:space="preserve">ch wydanych na podstawie art. 11 </w:t>
      </w:r>
      <w:r w:rsidRPr="0049139C">
        <w:rPr>
          <w:rFonts w:ascii="Times New Roman" w:hAnsi="Times New Roman"/>
          <w:color w:val="000000"/>
          <w:spacing w:val="-5"/>
        </w:rPr>
        <w:t xml:space="preserve">ust. 8 </w:t>
      </w:r>
      <w:r w:rsidR="00A378B1">
        <w:rPr>
          <w:rFonts w:ascii="Times New Roman" w:hAnsi="Times New Roman"/>
          <w:color w:val="000000"/>
          <w:spacing w:val="-5"/>
        </w:rPr>
        <w:t>tejże ustawy</w:t>
      </w:r>
      <w:r w:rsidRPr="0049139C">
        <w:rPr>
          <w:rFonts w:ascii="Times New Roman" w:hAnsi="Times New Roman"/>
          <w:color w:val="000000"/>
          <w:spacing w:val="-5"/>
        </w:rPr>
        <w:t>.</w:t>
      </w:r>
    </w:p>
    <w:p w:rsidR="0004198F" w:rsidRDefault="0004198F" w:rsidP="0056512A">
      <w:pPr>
        <w:pStyle w:val="Domylnie"/>
        <w:shd w:val="clear" w:color="auto" w:fill="FFFFFF"/>
        <w:tabs>
          <w:tab w:val="left" w:pos="9634"/>
        </w:tabs>
        <w:spacing w:after="0"/>
        <w:ind w:left="322"/>
        <w:jc w:val="center"/>
        <w:rPr>
          <w:rFonts w:ascii="Times New Roman" w:hAnsi="Times New Roman"/>
          <w:b/>
          <w:bCs/>
          <w:color w:val="000000"/>
          <w:spacing w:val="-5"/>
        </w:rPr>
      </w:pPr>
      <w:r w:rsidRPr="0049139C">
        <w:rPr>
          <w:rFonts w:ascii="Times New Roman" w:hAnsi="Times New Roman"/>
          <w:b/>
          <w:color w:val="000000"/>
          <w:spacing w:val="-5"/>
        </w:rPr>
        <w:t>§  1</w:t>
      </w:r>
      <w:r w:rsidRPr="0056512A">
        <w:rPr>
          <w:rFonts w:ascii="Times New Roman" w:hAnsi="Times New Roman"/>
          <w:b/>
          <w:bCs/>
          <w:color w:val="000000"/>
          <w:spacing w:val="-5"/>
        </w:rPr>
        <w:t xml:space="preserve"> </w:t>
      </w:r>
    </w:p>
    <w:p w:rsidR="0004198F" w:rsidRPr="0049139C" w:rsidRDefault="0004198F" w:rsidP="0056512A">
      <w:pPr>
        <w:pStyle w:val="Domylnie"/>
        <w:shd w:val="clear" w:color="auto" w:fill="FFFFFF"/>
        <w:tabs>
          <w:tab w:val="left" w:pos="9634"/>
        </w:tabs>
        <w:spacing w:after="0"/>
        <w:ind w:left="322"/>
        <w:jc w:val="center"/>
        <w:rPr>
          <w:rFonts w:ascii="Times New Roman" w:hAnsi="Times New Roman"/>
        </w:rPr>
      </w:pPr>
      <w:r w:rsidRPr="0049139C">
        <w:rPr>
          <w:rFonts w:ascii="Times New Roman" w:hAnsi="Times New Roman"/>
          <w:b/>
          <w:bCs/>
          <w:color w:val="000000"/>
          <w:spacing w:val="-5"/>
        </w:rPr>
        <w:t>Przedmiot umowy</w:t>
      </w:r>
    </w:p>
    <w:p w:rsidR="0004198F" w:rsidRPr="0049139C" w:rsidRDefault="0004198F" w:rsidP="0049139C">
      <w:pPr>
        <w:pStyle w:val="Domylnie"/>
        <w:shd w:val="clear" w:color="auto" w:fill="FFFFFF"/>
        <w:tabs>
          <w:tab w:val="left" w:pos="9634"/>
        </w:tabs>
        <w:spacing w:after="0"/>
        <w:ind w:left="322"/>
        <w:jc w:val="center"/>
        <w:rPr>
          <w:rFonts w:ascii="Times New Roman" w:hAnsi="Times New Roman"/>
        </w:rPr>
      </w:pPr>
    </w:p>
    <w:p w:rsidR="0004198F" w:rsidRPr="001D30D4" w:rsidRDefault="0004198F" w:rsidP="007835F9">
      <w:pPr>
        <w:pStyle w:val="Domylnie"/>
        <w:widowControl w:val="0"/>
        <w:numPr>
          <w:ilvl w:val="0"/>
          <w:numId w:val="34"/>
        </w:numPr>
        <w:spacing w:after="0"/>
        <w:jc w:val="both"/>
        <w:rPr>
          <w:rFonts w:ascii="Times New Roman" w:hAnsi="Times New Roman"/>
        </w:rPr>
      </w:pPr>
      <w:r w:rsidRPr="001D30D4">
        <w:rPr>
          <w:rFonts w:ascii="Times New Roman" w:hAnsi="Times New Roman"/>
        </w:rPr>
        <w:t>Przedmiotem umowy jest wykonanie roboty budowlanej pod nazwą:</w:t>
      </w:r>
      <w:r>
        <w:rPr>
          <w:rFonts w:ascii="Times New Roman" w:hAnsi="Times New Roman"/>
        </w:rPr>
        <w:t xml:space="preserve"> </w:t>
      </w:r>
      <w:r w:rsidR="005B325B">
        <w:rPr>
          <w:rFonts w:ascii="Times New Roman" w:hAnsi="Times New Roman"/>
        </w:rPr>
        <w:t>„</w:t>
      </w:r>
      <w:r w:rsidR="005B325B" w:rsidRPr="005B325B">
        <w:rPr>
          <w:rFonts w:ascii="Times New Roman" w:hAnsi="Times New Roman"/>
          <w:b/>
        </w:rPr>
        <w:t>Adaptacja części pomieszczeń szkolnych na potrzeby oddziału przedszkolnego</w:t>
      </w:r>
      <w:r w:rsidR="005B325B" w:rsidRPr="005B325B">
        <w:rPr>
          <w:rFonts w:ascii="Times New Roman" w:hAnsi="Times New Roman"/>
        </w:rPr>
        <w:t xml:space="preserve"> </w:t>
      </w:r>
      <w:r w:rsidR="005B325B" w:rsidRPr="005B325B">
        <w:rPr>
          <w:rFonts w:ascii="Times New Roman" w:hAnsi="Times New Roman"/>
          <w:b/>
        </w:rPr>
        <w:t>wraz z budow</w:t>
      </w:r>
      <w:r w:rsidR="005B325B" w:rsidRPr="005B325B">
        <w:rPr>
          <w:rFonts w:ascii="Times New Roman" w:hAnsi="Times New Roman"/>
        </w:rPr>
        <w:t>ą</w:t>
      </w:r>
      <w:r w:rsidR="005B325B" w:rsidRPr="005B325B">
        <w:rPr>
          <w:rFonts w:ascii="Times New Roman" w:hAnsi="Times New Roman"/>
          <w:b/>
        </w:rPr>
        <w:t xml:space="preserve"> podjazdu dla osób niepełnosprawnych w Szkole Podstawowej w Michalu oraz utwardzenie placu manewrowego na starym boisku Szkoły Podstawowej w Michalu”</w:t>
      </w:r>
      <w:r w:rsidRPr="005B325B">
        <w:rPr>
          <w:rFonts w:ascii="Times New Roman" w:hAnsi="Times New Roman"/>
        </w:rPr>
        <w:t>.</w:t>
      </w:r>
      <w:r w:rsidR="005B325B" w:rsidRPr="005B325B">
        <w:rPr>
          <w:rFonts w:ascii="Times New Roman" w:hAnsi="Times New Roman"/>
        </w:rPr>
        <w:t xml:space="preserve"> </w:t>
      </w:r>
      <w:r w:rsidR="005B325B">
        <w:rPr>
          <w:rFonts w:ascii="Times New Roman" w:hAnsi="Times New Roman"/>
        </w:rPr>
        <w:t xml:space="preserve">Część I - </w:t>
      </w:r>
      <w:r w:rsidR="005B325B" w:rsidRPr="005B325B">
        <w:rPr>
          <w:rFonts w:ascii="Times New Roman" w:hAnsi="Times New Roman"/>
        </w:rPr>
        <w:t>adaptacja części pomieszczeń szkolnych na potrzeby oddziału przedszkolnego</w:t>
      </w:r>
      <w:r w:rsidR="005B325B" w:rsidRPr="005B325B">
        <w:t xml:space="preserve"> wraz z</w:t>
      </w:r>
      <w:r w:rsidR="005B325B" w:rsidRPr="005B325B">
        <w:rPr>
          <w:rFonts w:ascii="Times New Roman" w:hAnsi="Times New Roman"/>
        </w:rPr>
        <w:t xml:space="preserve"> budow</w:t>
      </w:r>
      <w:r w:rsidR="005B325B" w:rsidRPr="005B325B">
        <w:t>ą</w:t>
      </w:r>
      <w:r w:rsidR="005B325B" w:rsidRPr="005B325B">
        <w:rPr>
          <w:rFonts w:ascii="Times New Roman" w:hAnsi="Times New Roman"/>
        </w:rPr>
        <w:t xml:space="preserve"> podjazdu dla osób niepełnosprawnych w Szkole Podstawowej w Michalu, część II - </w:t>
      </w:r>
      <w:r w:rsidRPr="005B325B">
        <w:rPr>
          <w:rFonts w:ascii="Times New Roman" w:hAnsi="Times New Roman"/>
          <w:bCs/>
          <w:iCs/>
        </w:rPr>
        <w:t xml:space="preserve"> </w:t>
      </w:r>
      <w:r w:rsidR="005B325B" w:rsidRPr="005B325B">
        <w:rPr>
          <w:rFonts w:ascii="Times New Roman" w:hAnsi="Times New Roman"/>
        </w:rPr>
        <w:t xml:space="preserve">utwardzenie </w:t>
      </w:r>
      <w:r w:rsidR="005B325B" w:rsidRPr="005B325B">
        <w:t xml:space="preserve">placu </w:t>
      </w:r>
      <w:r w:rsidR="005B325B" w:rsidRPr="00DC5FE0">
        <w:rPr>
          <w:rFonts w:ascii="Times New Roman" w:hAnsi="Times New Roman"/>
        </w:rPr>
        <w:t>manewrowego</w:t>
      </w:r>
      <w:r w:rsidR="00DC5FE0">
        <w:rPr>
          <w:rFonts w:ascii="Times New Roman" w:hAnsi="Times New Roman"/>
        </w:rPr>
        <w:t xml:space="preserve"> – drogi dla autobusów</w:t>
      </w:r>
      <w:r w:rsidR="005B325B" w:rsidRPr="005B325B">
        <w:rPr>
          <w:rFonts w:ascii="Times New Roman" w:hAnsi="Times New Roman"/>
        </w:rPr>
        <w:t xml:space="preserve"> na starym boisku Szkoły Podstawowej w Michalu</w:t>
      </w:r>
      <w:r w:rsidR="005B325B">
        <w:rPr>
          <w:rFonts w:ascii="Times New Roman" w:hAnsi="Times New Roman"/>
        </w:rPr>
        <w:t>.</w:t>
      </w:r>
      <w:r w:rsidR="005B325B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Umowa dotyczy wykonania .....</w:t>
      </w:r>
      <w:r w:rsidRPr="001D30D4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Części zamówienia.</w:t>
      </w:r>
    </w:p>
    <w:p w:rsidR="0004198F" w:rsidRDefault="0004198F" w:rsidP="007835F9">
      <w:pPr>
        <w:pStyle w:val="Domylnie"/>
        <w:widowControl w:val="0"/>
        <w:numPr>
          <w:ilvl w:val="0"/>
          <w:numId w:val="34"/>
        </w:numPr>
        <w:spacing w:after="0"/>
        <w:jc w:val="both"/>
        <w:rPr>
          <w:rFonts w:ascii="Times New Roman" w:hAnsi="Times New Roman"/>
        </w:rPr>
      </w:pPr>
      <w:r w:rsidRPr="00A91352">
        <w:rPr>
          <w:rFonts w:ascii="Times New Roman" w:hAnsi="Times New Roman"/>
          <w:color w:val="000000"/>
          <w:spacing w:val="-5"/>
        </w:rPr>
        <w:t xml:space="preserve">Szczegółowy zakres robót  wyszczególniony został w harmonogramie rzeczowo - finansowym  robót, stanowiącym </w:t>
      </w:r>
      <w:r w:rsidRPr="00A91352">
        <w:rPr>
          <w:rFonts w:ascii="Times New Roman" w:hAnsi="Times New Roman"/>
          <w:spacing w:val="-5"/>
        </w:rPr>
        <w:t>Załącznik nr 1</w:t>
      </w:r>
      <w:r w:rsidRPr="00A91352">
        <w:rPr>
          <w:rFonts w:ascii="Times New Roman" w:hAnsi="Times New Roman"/>
          <w:color w:val="000000"/>
          <w:spacing w:val="-5"/>
        </w:rPr>
        <w:t xml:space="preserve"> do niniejszej umowy</w:t>
      </w:r>
      <w:r>
        <w:rPr>
          <w:rFonts w:ascii="Times New Roman" w:hAnsi="Times New Roman"/>
          <w:color w:val="000000"/>
          <w:spacing w:val="-5"/>
        </w:rPr>
        <w:t>, dokumentacji projektowej</w:t>
      </w:r>
      <w:r w:rsidRPr="00A91352">
        <w:rPr>
          <w:rFonts w:ascii="Times New Roman" w:hAnsi="Times New Roman"/>
          <w:color w:val="000000"/>
          <w:spacing w:val="-5"/>
        </w:rPr>
        <w:t xml:space="preserve"> oraz przedmiarze robót.</w:t>
      </w:r>
    </w:p>
    <w:p w:rsidR="0004198F" w:rsidRDefault="0004198F" w:rsidP="007835F9">
      <w:pPr>
        <w:pStyle w:val="Domylnie"/>
        <w:widowControl w:val="0"/>
        <w:numPr>
          <w:ilvl w:val="0"/>
          <w:numId w:val="34"/>
        </w:numPr>
        <w:spacing w:after="0"/>
        <w:jc w:val="both"/>
        <w:rPr>
          <w:rFonts w:ascii="Times New Roman" w:hAnsi="Times New Roman"/>
        </w:rPr>
      </w:pPr>
      <w:r w:rsidRPr="00A91352">
        <w:rPr>
          <w:rFonts w:ascii="Times New Roman" w:hAnsi="Times New Roman"/>
          <w:color w:val="000000"/>
          <w:spacing w:val="-5"/>
        </w:rPr>
        <w:t xml:space="preserve">Wykonawca zobowiązuje się do wykonania przedmiotu niniejszej umowy zgodnie </w:t>
      </w:r>
      <w:r>
        <w:rPr>
          <w:rFonts w:ascii="Times New Roman" w:hAnsi="Times New Roman"/>
          <w:color w:val="000000"/>
          <w:spacing w:val="-5"/>
        </w:rPr>
        <w:br/>
        <w:t xml:space="preserve">z </w:t>
      </w:r>
      <w:r w:rsidRPr="00A91352">
        <w:rPr>
          <w:rFonts w:ascii="Times New Roman" w:hAnsi="Times New Roman"/>
          <w:color w:val="000000"/>
          <w:spacing w:val="-5"/>
        </w:rPr>
        <w:t>obowiązującymi przepisami i polskimi normami</w:t>
      </w:r>
      <w:r>
        <w:rPr>
          <w:rFonts w:ascii="Times New Roman" w:hAnsi="Times New Roman"/>
          <w:color w:val="000000"/>
          <w:spacing w:val="-5"/>
        </w:rPr>
        <w:t>, pozwoleniem na budowę (zgłoszeniem robót nie wymagających pozwolenia na budowę), ofertą i przedmiarami,</w:t>
      </w:r>
      <w:r w:rsidRPr="003E19A1">
        <w:rPr>
          <w:rFonts w:ascii="Times New Roman" w:hAnsi="Times New Roman"/>
          <w:spacing w:val="-5"/>
        </w:rPr>
        <w:t xml:space="preserve"> SIWZ</w:t>
      </w:r>
      <w:r w:rsidRPr="00A91352">
        <w:rPr>
          <w:rFonts w:ascii="Times New Roman" w:hAnsi="Times New Roman"/>
          <w:color w:val="000000"/>
          <w:spacing w:val="-5"/>
        </w:rPr>
        <w:t xml:space="preserve"> oraz do oddania przedmiotu niniejszej umowy Zamawiającemu w terminie w niej uzgodnionym. </w:t>
      </w:r>
    </w:p>
    <w:p w:rsidR="0004198F" w:rsidRDefault="0004198F" w:rsidP="007835F9">
      <w:pPr>
        <w:pStyle w:val="Domylnie"/>
        <w:widowControl w:val="0"/>
        <w:numPr>
          <w:ilvl w:val="0"/>
          <w:numId w:val="34"/>
        </w:numPr>
        <w:spacing w:after="0"/>
        <w:jc w:val="both"/>
        <w:rPr>
          <w:rFonts w:ascii="Times New Roman" w:hAnsi="Times New Roman"/>
        </w:rPr>
      </w:pPr>
      <w:r w:rsidRPr="00A91352">
        <w:rPr>
          <w:rFonts w:ascii="Times New Roman" w:hAnsi="Times New Roman"/>
          <w:color w:val="000000"/>
          <w:spacing w:val="-5"/>
        </w:rPr>
        <w:lastRenderedPageBreak/>
        <w:t>Integralną część umowy stanowią: Specyfikacja Istotnych Warunków Zamówienia dotycząca przedmiotowego zamówienia wraz z załącznikami, oferta Wykonawcy wraz z załączn</w:t>
      </w:r>
      <w:r>
        <w:rPr>
          <w:rFonts w:ascii="Times New Roman" w:hAnsi="Times New Roman"/>
          <w:color w:val="000000"/>
          <w:spacing w:val="-5"/>
        </w:rPr>
        <w:t>ikami</w:t>
      </w:r>
      <w:r w:rsidRPr="00A91352">
        <w:rPr>
          <w:rFonts w:ascii="Times New Roman" w:hAnsi="Times New Roman"/>
          <w:color w:val="000000"/>
          <w:spacing w:val="-5"/>
        </w:rPr>
        <w:t>.</w:t>
      </w:r>
    </w:p>
    <w:p w:rsidR="0004198F" w:rsidRPr="00A91352" w:rsidRDefault="0004198F" w:rsidP="007835F9">
      <w:pPr>
        <w:pStyle w:val="Domylnie"/>
        <w:widowControl w:val="0"/>
        <w:numPr>
          <w:ilvl w:val="0"/>
          <w:numId w:val="34"/>
        </w:numPr>
        <w:spacing w:after="0"/>
        <w:jc w:val="both"/>
        <w:rPr>
          <w:rFonts w:ascii="Times New Roman" w:hAnsi="Times New Roman"/>
        </w:rPr>
      </w:pPr>
      <w:r w:rsidRPr="00A91352">
        <w:rPr>
          <w:rFonts w:ascii="Times New Roman" w:hAnsi="Times New Roman"/>
          <w:color w:val="000000"/>
          <w:spacing w:val="-5"/>
        </w:rPr>
        <w:t>Zamawiający oświadcza, że jest dysponentem terenów, na których zrealizowany zostanie przedmiot niniejszej  umowy oraz, że posiada wymagane prawem pozwolenia.</w:t>
      </w:r>
    </w:p>
    <w:p w:rsidR="0004198F" w:rsidRPr="0049139C" w:rsidRDefault="0004198F" w:rsidP="0049139C">
      <w:pPr>
        <w:pStyle w:val="Domylnie"/>
        <w:widowControl w:val="0"/>
        <w:spacing w:after="0"/>
        <w:jc w:val="both"/>
        <w:rPr>
          <w:rFonts w:ascii="Times New Roman" w:hAnsi="Times New Roman"/>
        </w:rPr>
      </w:pPr>
    </w:p>
    <w:p w:rsidR="0004198F" w:rsidRDefault="0004198F" w:rsidP="0056512A">
      <w:pPr>
        <w:pStyle w:val="Domylnie"/>
        <w:widowControl w:val="0"/>
        <w:spacing w:after="0"/>
        <w:ind w:left="720"/>
        <w:jc w:val="center"/>
        <w:rPr>
          <w:rFonts w:ascii="Times New Roman" w:hAnsi="Times New Roman"/>
          <w:b/>
        </w:rPr>
      </w:pPr>
      <w:r w:rsidRPr="0049139C">
        <w:rPr>
          <w:rFonts w:ascii="Times New Roman" w:hAnsi="Times New Roman"/>
          <w:b/>
          <w:color w:val="000000"/>
          <w:spacing w:val="-5"/>
        </w:rPr>
        <w:t>§ 2</w:t>
      </w:r>
      <w:r w:rsidRPr="0056512A">
        <w:rPr>
          <w:rFonts w:ascii="Times New Roman" w:hAnsi="Times New Roman"/>
          <w:b/>
        </w:rPr>
        <w:t xml:space="preserve"> </w:t>
      </w:r>
    </w:p>
    <w:p w:rsidR="0004198F" w:rsidRPr="0056512A" w:rsidRDefault="0004198F" w:rsidP="0056512A">
      <w:pPr>
        <w:pStyle w:val="Domylnie"/>
        <w:widowControl w:val="0"/>
        <w:spacing w:after="0"/>
        <w:ind w:left="720"/>
        <w:jc w:val="center"/>
        <w:rPr>
          <w:rFonts w:ascii="Times New Roman" w:hAnsi="Times New Roman"/>
          <w:b/>
        </w:rPr>
      </w:pPr>
      <w:r w:rsidRPr="0049139C">
        <w:rPr>
          <w:rFonts w:ascii="Times New Roman" w:hAnsi="Times New Roman"/>
          <w:b/>
        </w:rPr>
        <w:t>Obowiązki Zamawiającego i Wykonawcy</w:t>
      </w:r>
    </w:p>
    <w:p w:rsidR="000C6F84" w:rsidRDefault="000C6F84" w:rsidP="0049139C">
      <w:pPr>
        <w:pStyle w:val="Domylnie"/>
        <w:widowControl w:val="0"/>
        <w:shd w:val="clear" w:color="auto" w:fill="FFFFFF"/>
        <w:tabs>
          <w:tab w:val="left" w:pos="9312"/>
        </w:tabs>
        <w:spacing w:after="0"/>
        <w:jc w:val="both"/>
        <w:rPr>
          <w:rFonts w:ascii="Times New Roman" w:hAnsi="Times New Roman"/>
          <w:b/>
          <w:color w:val="000000"/>
          <w:spacing w:val="-5"/>
        </w:rPr>
      </w:pPr>
    </w:p>
    <w:p w:rsidR="0004198F" w:rsidRPr="0049139C" w:rsidRDefault="0004198F" w:rsidP="0049139C">
      <w:pPr>
        <w:pStyle w:val="Domylnie"/>
        <w:widowControl w:val="0"/>
        <w:shd w:val="clear" w:color="auto" w:fill="FFFFFF"/>
        <w:tabs>
          <w:tab w:val="left" w:pos="9312"/>
        </w:tabs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b/>
          <w:color w:val="000000"/>
          <w:spacing w:val="-5"/>
        </w:rPr>
        <w:t>Do obowiązków Zamawiającego należy: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Wprowadzenie i protokolarne przekazanie Wykonawcy placu bud</w:t>
      </w:r>
      <w:r>
        <w:rPr>
          <w:rFonts w:ascii="Times New Roman" w:hAnsi="Times New Roman"/>
          <w:color w:val="000000"/>
          <w:spacing w:val="-5"/>
        </w:rPr>
        <w:t>owy.</w:t>
      </w:r>
      <w:r w:rsidRPr="0049139C">
        <w:rPr>
          <w:rFonts w:ascii="Times New Roman" w:hAnsi="Times New Roman"/>
          <w:color w:val="000000"/>
          <w:spacing w:val="-5"/>
        </w:rPr>
        <w:t xml:space="preserve"> 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 xml:space="preserve">Zapewnienie na swój koszt nadzoru inwestorskiego. 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Odbiór przedmiotu niniejszej umowy zgodnie z jej postanowieniami zawartymi w § 9.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Terminowa zapłata wynagrodzenia określonego w § 7 i § 8 niniejszej umowy.</w:t>
      </w:r>
    </w:p>
    <w:p w:rsidR="000C6F84" w:rsidRDefault="000C6F84" w:rsidP="0049139C">
      <w:pPr>
        <w:pStyle w:val="Domylnie"/>
        <w:widowControl w:val="0"/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pacing w:val="-5"/>
        </w:rPr>
      </w:pPr>
    </w:p>
    <w:p w:rsidR="0004198F" w:rsidRPr="0049139C" w:rsidRDefault="0004198F" w:rsidP="0049139C">
      <w:pPr>
        <w:pStyle w:val="Domylnie"/>
        <w:widowControl w:val="0"/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b/>
          <w:color w:val="000000"/>
          <w:spacing w:val="-5"/>
        </w:rPr>
        <w:t>Do obowiązków Wykonawcy należy: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Realizacja i terminowe oddanie przedmiotu niniejszej umowy zgodnie z</w:t>
      </w:r>
      <w:r>
        <w:rPr>
          <w:rFonts w:ascii="Times New Roman" w:hAnsi="Times New Roman"/>
          <w:color w:val="000000"/>
          <w:spacing w:val="-5"/>
        </w:rPr>
        <w:t xml:space="preserve"> przedstawionym przez Wykonawcę</w:t>
      </w:r>
      <w:r w:rsidRPr="0049139C">
        <w:rPr>
          <w:rFonts w:ascii="Times New Roman" w:hAnsi="Times New Roman"/>
          <w:color w:val="000000"/>
          <w:spacing w:val="-5"/>
        </w:rPr>
        <w:t xml:space="preserve"> harmonogramem rzeczowo - finansowym r</w:t>
      </w:r>
      <w:r>
        <w:rPr>
          <w:rFonts w:ascii="Times New Roman" w:hAnsi="Times New Roman"/>
          <w:color w:val="000000"/>
          <w:spacing w:val="-5"/>
        </w:rPr>
        <w:t>obót, stanowiącym Z</w:t>
      </w:r>
      <w:r w:rsidRPr="0049139C">
        <w:rPr>
          <w:rFonts w:ascii="Times New Roman" w:hAnsi="Times New Roman"/>
          <w:color w:val="000000"/>
          <w:spacing w:val="-5"/>
        </w:rPr>
        <w:t>ałącznik nr 1 do niniejszej umowy.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Prowadzenie wszystkich rodzajów robót przez osoby uprawnione zgodnie ze sztuką budowlaną, wiedzą techniczną oraz obowiązującymi przepisami prawnymi.</w:t>
      </w:r>
    </w:p>
    <w:p w:rsidR="0004198F" w:rsidRPr="00E00319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Ustanowienie kierownika</w:t>
      </w:r>
      <w:r>
        <w:rPr>
          <w:rFonts w:ascii="Times New Roman" w:hAnsi="Times New Roman"/>
          <w:color w:val="000000"/>
          <w:spacing w:val="-5"/>
        </w:rPr>
        <w:t xml:space="preserve"> budowy w osobie</w:t>
      </w:r>
      <w:r w:rsidRPr="0049139C">
        <w:rPr>
          <w:rFonts w:ascii="Times New Roman" w:hAnsi="Times New Roman"/>
          <w:color w:val="000000"/>
          <w:spacing w:val="-5"/>
        </w:rPr>
        <w:t xml:space="preserve"> …………………………</w:t>
      </w:r>
      <w:r>
        <w:rPr>
          <w:rFonts w:ascii="Times New Roman" w:hAnsi="Times New Roman"/>
          <w:color w:val="000000"/>
          <w:spacing w:val="-5"/>
        </w:rPr>
        <w:t xml:space="preserve">, kierowników robót w osobach………………… </w:t>
      </w:r>
      <w:r w:rsidRPr="0049139C">
        <w:rPr>
          <w:rFonts w:ascii="Times New Roman" w:hAnsi="Times New Roman"/>
          <w:color w:val="000000"/>
          <w:spacing w:val="-5"/>
        </w:rPr>
        <w:t>oraz realizacja przepisów ustawy z dnia 7 lipca 1994 r. Prawo budowlane ( Dz. U. z 2016 r., poz. 290) dotyczących obowiązków kierownika budowy</w:t>
      </w:r>
      <w:r>
        <w:rPr>
          <w:rFonts w:ascii="Times New Roman" w:hAnsi="Times New Roman"/>
          <w:color w:val="000000"/>
          <w:spacing w:val="-5"/>
        </w:rPr>
        <w:t xml:space="preserve"> i kierowników robót</w:t>
      </w:r>
      <w:r w:rsidRPr="0049139C">
        <w:rPr>
          <w:rFonts w:ascii="Times New Roman" w:hAnsi="Times New Roman"/>
          <w:color w:val="000000"/>
          <w:spacing w:val="-5"/>
        </w:rPr>
        <w:t>. Zmiana osoby kierownika budowy</w:t>
      </w:r>
      <w:r>
        <w:rPr>
          <w:rFonts w:ascii="Times New Roman" w:hAnsi="Times New Roman"/>
          <w:color w:val="000000"/>
          <w:spacing w:val="-5"/>
        </w:rPr>
        <w:t>/kierownika robót</w:t>
      </w:r>
      <w:r w:rsidRPr="0049139C">
        <w:rPr>
          <w:rFonts w:ascii="Times New Roman" w:hAnsi="Times New Roman"/>
          <w:color w:val="000000"/>
          <w:spacing w:val="-5"/>
        </w:rPr>
        <w:t xml:space="preserve"> w trakcie realizacji przedmiotu umowy, musi być uzasadniona przez Wykonawcę na piśmie i wymaga pisemnej akceptacji Zamawiającego. Zamawiający zaakceptuje taką zmianę wyłącznie wtedy, gdy kwalifikacje wskazanej osoby będą co naj</w:t>
      </w:r>
      <w:r>
        <w:rPr>
          <w:rFonts w:ascii="Times New Roman" w:hAnsi="Times New Roman"/>
          <w:color w:val="000000"/>
          <w:spacing w:val="-5"/>
        </w:rPr>
        <w:t>mniej takie, jak wymagane w pkt.4</w:t>
      </w:r>
      <w:r w:rsidRPr="0049139C">
        <w:rPr>
          <w:rFonts w:ascii="Times New Roman" w:hAnsi="Times New Roman"/>
          <w:color w:val="000000"/>
          <w:spacing w:val="-5"/>
        </w:rPr>
        <w:t>. Wykonawca musi przedłożyć Zamawiającemu propozycję zmiany, o której mowa wyżej, nie później niż 7 dni przed planowanym wprowadzeniem zmiany. Zmiana ta nie wymaga sporządzenia aneksu do niniejszej umowy.</w:t>
      </w:r>
    </w:p>
    <w:p w:rsidR="0004198F" w:rsidRPr="00AF19CD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AF19CD">
        <w:rPr>
          <w:rFonts w:ascii="Times New Roman" w:hAnsi="Times New Roman"/>
        </w:rPr>
        <w:t>Wykonawca zapewni, że kierownik budowy</w:t>
      </w:r>
      <w:r>
        <w:rPr>
          <w:rFonts w:ascii="Times New Roman" w:hAnsi="Times New Roman"/>
        </w:rPr>
        <w:t xml:space="preserve"> i kierownicy robót będą posiadali</w:t>
      </w:r>
      <w:r w:rsidRPr="00AF19CD">
        <w:rPr>
          <w:rFonts w:ascii="Times New Roman" w:hAnsi="Times New Roman"/>
        </w:rPr>
        <w:t xml:space="preserve"> uprawnienia budowlane do kierowani</w:t>
      </w:r>
      <w:r>
        <w:rPr>
          <w:rFonts w:ascii="Times New Roman" w:hAnsi="Times New Roman"/>
        </w:rPr>
        <w:t>a robotami w specjalności określonej w Rozdziale 7 pkt. II SIWZ</w:t>
      </w:r>
      <w:r w:rsidRPr="00AF19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AF19CD">
        <w:rPr>
          <w:rFonts w:ascii="Times New Roman" w:hAnsi="Times New Roman"/>
        </w:rPr>
        <w:t>w rozumieniu przepisów Rozporządzenia Ministra Infrastruktury i Rozwoju z dnia 11 września 2014 r. w sprawie samodzielnych funkcji technicznych w budownictwie (Dz. U. z 2014 r. poz. 1278). Dopuszcza się uprawnienia równoważne do powyższych wydane na podstawie wcześniej obowiązujących przepisów prawa. W przypadku obywateli państw Europejskiego Obszaru Gospodarczego oraz Konfederacji Szwajcarskiej muszą oni spełniać wymogi określone w art. 12a ustawy Prawo budowlane, z których wynika, że samodzielne funkcje techniczne w budownictwie mogą również wykonywać osoby, których odpowiednie kwalifikacje zawodowe zostały uznane na zasadach określonych w przepisach ustawy o zasadach uznawania kwalifikacji zawodowych nabytych w państwach członkowskich Unii Europejskiej.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Zabezpieczenie placu budowy oraz prowadzenie robót zgodnie z przepisami BHP oraz ppoż.</w:t>
      </w:r>
      <w:r w:rsidRPr="0049139C">
        <w:rPr>
          <w:rFonts w:ascii="Times New Roman" w:hAnsi="Times New Roman"/>
          <w:color w:val="000000"/>
          <w:spacing w:val="-5"/>
        </w:rPr>
        <w:br/>
        <w:t xml:space="preserve"> i ochrony  środowiska.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4"/>
        </w:rPr>
        <w:t xml:space="preserve">Dostarczenie niezbędnych atestów, wyników oraz protokołów badań, sprawozdań i prób dotyczących realizowanego przedmiotu niniejszej </w:t>
      </w:r>
      <w:r>
        <w:rPr>
          <w:rFonts w:ascii="Times New Roman" w:hAnsi="Times New Roman"/>
          <w:color w:val="000000"/>
          <w:spacing w:val="-13"/>
        </w:rPr>
        <w:t>u</w:t>
      </w:r>
      <w:r w:rsidRPr="0049139C">
        <w:rPr>
          <w:rFonts w:ascii="Times New Roman" w:hAnsi="Times New Roman"/>
          <w:color w:val="000000"/>
          <w:spacing w:val="-13"/>
        </w:rPr>
        <w:t>mowy.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spacing w:val="-13"/>
        </w:rPr>
        <w:t>Opracowanie planu</w:t>
      </w:r>
      <w:r>
        <w:rPr>
          <w:rFonts w:ascii="Times New Roman" w:hAnsi="Times New Roman"/>
          <w:spacing w:val="-13"/>
        </w:rPr>
        <w:t xml:space="preserve"> </w:t>
      </w:r>
      <w:r w:rsidRPr="0049139C">
        <w:rPr>
          <w:rFonts w:ascii="Times New Roman" w:hAnsi="Times New Roman"/>
          <w:spacing w:val="-13"/>
        </w:rPr>
        <w:t xml:space="preserve"> BIOZ i przedłożenie Zamawiającemu do zatwierdzenia przed terminem rozpoczęcia robót budowlanych.</w:t>
      </w:r>
      <w:r>
        <w:rPr>
          <w:rFonts w:ascii="Times New Roman" w:hAnsi="Times New Roman"/>
          <w:spacing w:val="-13"/>
        </w:rPr>
        <w:t xml:space="preserve"> Wykonanie umowy zgodnie z przepisami BHP, </w:t>
      </w:r>
      <w:proofErr w:type="spellStart"/>
      <w:r w:rsidR="00327FB7">
        <w:rPr>
          <w:rFonts w:ascii="Times New Roman" w:hAnsi="Times New Roman"/>
          <w:spacing w:val="-13"/>
        </w:rPr>
        <w:t>p.poż</w:t>
      </w:r>
      <w:proofErr w:type="spellEnd"/>
      <w:r w:rsidR="00327FB7">
        <w:rPr>
          <w:rFonts w:ascii="Times New Roman" w:hAnsi="Times New Roman"/>
          <w:spacing w:val="-13"/>
        </w:rPr>
        <w:t>.</w:t>
      </w:r>
      <w:r>
        <w:rPr>
          <w:rFonts w:ascii="Times New Roman" w:hAnsi="Times New Roman"/>
          <w:spacing w:val="-13"/>
        </w:rPr>
        <w:t xml:space="preserve"> oraz prawem pracy.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6"/>
        </w:rPr>
        <w:t xml:space="preserve">Usuwanie wszelkich usterek stwierdzonych podczas przeprowadzanych odbiorów zgodnie </w:t>
      </w:r>
      <w:r w:rsidRPr="0049139C">
        <w:rPr>
          <w:rFonts w:ascii="Times New Roman" w:hAnsi="Times New Roman"/>
          <w:color w:val="000000"/>
          <w:spacing w:val="-6"/>
        </w:rPr>
        <w:br/>
      </w:r>
      <w:r w:rsidRPr="0049139C">
        <w:rPr>
          <w:rFonts w:ascii="Times New Roman" w:hAnsi="Times New Roman"/>
          <w:color w:val="000000"/>
          <w:spacing w:val="-6"/>
        </w:rPr>
        <w:lastRenderedPageBreak/>
        <w:t>z postanowieniami § 9 niniejszej umowy, w termi</w:t>
      </w:r>
      <w:r w:rsidRPr="0049139C">
        <w:rPr>
          <w:rFonts w:ascii="Times New Roman" w:hAnsi="Times New Roman"/>
          <w:color w:val="000000"/>
          <w:spacing w:val="-5"/>
        </w:rPr>
        <w:t>nach technicznie i organizacyjnie uzasadnionych.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spacing w:val="-5"/>
        </w:rPr>
        <w:t>Zapewnienie na własny koszt pełnej obsługi geodezyjnej w zakresie wytyczenia, pomiarów</w:t>
      </w:r>
      <w:r w:rsidRPr="0049139C">
        <w:rPr>
          <w:rFonts w:ascii="Times New Roman" w:hAnsi="Times New Roman"/>
          <w:spacing w:val="-5"/>
        </w:rPr>
        <w:br/>
        <w:t xml:space="preserve"> i wykonania geodezyjnej dokumentacji powykonawczej</w:t>
      </w:r>
      <w:r>
        <w:rPr>
          <w:rFonts w:ascii="Times New Roman" w:hAnsi="Times New Roman"/>
          <w:spacing w:val="-5"/>
        </w:rPr>
        <w:t xml:space="preserve">. 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4"/>
        </w:rPr>
        <w:t>Przygotowanie i przekazanie Zamawiającemu dokumentacji powykonawczej wykonanych robót</w:t>
      </w:r>
      <w:r>
        <w:rPr>
          <w:rFonts w:ascii="Times New Roman" w:hAnsi="Times New Roman"/>
          <w:spacing w:val="-4"/>
        </w:rPr>
        <w:t>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4"/>
        </w:rPr>
        <w:t>Zabezpieczenie instalacji i urządzeń na terenie budowy i w jej bezpośrednim</w:t>
      </w:r>
      <w:r>
        <w:rPr>
          <w:rFonts w:ascii="Times New Roman" w:hAnsi="Times New Roman"/>
          <w:color w:val="000000"/>
          <w:spacing w:val="-4"/>
        </w:rPr>
        <w:t xml:space="preserve"> otoczeniu </w:t>
      </w:r>
      <w:r w:rsidRPr="0049139C">
        <w:rPr>
          <w:rFonts w:ascii="Times New Roman" w:hAnsi="Times New Roman"/>
          <w:color w:val="000000"/>
          <w:spacing w:val="-4"/>
        </w:rPr>
        <w:t xml:space="preserve">przed </w:t>
      </w:r>
      <w:r w:rsidRPr="0049139C">
        <w:rPr>
          <w:rFonts w:ascii="Times New Roman" w:hAnsi="Times New Roman"/>
          <w:color w:val="000000"/>
          <w:spacing w:val="-5"/>
        </w:rPr>
        <w:t>ich zniszczeniem lub uszkodzeniem w trakcie wykonywania robót, stanowiących przedmiot niniejszej umowy.</w:t>
      </w:r>
      <w:r>
        <w:rPr>
          <w:rFonts w:ascii="Times New Roman" w:hAnsi="Times New Roman"/>
          <w:color w:val="000000"/>
          <w:spacing w:val="-5"/>
        </w:rPr>
        <w:t xml:space="preserve"> Wykonawca zaznajomi się z umiejscowieniem wszystkich istniejących instalacji przed rozpoczęciem jakichkolwiek wykopów lub innych prac mogących uszkodzić istniejące instalacje. </w:t>
      </w:r>
      <w:r w:rsidRPr="003B41F2">
        <w:rPr>
          <w:rFonts w:ascii="Times New Roman" w:hAnsi="Times New Roman"/>
          <w:spacing w:val="-5"/>
        </w:rPr>
        <w:t xml:space="preserve">Wykonawca nie będzie ponosił odpowiedzialności jedynie za </w:t>
      </w:r>
      <w:r w:rsidRPr="003B41F2">
        <w:t xml:space="preserve"> </w:t>
      </w:r>
      <w:r w:rsidRPr="003B41F2">
        <w:rPr>
          <w:rFonts w:ascii="Times New Roman" w:hAnsi="Times New Roman"/>
        </w:rPr>
        <w:t>uszkodzenie instalacji, o których przy zachowaniu należytej staranności nie mógł wiedzieć (np. niezinwentaryzowanych sieci, instalacji nieuwzględnionych w dokumentacji przekazanej przez Zamawiającego itp.).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Zapewnienie bezpiecznego korzystania z terenu przylegającego do placu budowy.</w:t>
      </w:r>
    </w:p>
    <w:p w:rsidR="0004198F" w:rsidRPr="00162D73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  <w:color w:val="00B050"/>
        </w:rPr>
      </w:pPr>
      <w:r w:rsidRPr="003E19A1">
        <w:rPr>
          <w:rFonts w:ascii="Times New Roman" w:hAnsi="Times New Roman"/>
          <w:spacing w:val="-5"/>
        </w:rPr>
        <w:t>Ubezpieczenie budowy i robót z tytułu wszelkich szkód, które mogą zaistnieć</w:t>
      </w:r>
      <w:r w:rsidRPr="003E19A1">
        <w:rPr>
          <w:rFonts w:ascii="Times New Roman" w:hAnsi="Times New Roman"/>
          <w:spacing w:val="-5"/>
        </w:rPr>
        <w:br/>
        <w:t>w okresie od przejęcia placu budowy do przekazania przedmiotu umowy Zamawiającemu  protokołem odbioru końcowego</w:t>
      </w:r>
      <w:r w:rsidR="007264D0" w:rsidRPr="003E19A1">
        <w:rPr>
          <w:rFonts w:ascii="Times New Roman" w:hAnsi="Times New Roman"/>
          <w:spacing w:val="-5"/>
        </w:rPr>
        <w:t>, na sumę ubezpieczenia nie mniejszą niż wartość przedmiotu umowy</w:t>
      </w:r>
      <w:r w:rsidRPr="00162D73">
        <w:rPr>
          <w:rFonts w:ascii="Times New Roman" w:hAnsi="Times New Roman"/>
          <w:color w:val="00B050"/>
          <w:spacing w:val="-5"/>
        </w:rPr>
        <w:t>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</w:rPr>
        <w:t>Wykonawca zobowiązany jest dostarczyć Zamawiającemu kopie polisy, o której</w:t>
      </w:r>
      <w:r>
        <w:rPr>
          <w:rFonts w:ascii="Times New Roman" w:hAnsi="Times New Roman"/>
        </w:rPr>
        <w:t xml:space="preserve"> mowa w ust. 13</w:t>
      </w:r>
      <w:r w:rsidRPr="0049139C">
        <w:rPr>
          <w:rFonts w:ascii="Times New Roman" w:hAnsi="Times New Roman"/>
        </w:rPr>
        <w:t xml:space="preserve"> najpóźniej w dniu podpisania umowy.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 xml:space="preserve">Dbanie o porządek na placu budowy oraz utrzymywanie budowy w stanie wolnym od przeszkód   </w:t>
      </w:r>
      <w:r w:rsidRPr="0049139C">
        <w:rPr>
          <w:rFonts w:ascii="Times New Roman" w:hAnsi="Times New Roman"/>
          <w:color w:val="000000"/>
          <w:spacing w:val="-5"/>
        </w:rPr>
        <w:br/>
        <w:t xml:space="preserve"> komuni</w:t>
      </w:r>
      <w:r w:rsidRPr="0049139C">
        <w:rPr>
          <w:rFonts w:ascii="Times New Roman" w:hAnsi="Times New Roman"/>
          <w:color w:val="000000"/>
          <w:spacing w:val="-9"/>
        </w:rPr>
        <w:t>kacyjnych.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Po zakończeniu i przekazaniu robót - uporządkowanie terenu budowy, zaplecza budowy będącego jego własnością, jak również terenów są</w:t>
      </w:r>
      <w:r w:rsidRPr="0049139C">
        <w:rPr>
          <w:rFonts w:ascii="Times New Roman" w:hAnsi="Times New Roman"/>
          <w:color w:val="000000"/>
          <w:spacing w:val="-6"/>
        </w:rPr>
        <w:t>siadujących zajętych lub użytko</w:t>
      </w:r>
      <w:r>
        <w:rPr>
          <w:rFonts w:ascii="Times New Roman" w:hAnsi="Times New Roman"/>
          <w:color w:val="000000"/>
          <w:spacing w:val="-6"/>
        </w:rPr>
        <w:t xml:space="preserve">wanych przez Wykonawcę, łącznie </w:t>
      </w:r>
      <w:r w:rsidRPr="0049139C">
        <w:rPr>
          <w:rFonts w:ascii="Times New Roman" w:hAnsi="Times New Roman"/>
          <w:color w:val="000000"/>
          <w:spacing w:val="-6"/>
        </w:rPr>
        <w:t xml:space="preserve">z przywróceniem zagospodarowania terenów w zieleń </w:t>
      </w:r>
      <w:r w:rsidRPr="0049139C">
        <w:rPr>
          <w:rFonts w:ascii="Times New Roman" w:hAnsi="Times New Roman"/>
          <w:spacing w:val="-6"/>
        </w:rPr>
        <w:t>jeśli będzie potrzeba zagospodarowania terenów zieleni.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 xml:space="preserve"> Kompletowanie w trakcie realizacji robót stanowiących przedmiot niniejszej umowy wszelkiej dokumentacji zgodnie z przepisami Prawa budowlanego oraz przygotowanie do odbioru końcowego kompletu protokołów niezbędnych przy odbiorze.</w:t>
      </w:r>
    </w:p>
    <w:p w:rsidR="0004198F" w:rsidRPr="003E19A1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 xml:space="preserve"> Usunięcie wszelkich wad</w:t>
      </w:r>
      <w:r>
        <w:rPr>
          <w:rFonts w:ascii="Times New Roman" w:hAnsi="Times New Roman"/>
          <w:color w:val="000000"/>
          <w:spacing w:val="-5"/>
        </w:rPr>
        <w:t xml:space="preserve"> i usterek stwierdzonych przez nadzór i</w:t>
      </w:r>
      <w:r w:rsidRPr="0049139C">
        <w:rPr>
          <w:rFonts w:ascii="Times New Roman" w:hAnsi="Times New Roman"/>
          <w:color w:val="000000"/>
          <w:spacing w:val="-5"/>
        </w:rPr>
        <w:t xml:space="preserve">nwestorski w trakcie trwania robót </w:t>
      </w:r>
      <w:r>
        <w:rPr>
          <w:rFonts w:ascii="Times New Roman" w:hAnsi="Times New Roman"/>
          <w:color w:val="000000"/>
          <w:spacing w:val="-5"/>
        </w:rPr>
        <w:br/>
        <w:t>w wyznaczonym przez inspektora nadzoru terminie, nie krótszym</w:t>
      </w:r>
      <w:r w:rsidRPr="0049139C">
        <w:rPr>
          <w:rFonts w:ascii="Times New Roman" w:hAnsi="Times New Roman"/>
          <w:color w:val="000000"/>
          <w:spacing w:val="-5"/>
        </w:rPr>
        <w:t xml:space="preserve"> jednak niż termin technicznie uzasadniony konieczny do ich </w:t>
      </w:r>
      <w:r w:rsidRPr="003E19A1">
        <w:rPr>
          <w:rFonts w:ascii="Times New Roman" w:hAnsi="Times New Roman"/>
          <w:spacing w:val="-5"/>
        </w:rPr>
        <w:t>usunięcia i nie dłuż</w:t>
      </w:r>
      <w:r w:rsidR="0052772E" w:rsidRPr="003E19A1">
        <w:rPr>
          <w:rFonts w:ascii="Times New Roman" w:hAnsi="Times New Roman"/>
          <w:spacing w:val="-5"/>
        </w:rPr>
        <w:t>szym</w:t>
      </w:r>
      <w:r w:rsidRPr="003E19A1">
        <w:rPr>
          <w:rFonts w:ascii="Times New Roman" w:hAnsi="Times New Roman"/>
          <w:spacing w:val="-5"/>
        </w:rPr>
        <w:t xml:space="preserve"> niż  4 dni robocz</w:t>
      </w:r>
      <w:r w:rsidR="0052772E" w:rsidRPr="003E19A1">
        <w:rPr>
          <w:rFonts w:ascii="Times New Roman" w:hAnsi="Times New Roman"/>
          <w:spacing w:val="-5"/>
        </w:rPr>
        <w:t>e</w:t>
      </w:r>
      <w:r w:rsidRPr="003E19A1">
        <w:rPr>
          <w:rFonts w:ascii="Times New Roman" w:hAnsi="Times New Roman"/>
          <w:spacing w:val="-5"/>
        </w:rPr>
        <w:t>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Wykonawca zobowiązuje się także do: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Przedkładania</w:t>
      </w:r>
      <w:r>
        <w:rPr>
          <w:rFonts w:ascii="Times New Roman" w:hAnsi="Times New Roman"/>
          <w:color w:val="000000"/>
          <w:spacing w:val="-5"/>
        </w:rPr>
        <w:t xml:space="preserve"> </w:t>
      </w:r>
      <w:r w:rsidRPr="0049139C">
        <w:rPr>
          <w:rFonts w:ascii="Times New Roman" w:hAnsi="Times New Roman"/>
          <w:color w:val="000000"/>
          <w:spacing w:val="-5"/>
        </w:rPr>
        <w:t xml:space="preserve">na każde żądanie Zamawiającego </w:t>
      </w:r>
      <w:r>
        <w:rPr>
          <w:rFonts w:ascii="Times New Roman" w:hAnsi="Times New Roman"/>
          <w:color w:val="000000"/>
          <w:spacing w:val="-5"/>
        </w:rPr>
        <w:t xml:space="preserve">dokumentów, materiałów </w:t>
      </w:r>
      <w:r w:rsidRPr="0049139C">
        <w:rPr>
          <w:rFonts w:ascii="Times New Roman" w:hAnsi="Times New Roman"/>
          <w:color w:val="000000"/>
          <w:spacing w:val="-5"/>
        </w:rPr>
        <w:t>i informacji potrzebnych do oceny prawidłowości  wykonania umowy</w:t>
      </w:r>
      <w:r>
        <w:rPr>
          <w:rFonts w:ascii="Times New Roman" w:hAnsi="Times New Roman"/>
          <w:color w:val="000000"/>
          <w:spacing w:val="-5"/>
        </w:rPr>
        <w:t>;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Użycia do wykonania umowy własnych materiałów posiadających świadectwa jakości,</w:t>
      </w:r>
      <w:r>
        <w:rPr>
          <w:rFonts w:ascii="Times New Roman" w:hAnsi="Times New Roman"/>
          <w:color w:val="000000"/>
          <w:spacing w:val="-5"/>
        </w:rPr>
        <w:t xml:space="preserve"> atesty,</w:t>
      </w:r>
      <w:r w:rsidRPr="0049139C">
        <w:rPr>
          <w:rFonts w:ascii="Times New Roman" w:hAnsi="Times New Roman"/>
          <w:color w:val="000000"/>
          <w:spacing w:val="-5"/>
        </w:rPr>
        <w:t xml:space="preserve"> certyfikaty wymagane prawem (w tym w zakresie BHP), odpowiadających Polskim Normom oraz wymogom dla wyrobów dopuszczonych do obrotu i stosowania w budownictwie, które Wykonawca przedłoży do protokołu odbioru końcowego</w:t>
      </w:r>
      <w:r>
        <w:rPr>
          <w:rFonts w:ascii="Times New Roman" w:hAnsi="Times New Roman"/>
          <w:color w:val="000000"/>
          <w:spacing w:val="-5"/>
        </w:rPr>
        <w:t>.</w:t>
      </w:r>
    </w:p>
    <w:p w:rsidR="0004198F" w:rsidRPr="0049139C" w:rsidRDefault="0004198F" w:rsidP="007835F9">
      <w:pPr>
        <w:pStyle w:val="Domylnie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Wykonawca oświadcza, że jest odpowiedzialny za bezpieczeństwo wszelkich działań osób</w:t>
      </w:r>
      <w:r w:rsidRPr="0049139C">
        <w:rPr>
          <w:rFonts w:ascii="Times New Roman" w:hAnsi="Times New Roman"/>
          <w:color w:val="000000"/>
          <w:spacing w:val="-5"/>
        </w:rPr>
        <w:br/>
        <w:t xml:space="preserve"> w miejscu realizacji umowy, a także, że przedmiot umowy wykona przy zachowaniu najwyższej   staranności określonej w art. 355 § 2 K.C.</w:t>
      </w:r>
    </w:p>
    <w:p w:rsidR="0004198F" w:rsidRPr="0056512A" w:rsidRDefault="0004198F" w:rsidP="007835F9">
      <w:pPr>
        <w:pStyle w:val="Domylnie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5"/>
        </w:rPr>
      </w:pPr>
      <w:r w:rsidRPr="003B41F2">
        <w:rPr>
          <w:rFonts w:ascii="Times New Roman" w:hAnsi="Times New Roman"/>
        </w:rPr>
        <w:t>Od daty przejęcia placu budowy do daty protokolarnego odbioru końcowego przedmiotu umowy Wykonawca ponosi odpowiedzialność za wszelkie szkody powstałe na tym terenie</w:t>
      </w:r>
      <w:r>
        <w:rPr>
          <w:rFonts w:ascii="Times New Roman" w:hAnsi="Times New Roman"/>
        </w:rPr>
        <w:t xml:space="preserve"> oraz wobec osób trzecich</w:t>
      </w:r>
      <w:r w:rsidRPr="003B41F2">
        <w:rPr>
          <w:rFonts w:ascii="Times New Roman" w:hAnsi="Times New Roman"/>
        </w:rPr>
        <w:t xml:space="preserve"> na skutek działań własnych, działań pracowników, osób lub podmiotów, którymi się posługuje </w:t>
      </w:r>
      <w:r w:rsidRPr="0056512A">
        <w:rPr>
          <w:rFonts w:ascii="Times New Roman" w:hAnsi="Times New Roman"/>
          <w:color w:val="000000"/>
          <w:spacing w:val="-5"/>
        </w:rPr>
        <w:t>(podwykonawców) lub pracy maszyn i urządzeń własnych lub Podwykonawców.</w:t>
      </w:r>
    </w:p>
    <w:p w:rsidR="0004198F" w:rsidRDefault="0004198F" w:rsidP="0056512A">
      <w:pPr>
        <w:pStyle w:val="Domylnie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5"/>
        </w:rPr>
      </w:pPr>
      <w:r w:rsidRPr="0056512A">
        <w:rPr>
          <w:rFonts w:ascii="Times New Roman" w:hAnsi="Times New Roman"/>
          <w:color w:val="000000"/>
          <w:spacing w:val="-5"/>
        </w:rPr>
        <w:t xml:space="preserve">Wykonawca przejmuje wszelkie odpady powstałe w trakcie prowadzonych prac i zobowiązuje się do postępowania z nimi zgodnie z ustawą o odpadach ( Dz. U. z 2016 r. poz. 1987 z </w:t>
      </w:r>
      <w:proofErr w:type="spellStart"/>
      <w:r w:rsidRPr="0056512A">
        <w:rPr>
          <w:rFonts w:ascii="Times New Roman" w:hAnsi="Times New Roman"/>
          <w:color w:val="000000"/>
          <w:spacing w:val="-5"/>
        </w:rPr>
        <w:t>późn</w:t>
      </w:r>
      <w:proofErr w:type="spellEnd"/>
      <w:r w:rsidRPr="0056512A">
        <w:rPr>
          <w:rFonts w:ascii="Times New Roman" w:hAnsi="Times New Roman"/>
          <w:color w:val="000000"/>
          <w:spacing w:val="-5"/>
        </w:rPr>
        <w:t xml:space="preserve">. zm.). Wykonawca przechowa dowody postępowania z nimi i okaże je na żądanie Zamawiającego. </w:t>
      </w:r>
    </w:p>
    <w:p w:rsidR="0004198F" w:rsidRPr="003E19A1" w:rsidRDefault="0004198F" w:rsidP="0056512A">
      <w:pPr>
        <w:pStyle w:val="Domylnie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hAnsi="Times New Roman"/>
          <w:spacing w:val="-5"/>
        </w:rPr>
      </w:pPr>
      <w:r w:rsidRPr="003E19A1">
        <w:rPr>
          <w:rFonts w:ascii="Times New Roman" w:hAnsi="Times New Roman"/>
        </w:rPr>
        <w:lastRenderedPageBreak/>
        <w:t xml:space="preserve">Wszelkie koszty i opłaty związane z realizacją przedmiotu umowy ponosi Wykonawca,                w szczególności są to koszty związane z pracą sprzętu, wynagrodzeniem pracowników, zakupem i kosztami zakupu wszelkich materiałów, urządzeń i maszyn wraz z ewentualnymi podatkami, opłatami celnymi i przewozowymi, koszty </w:t>
      </w:r>
      <w:r w:rsidR="00580C66" w:rsidRPr="003E19A1">
        <w:rPr>
          <w:rFonts w:ascii="Times New Roman" w:hAnsi="Times New Roman"/>
        </w:rPr>
        <w:t>wykonania przyłączeń wodociągowych, kanalizacyjnych i energetycznych dla potrzeb terenu budowy wraz z opłatami związanymi z poborem wody, energii elektrycznej i odprowadzeniem ścieków, wyłąc</w:t>
      </w:r>
      <w:r w:rsidR="00162D73" w:rsidRPr="003E19A1">
        <w:rPr>
          <w:rFonts w:ascii="Times New Roman" w:hAnsi="Times New Roman"/>
        </w:rPr>
        <w:t>zeniem i włączeniem tych mediów</w:t>
      </w:r>
      <w:r w:rsidR="00580C66" w:rsidRPr="003E19A1">
        <w:rPr>
          <w:rFonts w:ascii="Times New Roman" w:hAnsi="Times New Roman"/>
        </w:rPr>
        <w:t>.</w:t>
      </w:r>
    </w:p>
    <w:p w:rsidR="0004198F" w:rsidRDefault="0004198F" w:rsidP="0056512A">
      <w:pPr>
        <w:pStyle w:val="Domylnie"/>
        <w:shd w:val="clear" w:color="auto" w:fill="FFFFFF"/>
        <w:spacing w:before="221" w:after="0"/>
        <w:jc w:val="center"/>
        <w:rPr>
          <w:rFonts w:ascii="Times New Roman" w:hAnsi="Times New Roman"/>
          <w:b/>
          <w:bCs/>
          <w:color w:val="000000"/>
          <w:spacing w:val="-1"/>
        </w:rPr>
      </w:pPr>
      <w:r w:rsidRPr="0049139C">
        <w:rPr>
          <w:rFonts w:ascii="Times New Roman" w:hAnsi="Times New Roman"/>
          <w:b/>
          <w:bCs/>
          <w:color w:val="000000"/>
        </w:rPr>
        <w:t>§ 3</w:t>
      </w:r>
      <w:r w:rsidRPr="0056512A">
        <w:rPr>
          <w:rFonts w:ascii="Times New Roman" w:hAnsi="Times New Roman"/>
          <w:b/>
          <w:bCs/>
          <w:color w:val="000000"/>
          <w:spacing w:val="-1"/>
        </w:rPr>
        <w:t xml:space="preserve"> </w:t>
      </w:r>
    </w:p>
    <w:p w:rsidR="0004198F" w:rsidRPr="0049139C" w:rsidRDefault="0004198F" w:rsidP="0056512A">
      <w:pPr>
        <w:pStyle w:val="Domylnie"/>
        <w:shd w:val="clear" w:color="auto" w:fill="FFFFFF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pacing w:val="-1"/>
        </w:rPr>
        <w:t>Terminy realizacji przedmiotu u</w:t>
      </w:r>
      <w:r w:rsidRPr="0049139C">
        <w:rPr>
          <w:rFonts w:ascii="Times New Roman" w:hAnsi="Times New Roman"/>
          <w:b/>
          <w:bCs/>
          <w:color w:val="000000"/>
          <w:spacing w:val="-1"/>
        </w:rPr>
        <w:t>mowy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4"/>
        </w:rPr>
        <w:t>Strony ustalają następujące terminy realizacji robót:</w:t>
      </w:r>
    </w:p>
    <w:p w:rsidR="0004198F" w:rsidRPr="0049139C" w:rsidRDefault="0004198F" w:rsidP="007835F9">
      <w:pPr>
        <w:pStyle w:val="Domylnie"/>
        <w:widowControl w:val="0"/>
        <w:numPr>
          <w:ilvl w:val="1"/>
          <w:numId w:val="1"/>
        </w:num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6"/>
        </w:rPr>
        <w:t>T</w:t>
      </w:r>
      <w:r w:rsidRPr="0049139C">
        <w:rPr>
          <w:rFonts w:ascii="Times New Roman" w:hAnsi="Times New Roman"/>
          <w:color w:val="000000"/>
          <w:spacing w:val="-6"/>
        </w:rPr>
        <w:t>ermin przekazania placu budowy</w:t>
      </w:r>
      <w:r>
        <w:rPr>
          <w:rFonts w:ascii="Times New Roman" w:hAnsi="Times New Roman"/>
          <w:color w:val="000000"/>
          <w:spacing w:val="-6"/>
        </w:rPr>
        <w:t xml:space="preserve">  </w:t>
      </w:r>
      <w:r w:rsidRPr="0049139C">
        <w:rPr>
          <w:rFonts w:ascii="Times New Roman" w:hAnsi="Times New Roman"/>
          <w:color w:val="000000"/>
          <w:spacing w:val="-6"/>
        </w:rPr>
        <w:t xml:space="preserve"> nastąpi najpóźniej w terminie </w:t>
      </w:r>
      <w:r w:rsidR="00580C66" w:rsidRPr="00580C66">
        <w:rPr>
          <w:rFonts w:ascii="Times New Roman" w:hAnsi="Times New Roman"/>
          <w:b/>
          <w:color w:val="000000"/>
          <w:spacing w:val="-6"/>
        </w:rPr>
        <w:t>5</w:t>
      </w:r>
      <w:r w:rsidRPr="0049139C">
        <w:rPr>
          <w:rFonts w:ascii="Times New Roman" w:hAnsi="Times New Roman"/>
          <w:b/>
          <w:color w:val="000000"/>
          <w:spacing w:val="-6"/>
        </w:rPr>
        <w:t xml:space="preserve"> dni</w:t>
      </w:r>
      <w:r w:rsidR="00580C66">
        <w:rPr>
          <w:rFonts w:ascii="Times New Roman" w:hAnsi="Times New Roman"/>
          <w:b/>
          <w:color w:val="000000"/>
          <w:spacing w:val="-6"/>
        </w:rPr>
        <w:t xml:space="preserve"> roboczych </w:t>
      </w:r>
      <w:r>
        <w:rPr>
          <w:rFonts w:ascii="Times New Roman" w:hAnsi="Times New Roman"/>
          <w:color w:val="000000"/>
          <w:spacing w:val="-6"/>
        </w:rPr>
        <w:t xml:space="preserve">od </w:t>
      </w:r>
      <w:r w:rsidR="00580C66">
        <w:rPr>
          <w:rFonts w:ascii="Times New Roman" w:hAnsi="Times New Roman"/>
          <w:color w:val="000000"/>
          <w:spacing w:val="-6"/>
        </w:rPr>
        <w:t xml:space="preserve">dnia </w:t>
      </w:r>
      <w:r>
        <w:rPr>
          <w:rFonts w:ascii="Times New Roman" w:hAnsi="Times New Roman"/>
          <w:color w:val="000000"/>
          <w:spacing w:val="-6"/>
        </w:rPr>
        <w:t>podpisania umowy;</w:t>
      </w:r>
      <w:r w:rsidRPr="0049139C">
        <w:rPr>
          <w:rFonts w:ascii="Times New Roman" w:hAnsi="Times New Roman"/>
          <w:color w:val="000000"/>
          <w:spacing w:val="-6"/>
        </w:rPr>
        <w:t xml:space="preserve"> </w:t>
      </w:r>
    </w:p>
    <w:p w:rsidR="0002035B" w:rsidRPr="00162D73" w:rsidRDefault="0004198F" w:rsidP="007835F9">
      <w:pPr>
        <w:pStyle w:val="Akapitzlist"/>
        <w:widowControl w:val="0"/>
        <w:numPr>
          <w:ilvl w:val="1"/>
          <w:numId w:val="1"/>
        </w:numPr>
        <w:shd w:val="clear" w:color="auto" w:fill="FFFFFF"/>
        <w:suppressAutoHyphens/>
        <w:spacing w:after="0"/>
        <w:jc w:val="both"/>
        <w:rPr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T</w:t>
      </w:r>
      <w:r w:rsidRPr="0049139C">
        <w:rPr>
          <w:color w:val="000000"/>
          <w:spacing w:val="-6"/>
          <w:sz w:val="22"/>
          <w:szCs w:val="22"/>
        </w:rPr>
        <w:t xml:space="preserve">ermin zakończenia </w:t>
      </w:r>
      <w:r w:rsidRPr="00162D73">
        <w:rPr>
          <w:color w:val="000000"/>
          <w:spacing w:val="-6"/>
          <w:sz w:val="22"/>
          <w:szCs w:val="22"/>
        </w:rPr>
        <w:t>robót</w:t>
      </w:r>
      <w:r w:rsidR="0002035B" w:rsidRPr="00162D73">
        <w:rPr>
          <w:color w:val="000000"/>
          <w:spacing w:val="-6"/>
          <w:sz w:val="22"/>
          <w:szCs w:val="22"/>
        </w:rPr>
        <w:t>:</w:t>
      </w:r>
    </w:p>
    <w:p w:rsidR="0002035B" w:rsidRPr="00162D73" w:rsidRDefault="0002035B" w:rsidP="00162D73">
      <w:pPr>
        <w:pStyle w:val="Akapitzlist"/>
        <w:widowControl w:val="0"/>
        <w:numPr>
          <w:ilvl w:val="0"/>
          <w:numId w:val="46"/>
        </w:numPr>
        <w:shd w:val="clear" w:color="auto" w:fill="FFFFFF"/>
        <w:suppressAutoHyphens/>
        <w:spacing w:after="0"/>
        <w:jc w:val="both"/>
        <w:rPr>
          <w:b/>
          <w:sz w:val="22"/>
          <w:szCs w:val="22"/>
        </w:rPr>
      </w:pPr>
      <w:r w:rsidRPr="00162D73">
        <w:rPr>
          <w:sz w:val="22"/>
          <w:szCs w:val="22"/>
        </w:rPr>
        <w:t>adaptacja części pomieszczeń szkolnych na potrzeby oddziału przedszkolnego, budowa podjazdu dla osób niepełnosprawnych przy wejściu ewakuacyjnym w pomieszczeniu przeznaczonym na potrzeby oddziału przedszkolnego w Szkole Podstawowej w Michalu</w:t>
      </w:r>
      <w:r w:rsidRPr="00162D73">
        <w:rPr>
          <w:b/>
          <w:sz w:val="22"/>
          <w:szCs w:val="22"/>
        </w:rPr>
        <w:t xml:space="preserve"> - </w:t>
      </w:r>
      <w:r w:rsidRPr="00162D73">
        <w:rPr>
          <w:b/>
          <w:color w:val="000000"/>
          <w:spacing w:val="-6"/>
          <w:sz w:val="22"/>
          <w:szCs w:val="22"/>
        </w:rPr>
        <w:t>do dnia 30 października 2017 r.;</w:t>
      </w:r>
    </w:p>
    <w:p w:rsidR="0004198F" w:rsidRPr="00162D73" w:rsidRDefault="0002035B" w:rsidP="0002035B">
      <w:pPr>
        <w:pStyle w:val="Akapitzlist"/>
        <w:widowControl w:val="0"/>
        <w:numPr>
          <w:ilvl w:val="0"/>
          <w:numId w:val="46"/>
        </w:numPr>
        <w:shd w:val="clear" w:color="auto" w:fill="FFFFFF"/>
        <w:suppressAutoHyphens/>
        <w:spacing w:after="0"/>
        <w:jc w:val="both"/>
        <w:rPr>
          <w:sz w:val="22"/>
          <w:szCs w:val="22"/>
        </w:rPr>
      </w:pPr>
      <w:r w:rsidRPr="00162D73">
        <w:rPr>
          <w:sz w:val="22"/>
          <w:szCs w:val="22"/>
        </w:rPr>
        <w:t>utwardzenie drogi dla autobusów na starym boisku Szkoły Podstawowej w Michalu</w:t>
      </w:r>
      <w:r w:rsidR="0004198F" w:rsidRPr="00162D73">
        <w:rPr>
          <w:color w:val="000000"/>
          <w:spacing w:val="-6"/>
          <w:sz w:val="22"/>
          <w:szCs w:val="22"/>
        </w:rPr>
        <w:t xml:space="preserve"> </w:t>
      </w:r>
      <w:r w:rsidRPr="00162D73">
        <w:rPr>
          <w:color w:val="000000"/>
          <w:spacing w:val="-6"/>
          <w:sz w:val="22"/>
          <w:szCs w:val="22"/>
        </w:rPr>
        <w:t>-</w:t>
      </w:r>
      <w:r w:rsidR="0004198F" w:rsidRPr="00162D73">
        <w:rPr>
          <w:color w:val="000000"/>
          <w:spacing w:val="-6"/>
          <w:sz w:val="22"/>
          <w:szCs w:val="22"/>
        </w:rPr>
        <w:t xml:space="preserve"> </w:t>
      </w:r>
      <w:r w:rsidR="0004198F" w:rsidRPr="00162D73">
        <w:rPr>
          <w:b/>
          <w:color w:val="000000"/>
          <w:spacing w:val="-6"/>
          <w:sz w:val="22"/>
          <w:szCs w:val="22"/>
        </w:rPr>
        <w:t>do dnia</w:t>
      </w:r>
      <w:r w:rsidR="0004198F" w:rsidRPr="00162D73">
        <w:rPr>
          <w:color w:val="000000"/>
          <w:spacing w:val="-6"/>
          <w:sz w:val="22"/>
          <w:szCs w:val="22"/>
        </w:rPr>
        <w:t xml:space="preserve"> </w:t>
      </w:r>
      <w:r w:rsidR="0004198F" w:rsidRPr="00162D73">
        <w:rPr>
          <w:b/>
          <w:color w:val="000000"/>
          <w:spacing w:val="-6"/>
          <w:sz w:val="22"/>
          <w:szCs w:val="22"/>
        </w:rPr>
        <w:t xml:space="preserve"> </w:t>
      </w:r>
      <w:r w:rsidRPr="00162D73">
        <w:rPr>
          <w:b/>
          <w:color w:val="000000"/>
          <w:spacing w:val="-6"/>
          <w:sz w:val="22"/>
          <w:szCs w:val="22"/>
        </w:rPr>
        <w:t>27 listopada 2017</w:t>
      </w:r>
      <w:r w:rsidR="0004198F" w:rsidRPr="00162D73">
        <w:rPr>
          <w:b/>
          <w:color w:val="000000"/>
          <w:spacing w:val="-6"/>
          <w:sz w:val="22"/>
          <w:szCs w:val="22"/>
        </w:rPr>
        <w:t xml:space="preserve"> r.;</w:t>
      </w:r>
    </w:p>
    <w:p w:rsidR="0004198F" w:rsidRPr="0049139C" w:rsidRDefault="0004198F" w:rsidP="007835F9">
      <w:pPr>
        <w:pStyle w:val="Domylnie"/>
        <w:widowControl w:val="0"/>
        <w:numPr>
          <w:ilvl w:val="1"/>
          <w:numId w:val="1"/>
        </w:num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6"/>
        </w:rPr>
        <w:t xml:space="preserve">W przypadku wystąpienia robót zanikających lub ulegających zakryciu Wykonawca zgłosi Zamawiającemu gotowość do odbioru tych robót oraz dokona wpisu w dzienniku budowy. </w:t>
      </w:r>
      <w:r w:rsidRPr="003B41F2">
        <w:rPr>
          <w:rFonts w:ascii="Times New Roman" w:hAnsi="Times New Roman"/>
          <w:spacing w:val="-6"/>
        </w:rPr>
        <w:t>Inspektor nadzoru przystąpi do czynności odbioru tych robót nie później niż w ciągu 3 dni od dnia zgłoszenia gotowości do odbioru.</w:t>
      </w:r>
      <w:r>
        <w:rPr>
          <w:rFonts w:ascii="Times New Roman" w:hAnsi="Times New Roman"/>
          <w:color w:val="000000"/>
          <w:spacing w:val="-6"/>
        </w:rPr>
        <w:t xml:space="preserve"> W przypadku braku zgłoszenia do odbioru robót zanikających lub ulegających zakryciu Wykonawca zobowiązany będzie odkryć roboty lub wykonać otwory niezbędne do zbadania robót, a następnie przywróci roboty do stanu poprzedniego. </w:t>
      </w:r>
    </w:p>
    <w:p w:rsidR="0004198F" w:rsidRPr="00A777D6" w:rsidRDefault="0004198F" w:rsidP="007835F9">
      <w:pPr>
        <w:pStyle w:val="Domylnie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 xml:space="preserve">Szczegółowe </w:t>
      </w:r>
      <w:r>
        <w:rPr>
          <w:rFonts w:ascii="Times New Roman" w:hAnsi="Times New Roman"/>
          <w:color w:val="000000"/>
          <w:spacing w:val="-5"/>
        </w:rPr>
        <w:t>terminy realizacji robót określa</w:t>
      </w:r>
      <w:r w:rsidRPr="0049139C">
        <w:rPr>
          <w:rFonts w:ascii="Times New Roman" w:hAnsi="Times New Roman"/>
          <w:color w:val="000000"/>
          <w:spacing w:val="-5"/>
        </w:rPr>
        <w:t xml:space="preserve"> harmonogram rzeczowo - finansowy </w:t>
      </w:r>
      <w:r>
        <w:rPr>
          <w:rFonts w:ascii="Times New Roman" w:hAnsi="Times New Roman"/>
          <w:color w:val="000000"/>
          <w:spacing w:val="-5"/>
        </w:rPr>
        <w:t>robót, stanowiący Załącznik n</w:t>
      </w:r>
      <w:r w:rsidRPr="0049139C">
        <w:rPr>
          <w:rFonts w:ascii="Times New Roman" w:hAnsi="Times New Roman"/>
          <w:color w:val="000000"/>
          <w:spacing w:val="-5"/>
        </w:rPr>
        <w:t>r 1 do</w:t>
      </w:r>
      <w:r>
        <w:rPr>
          <w:rFonts w:ascii="Times New Roman" w:hAnsi="Times New Roman"/>
          <w:color w:val="000000"/>
          <w:spacing w:val="-5"/>
        </w:rPr>
        <w:t xml:space="preserve"> niniejszej u</w:t>
      </w:r>
      <w:r w:rsidRPr="0049139C">
        <w:rPr>
          <w:rFonts w:ascii="Times New Roman" w:hAnsi="Times New Roman"/>
          <w:color w:val="000000"/>
          <w:spacing w:val="-5"/>
        </w:rPr>
        <w:t>mowy</w:t>
      </w:r>
      <w:r>
        <w:rPr>
          <w:rFonts w:ascii="Times New Roman" w:hAnsi="Times New Roman"/>
          <w:color w:val="000000"/>
          <w:spacing w:val="-5"/>
        </w:rPr>
        <w:t xml:space="preserve">, o której mowa w </w:t>
      </w:r>
      <w:r w:rsidRPr="00145BE2">
        <w:rPr>
          <w:rFonts w:ascii="Times New Roman" w:hAnsi="Times New Roman"/>
          <w:bCs/>
          <w:color w:val="000000"/>
        </w:rPr>
        <w:t>§ 1 ust. 3</w:t>
      </w:r>
      <w:r>
        <w:rPr>
          <w:rFonts w:ascii="Times New Roman" w:hAnsi="Times New Roman"/>
          <w:color w:val="000000"/>
          <w:spacing w:val="-5"/>
        </w:rPr>
        <w:t>.</w:t>
      </w:r>
    </w:p>
    <w:p w:rsidR="0004198F" w:rsidRPr="00A777D6" w:rsidRDefault="0004198F" w:rsidP="007835F9">
      <w:pPr>
        <w:pStyle w:val="Domylnie"/>
        <w:widowControl w:val="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5"/>
        </w:rPr>
        <w:t>Wraz ze zgłoszeniem do odbioru końcowego Wykonawca przekaże Zamawiającemu następujące dokumenty:</w:t>
      </w:r>
    </w:p>
    <w:p w:rsidR="0004198F" w:rsidRDefault="0004198F" w:rsidP="00A777D6">
      <w:pPr>
        <w:pStyle w:val="Domylnie"/>
        <w:widowControl w:val="0"/>
        <w:numPr>
          <w:ilvl w:val="1"/>
          <w:numId w:val="1"/>
        </w:num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Protokoły techniczne odbioru, wyniki przeprowadzonych badań, pomiarów, prób;</w:t>
      </w:r>
    </w:p>
    <w:p w:rsidR="0004198F" w:rsidRDefault="0004198F" w:rsidP="00A777D6">
      <w:pPr>
        <w:pStyle w:val="Domylnie"/>
        <w:widowControl w:val="0"/>
        <w:numPr>
          <w:ilvl w:val="1"/>
          <w:numId w:val="1"/>
        </w:num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Niezbędne świadectwa kontroli jakości, atesty jakości, deklaracje i certyfikaty zgodności, aprobaty techniczne i inne dokumenty potwierdzające, że użyte do realizacji niniejszej umowy materiały i wbudowane wyroby są zgodne ze Specyfikacją Techniczną Wykonania i Odbioru Robót oraz przepisami Prawa budowlanego – opisane i podpisane przez kierownika budowy oraz inspektora nadzoru;</w:t>
      </w:r>
    </w:p>
    <w:p w:rsidR="0004198F" w:rsidRPr="0049139C" w:rsidRDefault="0004198F" w:rsidP="0049139C">
      <w:pPr>
        <w:pStyle w:val="Domylnie"/>
        <w:widowControl w:val="0"/>
        <w:numPr>
          <w:ilvl w:val="1"/>
          <w:numId w:val="1"/>
        </w:num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kierownika budowy o zgodności wykonania robót z umową oraz obowiązującymi przepisami i normami.</w:t>
      </w:r>
    </w:p>
    <w:p w:rsidR="0004198F" w:rsidRDefault="0004198F" w:rsidP="0056512A">
      <w:pPr>
        <w:pStyle w:val="Domylnie"/>
        <w:shd w:val="clear" w:color="auto" w:fill="FFFFFF"/>
        <w:spacing w:after="0"/>
        <w:ind w:left="720"/>
        <w:jc w:val="center"/>
        <w:rPr>
          <w:rFonts w:ascii="Times New Roman" w:hAnsi="Times New Roman"/>
          <w:b/>
          <w:color w:val="000000"/>
          <w:spacing w:val="-5"/>
        </w:rPr>
      </w:pPr>
      <w:r w:rsidRPr="0049139C">
        <w:rPr>
          <w:rFonts w:ascii="Times New Roman" w:hAnsi="Times New Roman"/>
          <w:b/>
          <w:bCs/>
          <w:color w:val="000000"/>
        </w:rPr>
        <w:t>§ 4</w:t>
      </w:r>
      <w:r w:rsidRPr="0056512A">
        <w:rPr>
          <w:rFonts w:ascii="Times New Roman" w:hAnsi="Times New Roman"/>
          <w:b/>
          <w:color w:val="000000"/>
          <w:spacing w:val="-5"/>
        </w:rPr>
        <w:t xml:space="preserve"> </w:t>
      </w:r>
    </w:p>
    <w:p w:rsidR="0004198F" w:rsidRPr="0049139C" w:rsidRDefault="0004198F" w:rsidP="0056512A">
      <w:pPr>
        <w:pStyle w:val="Domylnie"/>
        <w:shd w:val="clear" w:color="auto" w:fill="FFFFFF"/>
        <w:spacing w:after="0"/>
        <w:ind w:left="720"/>
        <w:jc w:val="center"/>
        <w:rPr>
          <w:rFonts w:ascii="Times New Roman" w:hAnsi="Times New Roman"/>
        </w:rPr>
      </w:pPr>
      <w:r w:rsidRPr="0049139C">
        <w:rPr>
          <w:rFonts w:ascii="Times New Roman" w:hAnsi="Times New Roman"/>
          <w:b/>
          <w:color w:val="000000"/>
          <w:spacing w:val="-5"/>
        </w:rPr>
        <w:t>Zmiany umowy</w:t>
      </w:r>
    </w:p>
    <w:p w:rsidR="0004198F" w:rsidRPr="0049139C" w:rsidRDefault="0004198F" w:rsidP="004F0B8F">
      <w:pPr>
        <w:pStyle w:val="Domylnie"/>
        <w:shd w:val="clear" w:color="auto" w:fill="FFFFFF"/>
        <w:spacing w:after="0"/>
        <w:ind w:left="360"/>
        <w:rPr>
          <w:rFonts w:ascii="Times New Roman" w:hAnsi="Times New Roman"/>
        </w:rPr>
      </w:pPr>
      <w:r w:rsidRPr="0049139C">
        <w:rPr>
          <w:rFonts w:ascii="Times New Roman" w:hAnsi="Times New Roman"/>
          <w:bCs/>
          <w:color w:val="000000"/>
        </w:rPr>
        <w:t>Zamawiający dopuszcza zmianę postanowień zawartych w umowie w następującym zakresie:</w:t>
      </w:r>
    </w:p>
    <w:p w:rsidR="0004198F" w:rsidRPr="0049139C" w:rsidRDefault="00327FB7" w:rsidP="00327FB7">
      <w:pPr>
        <w:pStyle w:val="Domylnie"/>
        <w:shd w:val="clear" w:color="auto" w:fill="FFFFFF"/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 xml:space="preserve">1. </w:t>
      </w:r>
      <w:r w:rsidR="0004198F" w:rsidRPr="0049139C">
        <w:rPr>
          <w:rFonts w:ascii="Times New Roman" w:hAnsi="Times New Roman"/>
          <w:bCs/>
          <w:color w:val="000000"/>
        </w:rPr>
        <w:t>Zmiany terminu zakończenia przedmiotu niniejszej umowy w przypadku:</w:t>
      </w:r>
    </w:p>
    <w:p w:rsidR="0004198F" w:rsidRDefault="00327FB7" w:rsidP="00327FB7">
      <w:pPr>
        <w:pStyle w:val="Domylnie"/>
        <w:shd w:val="clear" w:color="auto" w:fill="FFFFFF"/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</w:rPr>
        <w:t xml:space="preserve">1) </w:t>
      </w:r>
      <w:r w:rsidR="0004198F" w:rsidRPr="0049139C">
        <w:rPr>
          <w:rFonts w:ascii="Times New Roman" w:hAnsi="Times New Roman"/>
          <w:bCs/>
          <w:color w:val="000000"/>
        </w:rPr>
        <w:t>Nieprzekazania w terminie wynikającym z § 3 ust. 1 pkt. 1 placu budowy</w:t>
      </w:r>
      <w:r w:rsidR="0004198F">
        <w:rPr>
          <w:rFonts w:ascii="Times New Roman" w:hAnsi="Times New Roman"/>
          <w:bCs/>
          <w:color w:val="000000"/>
        </w:rPr>
        <w:t>;</w:t>
      </w:r>
    </w:p>
    <w:p w:rsidR="0004198F" w:rsidRDefault="00327FB7" w:rsidP="00327FB7">
      <w:pPr>
        <w:pStyle w:val="Domylnie"/>
        <w:shd w:val="clear" w:color="auto" w:fill="FFFFFF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6"/>
        </w:rPr>
        <w:t xml:space="preserve">2) </w:t>
      </w:r>
      <w:r w:rsidR="0004198F" w:rsidRPr="00B124D7">
        <w:rPr>
          <w:rFonts w:ascii="Times New Roman" w:hAnsi="Times New Roman"/>
          <w:color w:val="000000"/>
          <w:spacing w:val="-6"/>
        </w:rPr>
        <w:t>Działań siły wyższej, za które uważa się zdarzenia o charakterze nadzwyczajnym, występujące po zawarciu niniejszej umowy, a których stro</w:t>
      </w:r>
      <w:r w:rsidR="0004198F" w:rsidRPr="00B124D7">
        <w:rPr>
          <w:rFonts w:ascii="Times New Roman" w:hAnsi="Times New Roman"/>
          <w:color w:val="000000"/>
          <w:spacing w:val="-7"/>
        </w:rPr>
        <w:t>ny nie były w stanie przewidzieć w momencie jej zawierania i których zaistnienie lub skutki uniemożliwiają wykonanie niniejszej umowy zgod</w:t>
      </w:r>
      <w:r w:rsidR="0004198F" w:rsidRPr="00B124D7">
        <w:rPr>
          <w:rFonts w:ascii="Times New Roman" w:hAnsi="Times New Roman"/>
          <w:color w:val="000000"/>
          <w:spacing w:val="-5"/>
        </w:rPr>
        <w:t xml:space="preserve">nie z jej treścią. Do działań siły wyższej strony zaliczają w szczególności: wojnę, działania wojenne, powódź, pożar, który nie powstał z winy </w:t>
      </w:r>
      <w:r w:rsidR="0004198F" w:rsidRPr="00B124D7">
        <w:rPr>
          <w:rFonts w:ascii="Times New Roman" w:hAnsi="Times New Roman"/>
          <w:color w:val="000000"/>
          <w:spacing w:val="-6"/>
        </w:rPr>
        <w:t xml:space="preserve">Wykonawcy, epidemie, strajki, z wyjątkiem strajków </w:t>
      </w:r>
      <w:r w:rsidR="0004198F">
        <w:rPr>
          <w:rFonts w:ascii="Times New Roman" w:hAnsi="Times New Roman"/>
          <w:color w:val="000000"/>
          <w:spacing w:val="-6"/>
        </w:rPr>
        <w:br/>
      </w:r>
      <w:r w:rsidR="0004198F" w:rsidRPr="00B124D7">
        <w:rPr>
          <w:rFonts w:ascii="Times New Roman" w:hAnsi="Times New Roman"/>
          <w:color w:val="000000"/>
          <w:spacing w:val="-6"/>
        </w:rPr>
        <w:lastRenderedPageBreak/>
        <w:t>w zakładach Wykonawcy. Strona po</w:t>
      </w:r>
      <w:r w:rsidR="0004198F" w:rsidRPr="00B124D7">
        <w:rPr>
          <w:rFonts w:ascii="Times New Roman" w:hAnsi="Times New Roman"/>
          <w:color w:val="000000"/>
          <w:spacing w:val="-5"/>
        </w:rPr>
        <w:t>wołująca się na stan siły wyższej jest zobowiązana do niezwłocznego pisemnego powiadomienia drugiej strony, a następnie do udokumento</w:t>
      </w:r>
      <w:r w:rsidR="0004198F" w:rsidRPr="00B124D7">
        <w:rPr>
          <w:rFonts w:ascii="Times New Roman" w:hAnsi="Times New Roman"/>
          <w:color w:val="000000"/>
          <w:spacing w:val="-6"/>
        </w:rPr>
        <w:t>wania zaistnienia tego stanu. Po ustąpieniu przeszkód w realizacji niniejszej umowy, spowodowanych zaistnieniem siły wyższej, Wykonawca zobowiązany jest dołożyć wszelkich starań by nadrobić zaległości powstałe w wyniku nieprzewidzianych zdarzeń. O ile stan siły wyższej trwa dłużej niż jeden miesiąc, każda ze stron ma prawo do odstąpienia od dalszej realizacji niniejszej umowy bez kar i odszkodowań z tego tytułu. Rosz</w:t>
      </w:r>
      <w:r w:rsidR="0004198F" w:rsidRPr="00B124D7">
        <w:rPr>
          <w:rFonts w:ascii="Times New Roman" w:hAnsi="Times New Roman"/>
          <w:color w:val="000000"/>
          <w:spacing w:val="-5"/>
        </w:rPr>
        <w:t>czenia powstałe przed zaistnieniem siły wyższej zostaną rozliczone pomiędzy stronami na dzień zaistnienia siły wyższej;</w:t>
      </w:r>
    </w:p>
    <w:p w:rsidR="0004198F" w:rsidRDefault="0004198F" w:rsidP="00327FB7">
      <w:pPr>
        <w:pStyle w:val="Domylnie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B124D7">
        <w:rPr>
          <w:rFonts w:ascii="Times New Roman" w:hAnsi="Times New Roman"/>
          <w:color w:val="000000"/>
          <w:spacing w:val="-5"/>
        </w:rPr>
        <w:t>Wystąpienia odmienny</w:t>
      </w:r>
      <w:r>
        <w:rPr>
          <w:rFonts w:ascii="Times New Roman" w:hAnsi="Times New Roman"/>
          <w:color w:val="000000"/>
          <w:spacing w:val="-5"/>
        </w:rPr>
        <w:t xml:space="preserve">ch warunków terenowych związanych </w:t>
      </w:r>
      <w:r w:rsidRPr="00B124D7">
        <w:rPr>
          <w:rFonts w:ascii="Times New Roman" w:hAnsi="Times New Roman"/>
          <w:color w:val="000000"/>
          <w:spacing w:val="-5"/>
        </w:rPr>
        <w:t>z istnieniem niezinwentaryzowanych podziemnych sieci, instalacji, urządzeń lub obiektów budowlanych skutkujących niemożnością zrealizowania przedmiotu umowy przy dotychczasowych założeniach technologicznych lub materiałowych;</w:t>
      </w:r>
    </w:p>
    <w:p w:rsidR="0004198F" w:rsidRPr="00B124D7" w:rsidRDefault="0004198F" w:rsidP="00327FB7">
      <w:pPr>
        <w:pStyle w:val="Domylnie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B124D7">
        <w:rPr>
          <w:rFonts w:ascii="Times New Roman" w:hAnsi="Times New Roman"/>
          <w:color w:val="000000"/>
          <w:spacing w:val="-5"/>
        </w:rPr>
        <w:t>Wystąpienia odmienny</w:t>
      </w:r>
      <w:r>
        <w:rPr>
          <w:rFonts w:ascii="Times New Roman" w:hAnsi="Times New Roman"/>
          <w:color w:val="000000"/>
          <w:spacing w:val="-5"/>
        </w:rPr>
        <w:t xml:space="preserve">ch od przyjętych </w:t>
      </w:r>
      <w:r w:rsidRPr="00B124D7">
        <w:rPr>
          <w:rFonts w:ascii="Times New Roman" w:hAnsi="Times New Roman"/>
          <w:color w:val="000000"/>
          <w:spacing w:val="-5"/>
        </w:rPr>
        <w:t>warunków geologicznych (kategoria gruntu, kurzawka, głazy narzutowe, itp.) lub warunków archeologicznych związanych z koniecznością prowadzenia badań archeologicznych, skutkujących niemożnością zrealizowania przedmiotu umowy przy dotychczasowych założeniach technologicznych.</w:t>
      </w:r>
    </w:p>
    <w:p w:rsidR="0004198F" w:rsidRPr="00327FB7" w:rsidRDefault="0004198F" w:rsidP="00327FB7">
      <w:pPr>
        <w:pStyle w:val="Domylnie"/>
        <w:widowControl w:val="0"/>
        <w:numPr>
          <w:ilvl w:val="0"/>
          <w:numId w:val="47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327FB7">
        <w:rPr>
          <w:rFonts w:ascii="Times New Roman" w:hAnsi="Times New Roman"/>
        </w:rPr>
        <w:t>Z</w:t>
      </w:r>
      <w:r w:rsidRPr="00327FB7">
        <w:rPr>
          <w:rFonts w:ascii="Times New Roman" w:hAnsi="Times New Roman"/>
          <w:color w:val="000000"/>
          <w:spacing w:val="-5"/>
        </w:rPr>
        <w:t>miany sposobu wykonania zobowiązania w okolicznościach, o których mowa w  ust. 1 pkt. 3-4.</w:t>
      </w:r>
    </w:p>
    <w:p w:rsidR="0004198F" w:rsidRPr="004F0B8F" w:rsidRDefault="00327FB7" w:rsidP="00327FB7">
      <w:pPr>
        <w:pStyle w:val="Domylnie"/>
        <w:widowControl w:val="0"/>
        <w:shd w:val="clear" w:color="auto" w:fill="FFFFFF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 xml:space="preserve">3. </w:t>
      </w:r>
      <w:r w:rsidR="0004198F" w:rsidRPr="004F0B8F">
        <w:rPr>
          <w:rFonts w:ascii="Times New Roman" w:hAnsi="Times New Roman"/>
          <w:spacing w:val="-5"/>
        </w:rPr>
        <w:t>Zmiany powszechnie obowiązujących przepisów prawa w zakresie mającym wpływ na realizację przedmiotu zamówienia lub świadczenia stron.</w:t>
      </w:r>
    </w:p>
    <w:p w:rsidR="0004198F" w:rsidRPr="002103AC" w:rsidRDefault="00327FB7" w:rsidP="00327FB7">
      <w:pPr>
        <w:pStyle w:val="Domylnie"/>
        <w:widowControl w:val="0"/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 xml:space="preserve">4. </w:t>
      </w:r>
      <w:r w:rsidR="0004198F" w:rsidRPr="0049139C">
        <w:rPr>
          <w:rFonts w:ascii="Times New Roman" w:hAnsi="Times New Roman"/>
          <w:spacing w:val="-5"/>
        </w:rPr>
        <w:t xml:space="preserve">Zamawiający dopuszcza zmianę postanowień zawartej umowy w zakresie zmiany wynagrodzenia </w:t>
      </w:r>
      <w:r w:rsidR="0004198F">
        <w:rPr>
          <w:rFonts w:ascii="Times New Roman" w:hAnsi="Times New Roman"/>
          <w:spacing w:val="-5"/>
        </w:rPr>
        <w:br/>
      </w:r>
      <w:r w:rsidR="0004198F" w:rsidRPr="0049139C">
        <w:rPr>
          <w:rFonts w:ascii="Times New Roman" w:hAnsi="Times New Roman"/>
          <w:spacing w:val="-5"/>
        </w:rPr>
        <w:t xml:space="preserve">o którym mowa w </w:t>
      </w:r>
      <w:r w:rsidR="0004198F" w:rsidRPr="0049139C">
        <w:rPr>
          <w:rFonts w:ascii="Times New Roman" w:hAnsi="Times New Roman"/>
        </w:rPr>
        <w:t>§ 7 umowy w przypadku</w:t>
      </w:r>
      <w:r w:rsidR="0004198F">
        <w:rPr>
          <w:rFonts w:ascii="Times New Roman" w:hAnsi="Times New Roman"/>
          <w:spacing w:val="-5"/>
        </w:rPr>
        <w:t xml:space="preserve"> z</w:t>
      </w:r>
      <w:r w:rsidR="0004198F" w:rsidRPr="00D420DB">
        <w:rPr>
          <w:rFonts w:ascii="Times New Roman" w:hAnsi="Times New Roman"/>
          <w:spacing w:val="-5"/>
        </w:rPr>
        <w:t xml:space="preserve">miany stawki podatku od towarów i usług. </w:t>
      </w:r>
    </w:p>
    <w:p w:rsidR="0004198F" w:rsidRPr="0049139C" w:rsidRDefault="00327FB7" w:rsidP="00327FB7">
      <w:pPr>
        <w:pStyle w:val="Domylnie"/>
        <w:widowControl w:val="0"/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04198F" w:rsidRPr="0049139C">
        <w:rPr>
          <w:rFonts w:ascii="Times New Roman" w:hAnsi="Times New Roman"/>
        </w:rPr>
        <w:t>Wykonawca lub Zamawiający powiadamia drugą stronę umowy o wystąpi</w:t>
      </w:r>
      <w:r w:rsidR="0004198F">
        <w:rPr>
          <w:rFonts w:ascii="Times New Roman" w:hAnsi="Times New Roman"/>
        </w:rPr>
        <w:t>eniu przyczyn opisanych w ust.4</w:t>
      </w:r>
      <w:r w:rsidR="0004198F" w:rsidRPr="0049139C">
        <w:rPr>
          <w:rFonts w:ascii="Times New Roman" w:hAnsi="Times New Roman"/>
        </w:rPr>
        <w:t xml:space="preserve">, skutkujących zmianą wysokości ustalonego w umowie wynagrodzenia, </w:t>
      </w:r>
      <w:r w:rsidR="0004198F">
        <w:rPr>
          <w:rFonts w:ascii="Times New Roman" w:hAnsi="Times New Roman"/>
        </w:rPr>
        <w:br/>
      </w:r>
      <w:r w:rsidR="0004198F" w:rsidRPr="0049139C">
        <w:rPr>
          <w:rFonts w:ascii="Times New Roman" w:hAnsi="Times New Roman"/>
        </w:rPr>
        <w:t>w formie pisemnej, wskazując podstawę zmiany, szczegółowe wyliczenie proponowanej wysokości wynagrodzenia oraz zasady i metody jego obliczenia, a także udokumentuje jej wpływ na koszty wykonania zamówienia w terminie 30 dni od dnia wejścia w życie przepisów wprowa</w:t>
      </w:r>
      <w:r w:rsidR="0004198F">
        <w:rPr>
          <w:rFonts w:ascii="Times New Roman" w:hAnsi="Times New Roman"/>
        </w:rPr>
        <w:t xml:space="preserve">dzających zmianę. </w:t>
      </w:r>
      <w:r w:rsidR="0004198F" w:rsidRPr="0049139C">
        <w:rPr>
          <w:rFonts w:ascii="Times New Roman" w:hAnsi="Times New Roman"/>
        </w:rPr>
        <w:t>Zmiana wyna</w:t>
      </w:r>
      <w:r w:rsidR="0004198F">
        <w:rPr>
          <w:rFonts w:ascii="Times New Roman" w:hAnsi="Times New Roman"/>
        </w:rPr>
        <w:t>grodzenia, o której mowa w ust.4</w:t>
      </w:r>
      <w:r w:rsidR="0004198F" w:rsidRPr="0049139C">
        <w:rPr>
          <w:rFonts w:ascii="Times New Roman" w:hAnsi="Times New Roman"/>
        </w:rPr>
        <w:t xml:space="preserve"> wynikać może tylko ze zmian przepisów prawa, które miały miejsce w trakcie realizacji umowy i wymaga aneksu do umowy.</w:t>
      </w:r>
    </w:p>
    <w:p w:rsidR="0004198F" w:rsidRPr="0049139C" w:rsidRDefault="00327FB7" w:rsidP="00327FB7">
      <w:pPr>
        <w:pStyle w:val="Domylnie"/>
        <w:widowControl w:val="0"/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04198F" w:rsidRPr="0049139C">
        <w:rPr>
          <w:rFonts w:ascii="Times New Roman" w:hAnsi="Times New Roman"/>
        </w:rPr>
        <w:t xml:space="preserve">Zamiany umowy dopuszczalne są również w przypadku wystąpienia okoliczności i na warunkach o jakich mowa w art. 144 </w:t>
      </w:r>
      <w:proofErr w:type="spellStart"/>
      <w:r w:rsidR="0004198F" w:rsidRPr="0049139C">
        <w:rPr>
          <w:rFonts w:ascii="Times New Roman" w:hAnsi="Times New Roman"/>
        </w:rPr>
        <w:t>Pzp</w:t>
      </w:r>
      <w:proofErr w:type="spellEnd"/>
      <w:r w:rsidR="0004198F" w:rsidRPr="0049139C">
        <w:rPr>
          <w:rFonts w:ascii="Times New Roman" w:hAnsi="Times New Roman"/>
        </w:rPr>
        <w:t xml:space="preserve">. </w:t>
      </w:r>
    </w:p>
    <w:p w:rsidR="0004198F" w:rsidRPr="0049139C" w:rsidRDefault="00327FB7" w:rsidP="00327FB7">
      <w:pPr>
        <w:pStyle w:val="Domylnie"/>
        <w:widowControl w:val="0"/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04198F" w:rsidRPr="0049139C">
        <w:rPr>
          <w:rFonts w:ascii="Times New Roman" w:hAnsi="Times New Roman"/>
        </w:rPr>
        <w:t xml:space="preserve">Zamiany umowy muszą być zgodne z art.144 </w:t>
      </w:r>
      <w:proofErr w:type="spellStart"/>
      <w:r w:rsidR="0004198F" w:rsidRPr="0049139C">
        <w:rPr>
          <w:rFonts w:ascii="Times New Roman" w:hAnsi="Times New Roman"/>
        </w:rPr>
        <w:t>Pzp</w:t>
      </w:r>
      <w:proofErr w:type="spellEnd"/>
      <w:r w:rsidR="0004198F" w:rsidRPr="0049139C">
        <w:rPr>
          <w:rFonts w:ascii="Times New Roman" w:hAnsi="Times New Roman"/>
        </w:rPr>
        <w:t xml:space="preserve">.  </w:t>
      </w:r>
      <w:r w:rsidR="0004198F" w:rsidRPr="0049139C">
        <w:rPr>
          <w:rFonts w:ascii="Times New Roman" w:hAnsi="Times New Roman"/>
          <w:b/>
        </w:rPr>
        <w:t xml:space="preserve"> </w:t>
      </w:r>
      <w:r w:rsidR="0004198F" w:rsidRPr="0049139C">
        <w:rPr>
          <w:rFonts w:ascii="Times New Roman" w:hAnsi="Times New Roman"/>
        </w:rPr>
        <w:t xml:space="preserve"> </w:t>
      </w:r>
      <w:r w:rsidR="0004198F" w:rsidRPr="0049139C">
        <w:rPr>
          <w:rFonts w:ascii="Times New Roman" w:hAnsi="Times New Roman"/>
          <w:u w:val="single"/>
        </w:rPr>
        <w:t xml:space="preserve"> </w:t>
      </w:r>
    </w:p>
    <w:p w:rsidR="0004198F" w:rsidRPr="0049139C" w:rsidRDefault="0004198F" w:rsidP="0049139C">
      <w:pPr>
        <w:pStyle w:val="Domylnie"/>
        <w:widowControl w:val="0"/>
        <w:shd w:val="clear" w:color="auto" w:fill="FFFFFF"/>
        <w:spacing w:after="0"/>
        <w:ind w:left="1080"/>
        <w:jc w:val="center"/>
        <w:rPr>
          <w:rFonts w:ascii="Times New Roman" w:hAnsi="Times New Roman"/>
          <w:b/>
        </w:rPr>
      </w:pPr>
    </w:p>
    <w:p w:rsidR="0004198F" w:rsidRDefault="0004198F" w:rsidP="0049139C">
      <w:pPr>
        <w:pStyle w:val="Akapitzlist"/>
        <w:ind w:left="1080"/>
        <w:jc w:val="center"/>
        <w:rPr>
          <w:b/>
        </w:rPr>
      </w:pPr>
      <w:r w:rsidRPr="0049139C">
        <w:rPr>
          <w:b/>
          <w:sz w:val="22"/>
          <w:szCs w:val="22"/>
        </w:rPr>
        <w:t>§ 5</w:t>
      </w:r>
      <w:r w:rsidRPr="0056512A">
        <w:rPr>
          <w:b/>
        </w:rPr>
        <w:t xml:space="preserve"> </w:t>
      </w:r>
    </w:p>
    <w:p w:rsidR="0004198F" w:rsidRPr="00327FB7" w:rsidRDefault="0004198F" w:rsidP="0049139C">
      <w:pPr>
        <w:pStyle w:val="Akapitzlist"/>
        <w:ind w:left="1080"/>
        <w:jc w:val="center"/>
        <w:rPr>
          <w:b/>
          <w:sz w:val="22"/>
          <w:szCs w:val="22"/>
        </w:rPr>
      </w:pPr>
      <w:r w:rsidRPr="00327FB7">
        <w:rPr>
          <w:b/>
          <w:sz w:val="22"/>
          <w:szCs w:val="22"/>
        </w:rPr>
        <w:t>Obowiązek zatrudnienia na podstawie umowy o pracę</w:t>
      </w:r>
    </w:p>
    <w:p w:rsidR="0004198F" w:rsidRPr="00DE7E46" w:rsidRDefault="0004198F" w:rsidP="00DE7E46">
      <w:pPr>
        <w:pStyle w:val="Tekstpodstawowy"/>
        <w:numPr>
          <w:ilvl w:val="0"/>
          <w:numId w:val="28"/>
        </w:numPr>
        <w:spacing w:line="276" w:lineRule="auto"/>
        <w:jc w:val="both"/>
        <w:rPr>
          <w:b w:val="0"/>
          <w:sz w:val="22"/>
          <w:szCs w:val="22"/>
        </w:rPr>
      </w:pPr>
      <w:r w:rsidRPr="0049139C">
        <w:rPr>
          <w:b w:val="0"/>
          <w:sz w:val="22"/>
          <w:szCs w:val="22"/>
        </w:rPr>
        <w:t>Zamawi</w:t>
      </w:r>
      <w:r>
        <w:rPr>
          <w:b w:val="0"/>
          <w:sz w:val="22"/>
          <w:szCs w:val="22"/>
        </w:rPr>
        <w:t>ający wymaga od Wykonawcy oraz P</w:t>
      </w:r>
      <w:r w:rsidRPr="0049139C">
        <w:rPr>
          <w:b w:val="0"/>
          <w:sz w:val="22"/>
          <w:szCs w:val="22"/>
        </w:rPr>
        <w:t>odwykonawcy, stosownie do art. 29 ust</w:t>
      </w:r>
      <w:r>
        <w:rPr>
          <w:b w:val="0"/>
          <w:sz w:val="22"/>
          <w:szCs w:val="22"/>
        </w:rPr>
        <w:t>. 3a Prawa zamówień publicznych</w:t>
      </w:r>
      <w:r w:rsidRPr="0049139C">
        <w:rPr>
          <w:b w:val="0"/>
          <w:sz w:val="22"/>
          <w:szCs w:val="22"/>
        </w:rPr>
        <w:t xml:space="preserve">, aby </w:t>
      </w:r>
      <w:r>
        <w:rPr>
          <w:b w:val="0"/>
          <w:kern w:val="36"/>
          <w:sz w:val="22"/>
          <w:szCs w:val="22"/>
          <w:lang w:eastAsia="pl-PL"/>
        </w:rPr>
        <w:t>w</w:t>
      </w:r>
      <w:r w:rsidRPr="00DE7E46">
        <w:rPr>
          <w:b w:val="0"/>
          <w:kern w:val="36"/>
          <w:sz w:val="22"/>
          <w:szCs w:val="22"/>
          <w:lang w:eastAsia="pl-PL"/>
        </w:rPr>
        <w:t>szystkie osoby uczestniczące w realizacji przedmiotu zamówienia świadczące roboty budowlane lub usługi, poza</w:t>
      </w:r>
      <w:r>
        <w:rPr>
          <w:b w:val="0"/>
          <w:kern w:val="36"/>
          <w:sz w:val="22"/>
          <w:szCs w:val="22"/>
          <w:lang w:eastAsia="pl-PL"/>
        </w:rPr>
        <w:t xml:space="preserve"> wymienionymi poniżej były </w:t>
      </w:r>
      <w:r w:rsidRPr="00DE7E46">
        <w:rPr>
          <w:b w:val="0"/>
          <w:kern w:val="36"/>
          <w:sz w:val="22"/>
          <w:szCs w:val="22"/>
          <w:lang w:eastAsia="pl-PL"/>
        </w:rPr>
        <w:t>zatrudnione na umowę o pracę. W przypadku osób fizycznych, które są Wykonawcą lub podwykonawcą zamówienia i osobiście będą wykonywały określone czynności wchodzące w zakres zamówienia, obowiązek zatrudnienia na umowę o pracę nie obowiązuje.</w:t>
      </w:r>
    </w:p>
    <w:p w:rsidR="0004198F" w:rsidRPr="00DE7E46" w:rsidRDefault="0004198F" w:rsidP="00DE7E46">
      <w:pPr>
        <w:pStyle w:val="Tekstpodstawowy"/>
        <w:spacing w:line="276" w:lineRule="auto"/>
        <w:ind w:left="720"/>
        <w:jc w:val="both"/>
        <w:rPr>
          <w:kern w:val="36"/>
          <w:sz w:val="22"/>
          <w:szCs w:val="22"/>
          <w:lang w:eastAsia="pl-PL"/>
        </w:rPr>
      </w:pPr>
      <w:r w:rsidRPr="00DE7E46">
        <w:rPr>
          <w:kern w:val="36"/>
          <w:sz w:val="22"/>
          <w:szCs w:val="22"/>
          <w:lang w:eastAsia="pl-PL"/>
        </w:rPr>
        <w:t>Na umowę o pracę nie muszą być zatrudnione osoby:</w:t>
      </w:r>
    </w:p>
    <w:p w:rsidR="0004198F" w:rsidRPr="00DE7E46" w:rsidRDefault="0004198F" w:rsidP="00DE7E46">
      <w:pPr>
        <w:pStyle w:val="Tekstpodstawowy"/>
        <w:spacing w:line="276" w:lineRule="auto"/>
        <w:ind w:left="720"/>
        <w:jc w:val="both"/>
        <w:rPr>
          <w:b w:val="0"/>
          <w:kern w:val="36"/>
          <w:sz w:val="22"/>
          <w:szCs w:val="22"/>
          <w:lang w:eastAsia="pl-PL"/>
        </w:rPr>
      </w:pPr>
      <w:r w:rsidRPr="00DE7E46">
        <w:rPr>
          <w:b w:val="0"/>
          <w:kern w:val="36"/>
          <w:sz w:val="22"/>
          <w:szCs w:val="22"/>
          <w:lang w:eastAsia="pl-PL"/>
        </w:rPr>
        <w:t>1) Wykonujące czynności związane z obsługą geodezyjną;</w:t>
      </w:r>
    </w:p>
    <w:p w:rsidR="0004198F" w:rsidRDefault="0004198F" w:rsidP="003F5145">
      <w:pPr>
        <w:pStyle w:val="Tekstpodstawowy"/>
        <w:spacing w:line="276" w:lineRule="auto"/>
        <w:ind w:left="720"/>
        <w:jc w:val="both"/>
        <w:rPr>
          <w:b w:val="0"/>
          <w:kern w:val="36"/>
          <w:sz w:val="22"/>
          <w:szCs w:val="22"/>
          <w:lang w:eastAsia="pl-PL"/>
        </w:rPr>
      </w:pPr>
      <w:r w:rsidRPr="00DE7E46">
        <w:rPr>
          <w:b w:val="0"/>
          <w:kern w:val="36"/>
          <w:sz w:val="22"/>
          <w:szCs w:val="22"/>
          <w:lang w:eastAsia="pl-PL"/>
        </w:rPr>
        <w:t>2) Osoby pełniące funkcję kierownika budowy oraz kierownika robót;</w:t>
      </w:r>
    </w:p>
    <w:p w:rsidR="0004198F" w:rsidRPr="003F5145" w:rsidRDefault="0004198F" w:rsidP="003F5145">
      <w:pPr>
        <w:pStyle w:val="Tekstpodstawowy"/>
        <w:spacing w:line="276" w:lineRule="auto"/>
        <w:ind w:left="720"/>
        <w:jc w:val="both"/>
        <w:rPr>
          <w:b w:val="0"/>
          <w:kern w:val="36"/>
          <w:sz w:val="22"/>
          <w:szCs w:val="22"/>
          <w:lang w:eastAsia="pl-PL"/>
        </w:rPr>
      </w:pPr>
      <w:r>
        <w:rPr>
          <w:b w:val="0"/>
          <w:kern w:val="36"/>
          <w:sz w:val="22"/>
          <w:szCs w:val="22"/>
          <w:lang w:eastAsia="pl-PL"/>
        </w:rPr>
        <w:t>3) Dostawcy materiałów budowlanych.</w:t>
      </w:r>
    </w:p>
    <w:p w:rsidR="0004198F" w:rsidRDefault="0004198F" w:rsidP="007835F9">
      <w:pPr>
        <w:pStyle w:val="Tekstpodstawowy"/>
        <w:numPr>
          <w:ilvl w:val="0"/>
          <w:numId w:val="28"/>
        </w:numPr>
        <w:spacing w:line="276" w:lineRule="auto"/>
        <w:jc w:val="both"/>
        <w:rPr>
          <w:b w:val="0"/>
          <w:sz w:val="22"/>
          <w:szCs w:val="22"/>
        </w:rPr>
      </w:pPr>
      <w:r w:rsidRPr="00A033A1">
        <w:rPr>
          <w:b w:val="0"/>
          <w:sz w:val="22"/>
          <w:szCs w:val="22"/>
        </w:rPr>
        <w:t>Wykonawca najpóźniej na 3 dni przed podpisaniem umowy, jest zobowiązany do złożenia oświadczenia, że  osoby które będą wykonywać czynności wskazane w ust. 1  są  zatrudnione</w:t>
      </w:r>
      <w:r>
        <w:rPr>
          <w:b w:val="0"/>
          <w:sz w:val="22"/>
          <w:szCs w:val="22"/>
        </w:rPr>
        <w:t xml:space="preserve"> lub będą zatrudnione</w:t>
      </w:r>
      <w:r w:rsidRPr="00A033A1">
        <w:rPr>
          <w:b w:val="0"/>
          <w:sz w:val="22"/>
          <w:szCs w:val="22"/>
        </w:rPr>
        <w:t xml:space="preserve"> na umowę o pracę. </w:t>
      </w:r>
    </w:p>
    <w:p w:rsidR="0004198F" w:rsidRDefault="0004198F" w:rsidP="007835F9">
      <w:pPr>
        <w:pStyle w:val="Tekstpodstawowy"/>
        <w:numPr>
          <w:ilvl w:val="0"/>
          <w:numId w:val="28"/>
        </w:numPr>
        <w:spacing w:line="276" w:lineRule="auto"/>
        <w:jc w:val="both"/>
        <w:rPr>
          <w:b w:val="0"/>
          <w:sz w:val="22"/>
          <w:szCs w:val="22"/>
        </w:rPr>
      </w:pPr>
      <w:r w:rsidRPr="00A033A1">
        <w:rPr>
          <w:b w:val="0"/>
          <w:sz w:val="22"/>
          <w:szCs w:val="22"/>
        </w:rPr>
        <w:lastRenderedPageBreak/>
        <w:t>Oświadczenie to powinno zawierać w szczególności: dokładne określenie podmiotu składającego oświadczenie, datę złożenia oświadczenia, wskazanie jakie czynności wykonują osoby zatrudnione na podstawie umowy o prace wraz ze wskazaniem liczby tych osób, rodzaju umowy o pracę i wymiaru etatu oraz podpis osoby uprawnionej do złożenia oświadczenia w imieniu Wykonawcy lub Podwykonawcy,</w:t>
      </w:r>
    </w:p>
    <w:p w:rsidR="0004198F" w:rsidRDefault="0004198F" w:rsidP="007835F9">
      <w:pPr>
        <w:pStyle w:val="Tekstpodstawowy"/>
        <w:numPr>
          <w:ilvl w:val="0"/>
          <w:numId w:val="28"/>
        </w:numPr>
        <w:spacing w:line="276" w:lineRule="auto"/>
        <w:jc w:val="both"/>
        <w:rPr>
          <w:b w:val="0"/>
          <w:sz w:val="22"/>
          <w:szCs w:val="22"/>
        </w:rPr>
      </w:pPr>
      <w:r w:rsidRPr="00A033A1">
        <w:rPr>
          <w:b w:val="0"/>
          <w:sz w:val="22"/>
          <w:szCs w:val="22"/>
        </w:rPr>
        <w:t>Zamawiający nie dopuści Wykonawcy do realizacji zamówienia do momentu otrzymania oświadczenia, o którym mowa w ust.</w:t>
      </w:r>
      <w:r w:rsidR="00003EB5">
        <w:rPr>
          <w:b w:val="0"/>
          <w:sz w:val="22"/>
          <w:szCs w:val="22"/>
        </w:rPr>
        <w:t xml:space="preserve"> </w:t>
      </w:r>
      <w:r w:rsidRPr="00A033A1">
        <w:rPr>
          <w:b w:val="0"/>
          <w:sz w:val="22"/>
          <w:szCs w:val="22"/>
        </w:rPr>
        <w:t>3. Wynikłe z tego tytułu opóźnienie w realizacji przedmiotu umowy będzie traktowane, jako opóźnienie z winy Wykonawcy.</w:t>
      </w:r>
    </w:p>
    <w:p w:rsidR="0004198F" w:rsidRDefault="0004198F" w:rsidP="007835F9">
      <w:pPr>
        <w:pStyle w:val="Tekstpodstawowy"/>
        <w:numPr>
          <w:ilvl w:val="0"/>
          <w:numId w:val="28"/>
        </w:numPr>
        <w:spacing w:line="276" w:lineRule="auto"/>
        <w:jc w:val="both"/>
        <w:rPr>
          <w:b w:val="0"/>
          <w:sz w:val="22"/>
          <w:szCs w:val="22"/>
        </w:rPr>
      </w:pPr>
      <w:r w:rsidRPr="00A033A1">
        <w:rPr>
          <w:b w:val="0"/>
          <w:sz w:val="22"/>
          <w:szCs w:val="22"/>
        </w:rPr>
        <w:t xml:space="preserve">W przypadku, gdy Wykonawca będzie realizował zamówienie przy udziale Podwykonawców, każdorazowo jest on zobowiązany do przekazania Zamawiającemu, najpóźniej na 3 dni przed rozpoczęciem realizacji robót przez Podwykonawcę oświadczenia Podwykonawcy o treści wskazanej w ust.3. </w:t>
      </w:r>
    </w:p>
    <w:p w:rsidR="0004198F" w:rsidRPr="00A033A1" w:rsidRDefault="0004198F" w:rsidP="007835F9">
      <w:pPr>
        <w:pStyle w:val="Tekstpodstawowy"/>
        <w:numPr>
          <w:ilvl w:val="0"/>
          <w:numId w:val="28"/>
        </w:numPr>
        <w:spacing w:line="276" w:lineRule="auto"/>
        <w:jc w:val="both"/>
        <w:rPr>
          <w:b w:val="0"/>
          <w:sz w:val="22"/>
          <w:szCs w:val="22"/>
        </w:rPr>
      </w:pPr>
      <w:r w:rsidRPr="00A033A1">
        <w:rPr>
          <w:b w:val="0"/>
          <w:sz w:val="22"/>
          <w:szCs w:val="22"/>
        </w:rPr>
        <w:t>Każdorazowo na żądanie Zamawiającego, w terminie wskazanym przez Zamawiającego, nie krótszym niż 5 dni roboczych, Wykonawca zobowiązuje się przedłożyć do wglądu:</w:t>
      </w:r>
    </w:p>
    <w:p w:rsidR="0004198F" w:rsidRPr="003F5145" w:rsidRDefault="0004198F" w:rsidP="00124E6A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n-US"/>
        </w:rPr>
      </w:pPr>
      <w:r w:rsidRPr="003F5145">
        <w:rPr>
          <w:rFonts w:ascii="Times New Roman" w:hAnsi="Times New Roman"/>
          <w:lang w:eastAsia="en-US"/>
        </w:rPr>
        <w:t xml:space="preserve">Poświadczoną </w:t>
      </w:r>
      <w:r w:rsidRPr="003F5145">
        <w:rPr>
          <w:rFonts w:ascii="Times New Roman" w:hAnsi="Times New Roman"/>
        </w:rPr>
        <w:t xml:space="preserve"> za zgodność z oryginałem odpowiednio przez Wykonawcę lub Podwykonawcę</w:t>
      </w:r>
      <w:r w:rsidRPr="003F5145">
        <w:rPr>
          <w:rFonts w:ascii="Times New Roman" w:hAnsi="Times New Roman"/>
          <w:b/>
        </w:rPr>
        <w:t xml:space="preserve"> kopię umowy/umów o pracę</w:t>
      </w:r>
      <w:r w:rsidRPr="003F5145">
        <w:rPr>
          <w:rFonts w:ascii="Times New Roman" w:hAnsi="Times New Roman"/>
        </w:rPr>
        <w:t xml:space="preserve"> osób wykonujących w trakcie realizacji zamówienia czynności, których dotyczy ww. oświadczenie Wykonawcy lub </w:t>
      </w:r>
      <w:r w:rsidRPr="003F5145">
        <w:rPr>
          <w:rFonts w:ascii="Times New Roman" w:hAnsi="Times New Roman"/>
          <w:color w:val="000000"/>
        </w:rPr>
        <w:t xml:space="preserve">Podwykonawcy (wraz z dokumentem regulującym zakres obowiązków, jeżeli został sporządzony). </w:t>
      </w:r>
    </w:p>
    <w:p w:rsidR="0004198F" w:rsidRPr="003F5145" w:rsidRDefault="0004198F" w:rsidP="00124E6A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n-US"/>
        </w:rPr>
      </w:pPr>
      <w:r w:rsidRPr="003F5145">
        <w:rPr>
          <w:rFonts w:ascii="Times New Roman" w:hAnsi="Times New Roman"/>
          <w:lang w:eastAsia="en-US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04198F" w:rsidRPr="00124E6A" w:rsidRDefault="0004198F" w:rsidP="00124E6A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n-US"/>
        </w:rPr>
      </w:pPr>
      <w:r w:rsidRPr="00124E6A">
        <w:t>P</w:t>
      </w:r>
      <w:r w:rsidRPr="00124E6A">
        <w:rPr>
          <w:rFonts w:ascii="Times New Roman" w:hAnsi="Times New Roman"/>
        </w:rPr>
        <w:t xml:space="preserve">oświadczoną za zgodność </w:t>
      </w:r>
      <w:r w:rsidR="00003EB5">
        <w:rPr>
          <w:rFonts w:ascii="Times New Roman" w:hAnsi="Times New Roman"/>
        </w:rPr>
        <w:t>z oryginałem odpowiednio przez W</w:t>
      </w:r>
      <w:r w:rsidRPr="00124E6A">
        <w:rPr>
          <w:rFonts w:ascii="Times New Roman" w:hAnsi="Times New Roman"/>
        </w:rPr>
        <w:t>ykona</w:t>
      </w:r>
      <w:r w:rsidR="00003EB5">
        <w:rPr>
          <w:rFonts w:ascii="Times New Roman" w:hAnsi="Times New Roman"/>
        </w:rPr>
        <w:t>wcę lub P</w:t>
      </w:r>
      <w:r w:rsidRPr="00124E6A">
        <w:rPr>
          <w:rFonts w:ascii="Times New Roman" w:hAnsi="Times New Roman"/>
        </w:rPr>
        <w:t>odwykonawcę</w:t>
      </w:r>
      <w:r w:rsidRPr="00124E6A">
        <w:rPr>
          <w:rFonts w:ascii="Times New Roman" w:hAnsi="Times New Roman"/>
          <w:b/>
        </w:rPr>
        <w:t xml:space="preserve"> </w:t>
      </w:r>
      <w:r w:rsidRPr="00124E6A">
        <w:rPr>
          <w:rFonts w:ascii="Times New Roman" w:hAnsi="Times New Roman"/>
        </w:rPr>
        <w:t xml:space="preserve">kopię dowodu potwierdzającego zgłoszenie pracownika przez pracodawcę do ubezpieczeń, </w:t>
      </w:r>
      <w:proofErr w:type="spellStart"/>
      <w:r w:rsidRPr="00124E6A">
        <w:rPr>
          <w:rFonts w:ascii="Times New Roman" w:hAnsi="Times New Roman"/>
        </w:rPr>
        <w:t>zanonimizowaną</w:t>
      </w:r>
      <w:proofErr w:type="spellEnd"/>
      <w:r w:rsidRPr="00124E6A">
        <w:rPr>
          <w:rFonts w:ascii="Times New Roman" w:hAnsi="Times New Roman"/>
        </w:rPr>
        <w:t xml:space="preserve"> w sposób zapewniający ochronę danych osobowych pracowników, zgodnie z przepisami ustawy z dnia 29 sierpnia 1997 r. </w:t>
      </w:r>
      <w:r w:rsidRPr="00124E6A">
        <w:rPr>
          <w:rFonts w:ascii="Times New Roman" w:hAnsi="Times New Roman"/>
          <w:i/>
        </w:rPr>
        <w:t>o ochronie danych osobowych.</w:t>
      </w:r>
      <w:r w:rsidRPr="00124E6A">
        <w:rPr>
          <w:rFonts w:ascii="Times New Roman" w:hAnsi="Times New Roman"/>
        </w:rPr>
        <w:t xml:space="preserve"> Imię i nazwisko pracownika nie podlega </w:t>
      </w:r>
      <w:proofErr w:type="spellStart"/>
      <w:r w:rsidRPr="00124E6A">
        <w:rPr>
          <w:rFonts w:ascii="Times New Roman" w:hAnsi="Times New Roman"/>
        </w:rPr>
        <w:t>anonimizacji</w:t>
      </w:r>
      <w:proofErr w:type="spellEnd"/>
      <w:r w:rsidRPr="00124E6A">
        <w:rPr>
          <w:rFonts w:ascii="Times New Roman" w:hAnsi="Times New Roman"/>
        </w:rPr>
        <w:t>.</w:t>
      </w:r>
    </w:p>
    <w:p w:rsidR="0004198F" w:rsidRDefault="0004198F" w:rsidP="007835F9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n-US"/>
        </w:rPr>
      </w:pPr>
      <w:r w:rsidRPr="004F0B8F">
        <w:rPr>
          <w:rFonts w:ascii="Times New Roman" w:hAnsi="Times New Roman"/>
          <w:lang w:eastAsia="en-US"/>
        </w:rPr>
        <w:t xml:space="preserve">Niezłożenie przez Wykonawcę w wyznaczonym przez Zamawiającego terminie dokumentów, </w:t>
      </w:r>
      <w:r w:rsidRPr="004F0B8F">
        <w:rPr>
          <w:rFonts w:ascii="Times New Roman" w:hAnsi="Times New Roman"/>
          <w:lang w:eastAsia="en-US"/>
        </w:rPr>
        <w:br/>
        <w:t xml:space="preserve">o których mowa w </w:t>
      </w:r>
      <w:r w:rsidRPr="004F0B8F">
        <w:rPr>
          <w:rFonts w:ascii="Times New Roman" w:hAnsi="Times New Roman"/>
          <w:bCs/>
          <w:lang w:eastAsia="en-US"/>
        </w:rPr>
        <w:t>§ 5</w:t>
      </w:r>
      <w:r w:rsidRPr="004F0B8F">
        <w:rPr>
          <w:rFonts w:ascii="Times New Roman" w:hAnsi="Times New Roman"/>
          <w:lang w:eastAsia="en-US"/>
        </w:rPr>
        <w:t xml:space="preserve"> umowy, </w:t>
      </w:r>
      <w:r w:rsidRPr="004F0B8F">
        <w:rPr>
          <w:rFonts w:ascii="Times New Roman" w:hAnsi="Times New Roman"/>
          <w:bCs/>
          <w:lang w:eastAsia="en-US"/>
        </w:rPr>
        <w:t xml:space="preserve">w celu potwierdzenia spełnienia przez wykonawcę lub Podwykonawcę wymogu zatrudnienia na podstawie umowy o pracę, </w:t>
      </w:r>
      <w:r w:rsidRPr="004F0B8F">
        <w:rPr>
          <w:rFonts w:ascii="Times New Roman" w:hAnsi="Times New Roman"/>
          <w:lang w:eastAsia="en-US"/>
        </w:rPr>
        <w:t>traktowane będzie jako niespełnienie przez Wykonawcę lub Podwykonawcę wymogu zatrudnienia na podstawie umowy o pracę osób wykonujących wskazane w ust. 1 czynności.</w:t>
      </w:r>
    </w:p>
    <w:p w:rsidR="0004198F" w:rsidRPr="003F5145" w:rsidRDefault="0004198F" w:rsidP="003F5145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n-US"/>
        </w:rPr>
      </w:pPr>
      <w:r w:rsidRPr="004F0B8F">
        <w:rPr>
          <w:rFonts w:ascii="Times New Roman" w:hAnsi="Times New Roman"/>
          <w:lang w:eastAsia="en-US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04198F" w:rsidRDefault="0004198F" w:rsidP="0056512A">
      <w:pPr>
        <w:pStyle w:val="Domylnie"/>
        <w:shd w:val="clear" w:color="auto" w:fill="FFFFFF"/>
        <w:spacing w:before="254" w:after="0"/>
        <w:jc w:val="center"/>
        <w:rPr>
          <w:rFonts w:ascii="Times New Roman" w:hAnsi="Times New Roman"/>
          <w:b/>
          <w:bCs/>
          <w:color w:val="000000"/>
        </w:rPr>
      </w:pPr>
      <w:r w:rsidRPr="0049139C">
        <w:rPr>
          <w:rFonts w:ascii="Times New Roman" w:hAnsi="Times New Roman"/>
          <w:b/>
          <w:bCs/>
          <w:color w:val="000000"/>
          <w:w w:val="84"/>
        </w:rPr>
        <w:t>§ 6</w:t>
      </w:r>
      <w:r w:rsidRPr="0056512A">
        <w:rPr>
          <w:rFonts w:ascii="Times New Roman" w:hAnsi="Times New Roman"/>
          <w:b/>
          <w:bCs/>
          <w:color w:val="000000"/>
        </w:rPr>
        <w:t xml:space="preserve"> </w:t>
      </w:r>
    </w:p>
    <w:p w:rsidR="0004198F" w:rsidRPr="0049139C" w:rsidRDefault="0004198F" w:rsidP="0056512A">
      <w:pPr>
        <w:pStyle w:val="Domylnie"/>
        <w:shd w:val="clear" w:color="auto" w:fill="FFFFFF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Zatrudnianie P</w:t>
      </w:r>
      <w:r w:rsidRPr="0049139C">
        <w:rPr>
          <w:rFonts w:ascii="Times New Roman" w:hAnsi="Times New Roman"/>
          <w:b/>
          <w:bCs/>
          <w:color w:val="000000"/>
        </w:rPr>
        <w:t>odwykonawców</w:t>
      </w:r>
    </w:p>
    <w:p w:rsidR="0004198F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 xml:space="preserve">Wykonawca może powierzyć Podwykonawcy/Podwykonawcom, zwanym dalej Podwykonawcą wykonanie części zamówienia. 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color w:val="000000"/>
          <w:spacing w:val="-1"/>
        </w:rPr>
        <w:t>Wyko</w:t>
      </w:r>
      <w:r>
        <w:rPr>
          <w:rFonts w:ascii="Times New Roman" w:hAnsi="Times New Roman"/>
          <w:color w:val="000000"/>
          <w:spacing w:val="-1"/>
        </w:rPr>
        <w:t>nawca zapewni aby w realizacji części zamówienia powierzonej Podwykonawcy uczestniczyły</w:t>
      </w:r>
      <w:r w:rsidRPr="0049139C">
        <w:rPr>
          <w:rFonts w:ascii="Times New Roman" w:hAnsi="Times New Roman"/>
          <w:color w:val="000000"/>
          <w:spacing w:val="-1"/>
        </w:rPr>
        <w:t xml:space="preserve"> wyłącznie osoby posiadające niezbędne do wykonania umowy uprawnienia wymagane przepisami prawa. Za działania i zaniechania </w:t>
      </w:r>
      <w:r>
        <w:rPr>
          <w:rFonts w:ascii="Times New Roman" w:hAnsi="Times New Roman"/>
          <w:color w:val="000000"/>
          <w:spacing w:val="-1"/>
        </w:rPr>
        <w:t>Podwykonawcy</w:t>
      </w:r>
      <w:r w:rsidRPr="0049139C">
        <w:rPr>
          <w:rFonts w:ascii="Times New Roman" w:hAnsi="Times New Roman"/>
          <w:color w:val="000000"/>
          <w:spacing w:val="-1"/>
        </w:rPr>
        <w:t xml:space="preserve"> Wykonawca odpowiada jak za </w:t>
      </w:r>
      <w:r>
        <w:rPr>
          <w:rFonts w:ascii="Times New Roman" w:hAnsi="Times New Roman"/>
          <w:color w:val="000000"/>
          <w:spacing w:val="-1"/>
        </w:rPr>
        <w:t xml:space="preserve">działania i </w:t>
      </w:r>
      <w:r w:rsidRPr="0049139C">
        <w:rPr>
          <w:rFonts w:ascii="Times New Roman" w:hAnsi="Times New Roman"/>
          <w:color w:val="000000"/>
          <w:spacing w:val="-1"/>
        </w:rPr>
        <w:t>zaniechania własne.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 xml:space="preserve">W </w:t>
      </w:r>
      <w:r w:rsidRPr="0049139C">
        <w:rPr>
          <w:rFonts w:ascii="Times New Roman" w:hAnsi="Times New Roman"/>
          <w:color w:val="000000"/>
          <w:spacing w:val="-1"/>
        </w:rPr>
        <w:t>trakcie realizacji zam</w:t>
      </w:r>
      <w:r>
        <w:rPr>
          <w:rFonts w:ascii="Times New Roman" w:hAnsi="Times New Roman"/>
          <w:color w:val="000000"/>
          <w:spacing w:val="-1"/>
        </w:rPr>
        <w:t>ówienia Wykonawca może wprowadzić Podwykonawcę mimo, że nie planował tego na etapie składania oferty, zmienić P</w:t>
      </w:r>
      <w:r w:rsidRPr="0049139C">
        <w:rPr>
          <w:rFonts w:ascii="Times New Roman" w:hAnsi="Times New Roman"/>
          <w:color w:val="000000"/>
          <w:spacing w:val="-1"/>
        </w:rPr>
        <w:t>odwykonawcę</w:t>
      </w:r>
      <w:r>
        <w:rPr>
          <w:rFonts w:ascii="Times New Roman" w:hAnsi="Times New Roman"/>
          <w:color w:val="000000"/>
          <w:spacing w:val="-1"/>
        </w:rPr>
        <w:t xml:space="preserve"> lub zrezygnować </w:t>
      </w:r>
      <w:r>
        <w:rPr>
          <w:rFonts w:ascii="Times New Roman" w:hAnsi="Times New Roman"/>
          <w:color w:val="000000"/>
          <w:spacing w:val="-1"/>
        </w:rPr>
        <w:br/>
      </w:r>
      <w:r w:rsidRPr="0049139C">
        <w:rPr>
          <w:rFonts w:ascii="Times New Roman" w:hAnsi="Times New Roman"/>
          <w:color w:val="000000"/>
          <w:spacing w:val="-1"/>
        </w:rPr>
        <w:t xml:space="preserve">z podwykonawstwa. </w:t>
      </w:r>
      <w:r w:rsidRPr="0049139C">
        <w:rPr>
          <w:rFonts w:ascii="Times New Roman" w:hAnsi="Times New Roman"/>
          <w:spacing w:val="-1"/>
        </w:rPr>
        <w:t xml:space="preserve">Jeżeli zmiana lub rezygnacja z podwykonawstwa dotyczyć będzie podmiotu, na zasoby którego Wykonawca powoływał się na zasadach określonych </w:t>
      </w:r>
      <w:r>
        <w:rPr>
          <w:rFonts w:ascii="Times New Roman" w:hAnsi="Times New Roman"/>
          <w:spacing w:val="-1"/>
        </w:rPr>
        <w:br/>
      </w:r>
      <w:r w:rsidRPr="0049139C">
        <w:rPr>
          <w:rFonts w:ascii="Times New Roman" w:hAnsi="Times New Roman"/>
          <w:spacing w:val="-1"/>
        </w:rPr>
        <w:t xml:space="preserve">w art. 22a ust. 1 Prawa zamówień publicznych, w celu wykazania spełniania warunków </w:t>
      </w:r>
      <w:r>
        <w:rPr>
          <w:rFonts w:ascii="Times New Roman" w:hAnsi="Times New Roman"/>
          <w:spacing w:val="-1"/>
        </w:rPr>
        <w:t xml:space="preserve">udziału </w:t>
      </w:r>
      <w:r w:rsidRPr="0049139C">
        <w:rPr>
          <w:rFonts w:ascii="Times New Roman" w:hAnsi="Times New Roman"/>
          <w:spacing w:val="-1"/>
        </w:rPr>
        <w:lastRenderedPageBreak/>
        <w:t>w postępowaniu Wykonawca jest zobowiązany wykazać Zamawiającemu, że pro</w:t>
      </w:r>
      <w:r>
        <w:rPr>
          <w:rFonts w:ascii="Times New Roman" w:hAnsi="Times New Roman"/>
          <w:spacing w:val="-1"/>
        </w:rPr>
        <w:t>ponowany inny P</w:t>
      </w:r>
      <w:r w:rsidRPr="0049139C">
        <w:rPr>
          <w:rFonts w:ascii="Times New Roman" w:hAnsi="Times New Roman"/>
          <w:spacing w:val="-1"/>
        </w:rPr>
        <w:t>odwykonawca lub Wykonawca samodzielnie spełnia je w stopniu nie mniej</w:t>
      </w:r>
      <w:r>
        <w:rPr>
          <w:rFonts w:ascii="Times New Roman" w:hAnsi="Times New Roman"/>
          <w:spacing w:val="-1"/>
        </w:rPr>
        <w:t>szym niż P</w:t>
      </w:r>
      <w:r w:rsidRPr="0049139C">
        <w:rPr>
          <w:rFonts w:ascii="Times New Roman" w:hAnsi="Times New Roman"/>
          <w:spacing w:val="-1"/>
        </w:rPr>
        <w:t>odwykonawca</w:t>
      </w:r>
      <w:r>
        <w:rPr>
          <w:rFonts w:ascii="Times New Roman" w:hAnsi="Times New Roman"/>
          <w:spacing w:val="-1"/>
        </w:rPr>
        <w:t>, na zasoby których</w:t>
      </w:r>
      <w:r w:rsidRPr="0049139C">
        <w:rPr>
          <w:rFonts w:ascii="Times New Roman" w:hAnsi="Times New Roman"/>
          <w:spacing w:val="-1"/>
        </w:rPr>
        <w:t xml:space="preserve">  Wykonawca powoływał się w trakcie postępowania </w:t>
      </w:r>
      <w:r>
        <w:rPr>
          <w:rFonts w:ascii="Times New Roman" w:hAnsi="Times New Roman"/>
          <w:spacing w:val="-1"/>
        </w:rPr>
        <w:br/>
      </w:r>
      <w:r w:rsidRPr="0049139C">
        <w:rPr>
          <w:rFonts w:ascii="Times New Roman" w:hAnsi="Times New Roman"/>
          <w:spacing w:val="-1"/>
        </w:rPr>
        <w:t xml:space="preserve">o udzielenie zamówienia . 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spacing w:val="-1"/>
        </w:rPr>
        <w:t xml:space="preserve">Przed przystąpieniem do wykonania robót budowlanych, Wykonawca o ile będą już znane poda nazwy lub imiona i nazwiska osób oraz dane kontaktowe </w:t>
      </w:r>
      <w:r>
        <w:rPr>
          <w:rFonts w:ascii="Times New Roman" w:hAnsi="Times New Roman"/>
          <w:spacing w:val="-1"/>
        </w:rPr>
        <w:t>Podwykonawcy</w:t>
      </w:r>
      <w:r w:rsidRPr="0049139C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br/>
      </w:r>
      <w:r w:rsidRPr="0049139C">
        <w:rPr>
          <w:rFonts w:ascii="Times New Roman" w:hAnsi="Times New Roman"/>
          <w:spacing w:val="-1"/>
        </w:rPr>
        <w:t xml:space="preserve">i osób do kontaktu z nimi. Wykonawca zawiadamia Zamawiającego o wszelkich zmianach danych, o których mowa w zdaniu pierwszym, </w:t>
      </w:r>
      <w:r>
        <w:rPr>
          <w:rFonts w:ascii="Times New Roman" w:hAnsi="Times New Roman"/>
          <w:spacing w:val="-1"/>
        </w:rPr>
        <w:t>w trakcie realizacji zamówienia.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Wykonawca, Podwykonawca lub dalszy P</w:t>
      </w:r>
      <w:r w:rsidRPr="0049139C">
        <w:rPr>
          <w:rFonts w:ascii="Times New Roman" w:hAnsi="Times New Roman"/>
          <w:color w:val="000000"/>
          <w:spacing w:val="-1"/>
        </w:rPr>
        <w:t>odwykonawca jest zobowiązany do przedkładania Zamawiającemu:</w:t>
      </w:r>
    </w:p>
    <w:p w:rsidR="0004198F" w:rsidRPr="0049139C" w:rsidRDefault="0004198F" w:rsidP="007835F9">
      <w:pPr>
        <w:pStyle w:val="Domylnie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P</w:t>
      </w:r>
      <w:r w:rsidRPr="0049139C">
        <w:rPr>
          <w:rFonts w:ascii="Times New Roman" w:hAnsi="Times New Roman"/>
          <w:color w:val="000000"/>
          <w:spacing w:val="-1"/>
        </w:rPr>
        <w:t xml:space="preserve">rojektu umowy o podwykonawstwo, której przedmiotem są roboty budowlane, a także </w:t>
      </w:r>
      <w:r w:rsidRPr="0049139C">
        <w:rPr>
          <w:rFonts w:ascii="Times New Roman" w:hAnsi="Times New Roman"/>
          <w:color w:val="000000"/>
          <w:spacing w:val="-1"/>
        </w:rPr>
        <w:br/>
        <w:t>projektu jej zmiany</w:t>
      </w:r>
      <w:r>
        <w:rPr>
          <w:rFonts w:ascii="Times New Roman" w:hAnsi="Times New Roman"/>
          <w:color w:val="000000"/>
          <w:spacing w:val="-1"/>
        </w:rPr>
        <w:t>, przy czym Podwykonawca lub dalszy P</w:t>
      </w:r>
      <w:r w:rsidRPr="0049139C">
        <w:rPr>
          <w:rFonts w:ascii="Times New Roman" w:hAnsi="Times New Roman"/>
          <w:color w:val="000000"/>
          <w:spacing w:val="-1"/>
        </w:rPr>
        <w:t xml:space="preserve">odwykonawca </w:t>
      </w:r>
      <w:r>
        <w:rPr>
          <w:rFonts w:ascii="Times New Roman" w:hAnsi="Times New Roman"/>
          <w:color w:val="000000"/>
          <w:spacing w:val="-1"/>
        </w:rPr>
        <w:t>jest obowiązany dołączyć zgodę W</w:t>
      </w:r>
      <w:r w:rsidRPr="0049139C">
        <w:rPr>
          <w:rFonts w:ascii="Times New Roman" w:hAnsi="Times New Roman"/>
          <w:color w:val="000000"/>
          <w:spacing w:val="-1"/>
        </w:rPr>
        <w:t xml:space="preserve">ykonawcy na zawarcie umowy o podwykonawstwo o treści zgodnej </w:t>
      </w:r>
      <w:r w:rsidRPr="0049139C">
        <w:rPr>
          <w:rFonts w:ascii="Times New Roman" w:hAnsi="Times New Roman"/>
          <w:color w:val="000000"/>
          <w:spacing w:val="-1"/>
        </w:rPr>
        <w:br/>
      </w:r>
      <w:r>
        <w:rPr>
          <w:rFonts w:ascii="Times New Roman" w:hAnsi="Times New Roman"/>
          <w:color w:val="000000"/>
          <w:spacing w:val="-1"/>
        </w:rPr>
        <w:t>z projektem umowy;</w:t>
      </w:r>
    </w:p>
    <w:p w:rsidR="0004198F" w:rsidRPr="0049139C" w:rsidRDefault="0004198F" w:rsidP="007835F9">
      <w:pPr>
        <w:pStyle w:val="Domylnie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P</w:t>
      </w:r>
      <w:r w:rsidRPr="0049139C">
        <w:rPr>
          <w:rFonts w:ascii="Times New Roman" w:hAnsi="Times New Roman"/>
          <w:color w:val="000000"/>
          <w:spacing w:val="-1"/>
        </w:rPr>
        <w:t>oświadczonej za zgodność z oryginałem kopii zawartych umów o podwykonawstwo, której przedmiotem s</w:t>
      </w:r>
      <w:r>
        <w:rPr>
          <w:rFonts w:ascii="Times New Roman" w:hAnsi="Times New Roman"/>
          <w:color w:val="000000"/>
          <w:spacing w:val="-1"/>
        </w:rPr>
        <w:t>ą roboty budowlane, i jej zmian w terminie 7 dni od dnia jej zawarcia;</w:t>
      </w:r>
    </w:p>
    <w:p w:rsidR="0004198F" w:rsidRPr="0049139C" w:rsidRDefault="0004198F" w:rsidP="007835F9">
      <w:pPr>
        <w:pStyle w:val="Domylnie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P</w:t>
      </w:r>
      <w:r w:rsidRPr="0049139C">
        <w:rPr>
          <w:rFonts w:ascii="Times New Roman" w:hAnsi="Times New Roman"/>
          <w:color w:val="000000"/>
          <w:spacing w:val="-1"/>
        </w:rPr>
        <w:t>oświadczonej za zgodność z oryginałem kopii zawartych  umów o podwykonawstwo, której przedmiotem są dostawy lub usługi z wyłączeniem umów o wartości mniejszej niż 0,5% wartości umowy, przy czym wyłączenie nie dotyczy umów o podwykonawstwo o wartości większej niż 50.000 zł.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Niezbędna jest zgoda Zamawiającego na zawarcie umowy o podwykonawstwo</w:t>
      </w:r>
      <w:r w:rsidRPr="0049139C">
        <w:rPr>
          <w:rFonts w:ascii="Times New Roman" w:hAnsi="Times New Roman"/>
          <w:color w:val="000000"/>
          <w:spacing w:val="-1"/>
        </w:rPr>
        <w:t>, któ</w:t>
      </w:r>
      <w:r>
        <w:rPr>
          <w:rFonts w:ascii="Times New Roman" w:hAnsi="Times New Roman"/>
          <w:color w:val="000000"/>
          <w:spacing w:val="-1"/>
        </w:rPr>
        <w:t xml:space="preserve">rej przedmiotem są roboty </w:t>
      </w:r>
      <w:r w:rsidR="00554147">
        <w:rPr>
          <w:rFonts w:ascii="Times New Roman" w:hAnsi="Times New Roman"/>
          <w:color w:val="000000"/>
          <w:spacing w:val="-1"/>
        </w:rPr>
        <w:t>budowlane</w:t>
      </w:r>
      <w:r w:rsidRPr="0049139C">
        <w:rPr>
          <w:rFonts w:ascii="Times New Roman" w:hAnsi="Times New Roman"/>
          <w:color w:val="000000"/>
          <w:spacing w:val="-1"/>
        </w:rPr>
        <w:t xml:space="preserve"> i jej zmian</w:t>
      </w:r>
      <w:r>
        <w:rPr>
          <w:rFonts w:ascii="Times New Roman" w:hAnsi="Times New Roman"/>
          <w:color w:val="000000"/>
          <w:spacing w:val="-1"/>
        </w:rPr>
        <w:t>y</w:t>
      </w:r>
      <w:r w:rsidRPr="0049139C">
        <w:rPr>
          <w:rFonts w:ascii="Times New Roman" w:hAnsi="Times New Roman"/>
          <w:color w:val="000000"/>
          <w:spacing w:val="-1"/>
        </w:rPr>
        <w:t xml:space="preserve">. </w:t>
      </w:r>
      <w:r>
        <w:rPr>
          <w:rFonts w:ascii="Times New Roman" w:hAnsi="Times New Roman"/>
          <w:color w:val="000000"/>
          <w:spacing w:val="-1"/>
        </w:rPr>
        <w:t>Jeżeli Zamawiający w terminie</w:t>
      </w:r>
      <w:r w:rsidRPr="002103AC">
        <w:rPr>
          <w:rFonts w:ascii="Times New Roman" w:hAnsi="Times New Roman"/>
          <w:spacing w:val="-1"/>
        </w:rPr>
        <w:t xml:space="preserve"> 7</w:t>
      </w:r>
      <w:r w:rsidRPr="0049139C">
        <w:rPr>
          <w:rFonts w:ascii="Times New Roman" w:hAnsi="Times New Roman"/>
          <w:color w:val="000000"/>
          <w:spacing w:val="-1"/>
        </w:rPr>
        <w:t xml:space="preserve"> dni od przedstawienia projektu umowy o podwykonawstwo, wraz z częścią dokumentacji dotyczącą wykonania robót określonych w umowie  nie </w:t>
      </w:r>
      <w:r>
        <w:rPr>
          <w:rFonts w:ascii="Times New Roman" w:hAnsi="Times New Roman"/>
          <w:color w:val="000000"/>
          <w:spacing w:val="-1"/>
        </w:rPr>
        <w:t xml:space="preserve">zgłosi na piśmie  zastrzeżeń, </w:t>
      </w:r>
      <w:r w:rsidRPr="0049139C">
        <w:rPr>
          <w:rFonts w:ascii="Times New Roman" w:hAnsi="Times New Roman"/>
          <w:color w:val="000000"/>
          <w:spacing w:val="-1"/>
        </w:rPr>
        <w:t xml:space="preserve">uważa się, że wyraził zgodę na zawarcie umowy. Zgłoszenie zastrzeżeń dotyczy projektu umowy  </w:t>
      </w:r>
      <w:r>
        <w:rPr>
          <w:rFonts w:ascii="Times New Roman" w:hAnsi="Times New Roman"/>
          <w:color w:val="000000"/>
          <w:spacing w:val="-1"/>
        </w:rPr>
        <w:br/>
        <w:t>o podwykonawstwo, której</w:t>
      </w:r>
      <w:r w:rsidRPr="0049139C">
        <w:rPr>
          <w:rFonts w:ascii="Times New Roman" w:hAnsi="Times New Roman"/>
          <w:color w:val="000000"/>
          <w:spacing w:val="-1"/>
        </w:rPr>
        <w:t xml:space="preserve"> przedmiotem są roboty budowlane:</w:t>
      </w:r>
    </w:p>
    <w:p w:rsidR="0004198F" w:rsidRPr="0049139C" w:rsidRDefault="0004198F" w:rsidP="007835F9">
      <w:pPr>
        <w:pStyle w:val="Domylnie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color w:val="000000"/>
          <w:spacing w:val="-1"/>
        </w:rPr>
        <w:t>Niespełnia</w:t>
      </w:r>
      <w:r>
        <w:rPr>
          <w:rFonts w:ascii="Times New Roman" w:hAnsi="Times New Roman"/>
          <w:color w:val="000000"/>
          <w:spacing w:val="-1"/>
        </w:rPr>
        <w:t>jącej wymagań określonych w SIWZ;</w:t>
      </w:r>
    </w:p>
    <w:p w:rsidR="0004198F" w:rsidRPr="0049139C" w:rsidRDefault="0004198F" w:rsidP="007835F9">
      <w:pPr>
        <w:pStyle w:val="Domylnie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color w:val="000000"/>
          <w:spacing w:val="-1"/>
        </w:rPr>
        <w:t>Gdy przewiduje termin zapłaty wynagrodzenia dłuższy niż o</w:t>
      </w:r>
      <w:r>
        <w:rPr>
          <w:rFonts w:ascii="Times New Roman" w:hAnsi="Times New Roman"/>
          <w:color w:val="000000"/>
          <w:spacing w:val="-1"/>
        </w:rPr>
        <w:t>kreślony w ust. 12;</w:t>
      </w:r>
    </w:p>
    <w:p w:rsidR="0004198F" w:rsidRDefault="0004198F" w:rsidP="007835F9">
      <w:pPr>
        <w:pStyle w:val="Domylnie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color w:val="000000"/>
          <w:spacing w:val="-1"/>
        </w:rPr>
        <w:t>G</w:t>
      </w:r>
      <w:r>
        <w:rPr>
          <w:rFonts w:ascii="Times New Roman" w:hAnsi="Times New Roman"/>
          <w:color w:val="000000"/>
          <w:spacing w:val="-1"/>
        </w:rPr>
        <w:t>dy kary umowne w umowach o podwykonawstwo</w:t>
      </w:r>
      <w:r w:rsidRPr="0049139C">
        <w:rPr>
          <w:rFonts w:ascii="Times New Roman" w:hAnsi="Times New Roman"/>
          <w:color w:val="000000"/>
          <w:spacing w:val="-1"/>
        </w:rPr>
        <w:t xml:space="preserve"> są inne niż określone w</w:t>
      </w:r>
      <w:r>
        <w:rPr>
          <w:rFonts w:ascii="Times New Roman" w:hAnsi="Times New Roman"/>
          <w:color w:val="000000"/>
          <w:spacing w:val="-1"/>
        </w:rPr>
        <w:t xml:space="preserve"> ust. 18;</w:t>
      </w:r>
    </w:p>
    <w:p w:rsidR="0004198F" w:rsidRPr="003E19A1" w:rsidRDefault="0004198F" w:rsidP="007835F9">
      <w:pPr>
        <w:pStyle w:val="Domylnie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/>
          <w:spacing w:val="-1"/>
        </w:rPr>
      </w:pPr>
      <w:r w:rsidRPr="003E19A1">
        <w:rPr>
          <w:rFonts w:ascii="Times New Roman" w:hAnsi="Times New Roman"/>
          <w:spacing w:val="-1"/>
        </w:rPr>
        <w:t>Gdy podwykonawca nie daje gwarancji należytego wykonania umowy.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pacing w:val="-1"/>
        </w:rPr>
      </w:pPr>
      <w:r w:rsidRPr="003E19A1">
        <w:rPr>
          <w:rFonts w:ascii="Times New Roman" w:hAnsi="Times New Roman"/>
          <w:spacing w:val="-1"/>
        </w:rPr>
        <w:t>Umowy, o roboty budowlane muszą być zawarte w formie pisemnej pod rygorem</w:t>
      </w:r>
      <w:r w:rsidRPr="0049139C">
        <w:rPr>
          <w:rFonts w:ascii="Times New Roman" w:hAnsi="Times New Roman"/>
          <w:color w:val="000000"/>
          <w:spacing w:val="-1"/>
        </w:rPr>
        <w:t xml:space="preserve"> nieważności.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Wykonawca, Podwykonawca lub dalszy P</w:t>
      </w:r>
      <w:r w:rsidRPr="0049139C">
        <w:rPr>
          <w:rFonts w:ascii="Times New Roman" w:hAnsi="Times New Roman"/>
          <w:color w:val="000000"/>
          <w:spacing w:val="-1"/>
        </w:rPr>
        <w:t>odwykonawca przedkłada Zamawiającemu poświadczoną za zgodność z oryginałem</w:t>
      </w:r>
      <w:r>
        <w:rPr>
          <w:rFonts w:ascii="Times New Roman" w:hAnsi="Times New Roman"/>
          <w:color w:val="000000"/>
          <w:spacing w:val="-1"/>
        </w:rPr>
        <w:t xml:space="preserve"> kopię umowy określonej w ust. 5</w:t>
      </w:r>
      <w:r w:rsidRPr="0049139C">
        <w:rPr>
          <w:rFonts w:ascii="Times New Roman" w:hAnsi="Times New Roman"/>
          <w:color w:val="000000"/>
          <w:spacing w:val="-1"/>
        </w:rPr>
        <w:t xml:space="preserve"> pkt. 2 i 3 w terminie 7 dni od dnia jej zawarcia. Jeżeli  Zamawiający w terminie 14 dni od przedstawienia  kopii  zawartej umowy o podwykonawstwo, której przedmiotem są roboty budowlane, wraz z częścią dokumentacji dotyczącą wykonania robót  określonych w umowie nie zgłosi na piśmie sprzeciwu, uważa się, że zaakceptował on</w:t>
      </w:r>
      <w:r>
        <w:rPr>
          <w:rFonts w:ascii="Times New Roman" w:hAnsi="Times New Roman"/>
          <w:color w:val="000000"/>
          <w:spacing w:val="-1"/>
        </w:rPr>
        <w:t xml:space="preserve"> tę umowę. 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W umowach z P</w:t>
      </w:r>
      <w:r w:rsidRPr="0049139C">
        <w:rPr>
          <w:rFonts w:ascii="Times New Roman" w:hAnsi="Times New Roman"/>
          <w:color w:val="000000"/>
          <w:spacing w:val="-1"/>
        </w:rPr>
        <w:t>odwykonawcami Wykonawca powinien zapewnić, aby suma ustalonych</w:t>
      </w:r>
      <w:r w:rsidRPr="0049139C">
        <w:rPr>
          <w:rFonts w:ascii="Times New Roman" w:hAnsi="Times New Roman"/>
          <w:color w:val="000000"/>
          <w:spacing w:val="-1"/>
        </w:rPr>
        <w:br/>
        <w:t xml:space="preserve">w nich wynagrodzeń za zakres robót wykonanych w podwykonawstwie nie przekroczyła </w:t>
      </w:r>
      <w:r w:rsidRPr="0049139C">
        <w:rPr>
          <w:rFonts w:ascii="Times New Roman" w:hAnsi="Times New Roman"/>
          <w:color w:val="000000"/>
          <w:spacing w:val="-1"/>
        </w:rPr>
        <w:br/>
        <w:t>wynagrodzenia za ten zakres w niniejszej umowie.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color w:val="000000"/>
          <w:spacing w:val="-1"/>
        </w:rPr>
        <w:t>Wykonawca zapewni w umowach z podwykonawcami taki okres odpowiedzialności za wady, aby nie był on krótszy od okresu odpowiedzialności za wady Wykonawcy wobec Zamawiającego.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color w:val="000000"/>
          <w:spacing w:val="-1"/>
        </w:rPr>
        <w:t>Wykonawca odpowiada za bezpiecze</w:t>
      </w:r>
      <w:r>
        <w:rPr>
          <w:rFonts w:ascii="Times New Roman" w:hAnsi="Times New Roman"/>
          <w:color w:val="000000"/>
          <w:spacing w:val="-1"/>
        </w:rPr>
        <w:t>ństwo robót wykonywanych przez P</w:t>
      </w:r>
      <w:r w:rsidRPr="0049139C">
        <w:rPr>
          <w:rFonts w:ascii="Times New Roman" w:hAnsi="Times New Roman"/>
          <w:color w:val="000000"/>
          <w:spacing w:val="-1"/>
        </w:rPr>
        <w:t>odwykonawców.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>Termin zapłaty wynagrodzenia Podwykonawcy lub dalszemu P</w:t>
      </w:r>
      <w:r w:rsidRPr="0049139C">
        <w:rPr>
          <w:rFonts w:ascii="Times New Roman" w:hAnsi="Times New Roman"/>
          <w:color w:val="000000"/>
          <w:spacing w:val="-1"/>
        </w:rPr>
        <w:t xml:space="preserve">odwykonawcy przewidziany  </w:t>
      </w:r>
    </w:p>
    <w:p w:rsidR="0004198F" w:rsidRPr="0049139C" w:rsidRDefault="0004198F" w:rsidP="0049139C">
      <w:pPr>
        <w:pStyle w:val="Domylnie"/>
        <w:shd w:val="clear" w:color="auto" w:fill="FFFFFF"/>
        <w:spacing w:after="0"/>
        <w:ind w:left="708"/>
        <w:jc w:val="both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color w:val="000000"/>
          <w:spacing w:val="-1"/>
        </w:rPr>
        <w:t xml:space="preserve">w umowie o podwykonawstwo nie może być dłuższy niż 30 dni od dnia doręczenia      Wykonawcy, </w:t>
      </w:r>
      <w:r>
        <w:rPr>
          <w:rFonts w:ascii="Times New Roman" w:hAnsi="Times New Roman"/>
          <w:color w:val="000000"/>
          <w:spacing w:val="-1"/>
        </w:rPr>
        <w:t>Podwykonawcy lub dalszemu P</w:t>
      </w:r>
      <w:r w:rsidRPr="0049139C">
        <w:rPr>
          <w:rFonts w:ascii="Times New Roman" w:hAnsi="Times New Roman"/>
          <w:color w:val="000000"/>
          <w:spacing w:val="-1"/>
        </w:rPr>
        <w:t>odwykonawcy faktury lub rachunku,   potwi</w:t>
      </w:r>
      <w:r>
        <w:rPr>
          <w:rFonts w:ascii="Times New Roman" w:hAnsi="Times New Roman"/>
          <w:color w:val="000000"/>
          <w:spacing w:val="-1"/>
        </w:rPr>
        <w:t>erdzających wykonanie zleconej Podwykonawcy lub dalszemu P</w:t>
      </w:r>
      <w:r w:rsidRPr="0049139C">
        <w:rPr>
          <w:rFonts w:ascii="Times New Roman" w:hAnsi="Times New Roman"/>
          <w:color w:val="000000"/>
          <w:spacing w:val="-1"/>
        </w:rPr>
        <w:t xml:space="preserve">odwykonawcy  dostawy, </w:t>
      </w:r>
      <w:r w:rsidRPr="0049139C">
        <w:rPr>
          <w:rFonts w:ascii="Times New Roman" w:hAnsi="Times New Roman"/>
          <w:color w:val="000000"/>
          <w:spacing w:val="-1"/>
        </w:rPr>
        <w:lastRenderedPageBreak/>
        <w:t xml:space="preserve">usługi lub roboty budowlanej, przy czym termin wymagalności roszczenia o zapłatę wynagrodzenia lub jego części dla </w:t>
      </w:r>
      <w:r>
        <w:rPr>
          <w:rFonts w:ascii="Times New Roman" w:hAnsi="Times New Roman"/>
          <w:color w:val="000000"/>
          <w:spacing w:val="-1"/>
        </w:rPr>
        <w:t>Podwykonawcy lub dalszego P</w:t>
      </w:r>
      <w:r w:rsidRPr="0049139C">
        <w:rPr>
          <w:rFonts w:ascii="Times New Roman" w:hAnsi="Times New Roman"/>
          <w:color w:val="000000"/>
          <w:spacing w:val="-1"/>
        </w:rPr>
        <w:t xml:space="preserve">odwykonawcy nie może być późniejszy niż 14 dni od dnia odbioru końcowego całego przedmiotu umowy przez Zamawiającego. Jeżeli w umowach o podwykonawstwo, których  przedmiotem są dostawy lub usługi termin zapłaty wynagrodzenia jest dłuższy niż wskazany w zdaniu poprzednim, Zamawiający informuje o </w:t>
      </w:r>
      <w:r w:rsidRPr="0049139C">
        <w:rPr>
          <w:rFonts w:ascii="Times New Roman" w:hAnsi="Times New Roman"/>
          <w:spacing w:val="-1"/>
        </w:rPr>
        <w:t>tym w formie pisemnej</w:t>
      </w:r>
      <w:r w:rsidRPr="0049139C">
        <w:rPr>
          <w:rFonts w:ascii="Times New Roman" w:hAnsi="Times New Roman"/>
          <w:color w:val="000000"/>
          <w:spacing w:val="-1"/>
        </w:rPr>
        <w:t xml:space="preserve"> Wykonawcę i wzywa go do doprowadzenia  do zmian tej umowy pod rygorem wystąpienia o zapłatę kary umownej.  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color w:val="000000"/>
          <w:spacing w:val="-1"/>
        </w:rPr>
        <w:t>Zamawiający dokona bezpośredniej zapłaty wymagalnego wynagrodzenia przysługującego</w:t>
      </w:r>
      <w:r w:rsidRPr="0049139C">
        <w:rPr>
          <w:rFonts w:ascii="Times New Roman" w:hAnsi="Times New Roman"/>
          <w:color w:val="000000"/>
          <w:spacing w:val="-1"/>
        </w:rPr>
        <w:br/>
      </w:r>
      <w:r>
        <w:rPr>
          <w:rFonts w:ascii="Times New Roman" w:hAnsi="Times New Roman"/>
          <w:color w:val="000000"/>
          <w:spacing w:val="-1"/>
        </w:rPr>
        <w:t>Podwykonawcy lub dalszemu Podwykonawcy</w:t>
      </w:r>
      <w:r w:rsidRPr="0049139C">
        <w:rPr>
          <w:rFonts w:ascii="Times New Roman" w:hAnsi="Times New Roman"/>
          <w:color w:val="000000"/>
          <w:spacing w:val="-1"/>
        </w:rPr>
        <w:t>, który zawarł zaakceptowaną przez Zamawiającego umowę o podwykonawstwo,</w:t>
      </w:r>
      <w:r>
        <w:rPr>
          <w:rFonts w:ascii="Times New Roman" w:hAnsi="Times New Roman"/>
          <w:color w:val="000000"/>
          <w:spacing w:val="-1"/>
        </w:rPr>
        <w:t xml:space="preserve"> której przedmiotem są roboty budowlane, lub który zawarł przedłożoną zamawiającemu umowę, której przedmiotem są dostawy lub usługi</w:t>
      </w:r>
      <w:r w:rsidRPr="0049139C"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1"/>
        </w:rPr>
        <w:br/>
      </w:r>
      <w:r w:rsidRPr="0049139C">
        <w:rPr>
          <w:rFonts w:ascii="Times New Roman" w:hAnsi="Times New Roman"/>
          <w:color w:val="000000"/>
          <w:spacing w:val="-1"/>
        </w:rPr>
        <w:t xml:space="preserve">w przypadku uchylania się od obowiązku zapłaty odpowiednio przez </w:t>
      </w:r>
      <w:r>
        <w:rPr>
          <w:rFonts w:ascii="Times New Roman" w:hAnsi="Times New Roman"/>
          <w:color w:val="000000"/>
          <w:spacing w:val="-1"/>
        </w:rPr>
        <w:t>Wykonawcę, Podwykonawcę lub dalszego P</w:t>
      </w:r>
      <w:r w:rsidRPr="0049139C">
        <w:rPr>
          <w:rFonts w:ascii="Times New Roman" w:hAnsi="Times New Roman"/>
          <w:color w:val="000000"/>
          <w:spacing w:val="-1"/>
        </w:rPr>
        <w:t>odwykonawcę  zamówienia na roboty budowlane.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color w:val="000000"/>
          <w:spacing w:val="-1"/>
        </w:rPr>
        <w:t>Wynagr</w:t>
      </w:r>
      <w:r>
        <w:rPr>
          <w:rFonts w:ascii="Times New Roman" w:hAnsi="Times New Roman"/>
          <w:color w:val="000000"/>
          <w:spacing w:val="-1"/>
        </w:rPr>
        <w:t>odzenie, o którym mowa w ust. 13</w:t>
      </w:r>
      <w:r w:rsidRPr="0049139C">
        <w:rPr>
          <w:rFonts w:ascii="Times New Roman" w:hAnsi="Times New Roman"/>
          <w:color w:val="000000"/>
          <w:spacing w:val="-1"/>
        </w:rPr>
        <w:t xml:space="preserve"> dotyczy wyłącznie należności powstałych po</w:t>
      </w:r>
      <w:r w:rsidRPr="0049139C">
        <w:rPr>
          <w:rFonts w:ascii="Times New Roman" w:hAnsi="Times New Roman"/>
          <w:color w:val="000000"/>
          <w:spacing w:val="-1"/>
        </w:rPr>
        <w:br/>
        <w:t xml:space="preserve"> zaakceptowaniu przez Zamawiającego kopii umowy o podwykonawstwo, której przedmiotem są roboty budowlane, lub po przedłożeniu Zamawiającemu poświadczonej za zgodność </w:t>
      </w:r>
      <w:r w:rsidRPr="0049139C">
        <w:rPr>
          <w:rFonts w:ascii="Times New Roman" w:hAnsi="Times New Roman"/>
          <w:color w:val="000000"/>
          <w:spacing w:val="-1"/>
        </w:rPr>
        <w:br/>
        <w:t>z oryginałem kopii umowy o podwykonawstwo, której przedmiotem są dostawy lub usługi.</w:t>
      </w:r>
    </w:p>
    <w:p w:rsidR="0004198F" w:rsidRPr="0049139C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color w:val="000000"/>
          <w:spacing w:val="-1"/>
        </w:rPr>
        <w:t>Bezpośrednia zapłata obejmuje wyłącznie należne wynagrodzenie, bez odsetek, należnych</w:t>
      </w:r>
      <w:r w:rsidRPr="0049139C">
        <w:rPr>
          <w:rFonts w:ascii="Times New Roman" w:hAnsi="Times New Roman"/>
          <w:color w:val="000000"/>
          <w:spacing w:val="-1"/>
        </w:rPr>
        <w:br/>
      </w:r>
      <w:r>
        <w:rPr>
          <w:rFonts w:ascii="Times New Roman" w:hAnsi="Times New Roman"/>
          <w:color w:val="000000"/>
          <w:spacing w:val="-1"/>
        </w:rPr>
        <w:t>P</w:t>
      </w:r>
      <w:r w:rsidRPr="0049139C">
        <w:rPr>
          <w:rFonts w:ascii="Times New Roman" w:hAnsi="Times New Roman"/>
          <w:color w:val="000000"/>
          <w:spacing w:val="-1"/>
        </w:rPr>
        <w:t>odwykonawcy</w:t>
      </w:r>
      <w:r>
        <w:rPr>
          <w:rFonts w:ascii="Times New Roman" w:hAnsi="Times New Roman"/>
          <w:color w:val="000000"/>
          <w:spacing w:val="-1"/>
        </w:rPr>
        <w:t xml:space="preserve"> lub dalszemu Podwykonawcy</w:t>
      </w:r>
      <w:r w:rsidRPr="0049139C">
        <w:rPr>
          <w:rFonts w:ascii="Times New Roman" w:hAnsi="Times New Roman"/>
          <w:color w:val="000000"/>
          <w:spacing w:val="-1"/>
        </w:rPr>
        <w:t>.</w:t>
      </w:r>
    </w:p>
    <w:p w:rsidR="0004198F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color w:val="000000"/>
          <w:spacing w:val="-1"/>
        </w:rPr>
        <w:t xml:space="preserve">Przed dokonaniem bezpośredniej zapłaty Zamawiający jest obowiązany umożliwić Wykonawcy zgłoszenie pisemnych uwag dotyczących zasadności bezpośredniej zapłaty wynagrodzenia </w:t>
      </w:r>
      <w:r>
        <w:rPr>
          <w:rFonts w:ascii="Times New Roman" w:hAnsi="Times New Roman"/>
          <w:color w:val="000000"/>
          <w:spacing w:val="-1"/>
        </w:rPr>
        <w:t>P</w:t>
      </w:r>
      <w:r w:rsidRPr="0049139C">
        <w:rPr>
          <w:rFonts w:ascii="Times New Roman" w:hAnsi="Times New Roman"/>
          <w:color w:val="000000"/>
          <w:spacing w:val="-1"/>
        </w:rPr>
        <w:t>odwykonawcy</w:t>
      </w:r>
      <w:r>
        <w:rPr>
          <w:rFonts w:ascii="Times New Roman" w:hAnsi="Times New Roman"/>
          <w:color w:val="000000"/>
          <w:spacing w:val="-1"/>
        </w:rPr>
        <w:t xml:space="preserve"> lub dalszemu Podwykonawcy</w:t>
      </w:r>
      <w:r w:rsidRPr="0049139C">
        <w:rPr>
          <w:rFonts w:ascii="Times New Roman" w:hAnsi="Times New Roman"/>
          <w:color w:val="000000"/>
          <w:spacing w:val="-1"/>
        </w:rPr>
        <w:t>. Zamawiający informuje o terminie zgłaszania uwag, w terminie nie krótszym niż 7 dni od dnia  doręczenia tej informacji. W przypadku zgłoszenia uwag w terminie zastosowanie mają przepisy art. 143 c ust. 5 Prawa zamówień publicznych.</w:t>
      </w:r>
    </w:p>
    <w:p w:rsidR="0004198F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8D5F0D">
        <w:rPr>
          <w:rFonts w:ascii="Times New Roman" w:hAnsi="Times New Roman"/>
          <w:color w:val="000000"/>
          <w:spacing w:val="-1"/>
        </w:rPr>
        <w:t>W przypadku dokonania bezpośredniej zapłaty Podwykonawcy</w:t>
      </w:r>
      <w:r>
        <w:rPr>
          <w:rFonts w:ascii="Times New Roman" w:hAnsi="Times New Roman"/>
          <w:color w:val="000000"/>
          <w:spacing w:val="-1"/>
        </w:rPr>
        <w:t xml:space="preserve"> lub dalszemu Podwykonawcy</w:t>
      </w:r>
      <w:r w:rsidRPr="008D5F0D">
        <w:rPr>
          <w:rFonts w:ascii="Times New Roman" w:hAnsi="Times New Roman"/>
          <w:color w:val="000000"/>
          <w:spacing w:val="-1"/>
        </w:rPr>
        <w:t>, Zamawiający potrąca kwotę</w:t>
      </w:r>
      <w:r>
        <w:rPr>
          <w:rFonts w:ascii="Times New Roman" w:hAnsi="Times New Roman"/>
          <w:color w:val="000000"/>
          <w:spacing w:val="-1"/>
        </w:rPr>
        <w:t xml:space="preserve"> </w:t>
      </w:r>
      <w:r w:rsidRPr="008D5F0D">
        <w:rPr>
          <w:rFonts w:ascii="Times New Roman" w:hAnsi="Times New Roman"/>
          <w:color w:val="000000"/>
          <w:spacing w:val="-1"/>
        </w:rPr>
        <w:t>wypłaconego wynagrodzenia z wynagrodzenia należnego Wykonawcy</w:t>
      </w:r>
      <w:r>
        <w:rPr>
          <w:rFonts w:ascii="Times New Roman" w:hAnsi="Times New Roman"/>
          <w:spacing w:val="-1"/>
        </w:rPr>
        <w:t xml:space="preserve">. Podstawę dokonania </w:t>
      </w:r>
      <w:r w:rsidRPr="008D5F0D">
        <w:rPr>
          <w:rFonts w:ascii="Times New Roman" w:hAnsi="Times New Roman"/>
          <w:spacing w:val="-1"/>
        </w:rPr>
        <w:t xml:space="preserve">potrącenia stanowi faktura wystawiona przez Podwykonawcę Wykonawcy oraz umowa  między </w:t>
      </w:r>
      <w:r>
        <w:rPr>
          <w:rFonts w:ascii="Times New Roman" w:hAnsi="Times New Roman"/>
          <w:spacing w:val="-1"/>
        </w:rPr>
        <w:t xml:space="preserve"> Wykonawcą i P</w:t>
      </w:r>
      <w:r w:rsidRPr="008D5F0D">
        <w:rPr>
          <w:rFonts w:ascii="Times New Roman" w:hAnsi="Times New Roman"/>
          <w:spacing w:val="-1"/>
        </w:rPr>
        <w:t>odwykonaw</w:t>
      </w:r>
      <w:r>
        <w:rPr>
          <w:rFonts w:ascii="Times New Roman" w:hAnsi="Times New Roman"/>
          <w:spacing w:val="-1"/>
        </w:rPr>
        <w:t>cą</w:t>
      </w:r>
      <w:r w:rsidRPr="008D5F0D">
        <w:rPr>
          <w:rFonts w:ascii="Times New Roman" w:hAnsi="Times New Roman"/>
          <w:spacing w:val="-1"/>
        </w:rPr>
        <w:t>, protokoły odbioru. Zamawiaj</w:t>
      </w:r>
      <w:r>
        <w:rPr>
          <w:rFonts w:ascii="Times New Roman" w:hAnsi="Times New Roman"/>
          <w:spacing w:val="-1"/>
        </w:rPr>
        <w:t xml:space="preserve">ący  może zażądać innych </w:t>
      </w:r>
      <w:r w:rsidRPr="008D5F0D">
        <w:rPr>
          <w:rFonts w:ascii="Times New Roman" w:hAnsi="Times New Roman"/>
          <w:spacing w:val="-1"/>
        </w:rPr>
        <w:t>dokumentów uzupełniających.</w:t>
      </w:r>
    </w:p>
    <w:p w:rsidR="0004198F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8D5F0D">
        <w:rPr>
          <w:rFonts w:ascii="Times New Roman" w:hAnsi="Times New Roman"/>
          <w:color w:val="000000"/>
          <w:spacing w:val="-1"/>
        </w:rPr>
        <w:t>Zasady zawier</w:t>
      </w:r>
      <w:r>
        <w:rPr>
          <w:rFonts w:ascii="Times New Roman" w:hAnsi="Times New Roman"/>
          <w:color w:val="000000"/>
          <w:spacing w:val="-1"/>
        </w:rPr>
        <w:t>ania umów pomiędzy Wykonawcą a P</w:t>
      </w:r>
      <w:r w:rsidRPr="008D5F0D">
        <w:rPr>
          <w:rFonts w:ascii="Times New Roman" w:hAnsi="Times New Roman"/>
          <w:color w:val="000000"/>
          <w:spacing w:val="-1"/>
        </w:rPr>
        <w:t>odwykonawcą st</w:t>
      </w:r>
      <w:r>
        <w:rPr>
          <w:rFonts w:ascii="Times New Roman" w:hAnsi="Times New Roman"/>
          <w:color w:val="000000"/>
          <w:spacing w:val="-1"/>
        </w:rPr>
        <w:t>osuje się odpowiednio do umów zawieranych pomiędzy Podwykonawcą a dalszym P</w:t>
      </w:r>
      <w:r w:rsidRPr="008D5F0D">
        <w:rPr>
          <w:rFonts w:ascii="Times New Roman" w:hAnsi="Times New Roman"/>
          <w:color w:val="000000"/>
          <w:spacing w:val="-1"/>
        </w:rPr>
        <w:t>odwykonawcą.</w:t>
      </w:r>
    </w:p>
    <w:p w:rsidR="0004198F" w:rsidRPr="005C2C89" w:rsidRDefault="0004198F" w:rsidP="007835F9">
      <w:pPr>
        <w:pStyle w:val="Domylnie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8D5F0D">
        <w:rPr>
          <w:rFonts w:ascii="Times New Roman" w:hAnsi="Times New Roman"/>
          <w:color w:val="000000"/>
          <w:spacing w:val="-1"/>
        </w:rPr>
        <w:t>W umow</w:t>
      </w:r>
      <w:r>
        <w:rPr>
          <w:rFonts w:ascii="Times New Roman" w:hAnsi="Times New Roman"/>
          <w:color w:val="000000"/>
          <w:spacing w:val="-1"/>
        </w:rPr>
        <w:t>ach z Podwykonawcami lub dalszymi P</w:t>
      </w:r>
      <w:r w:rsidRPr="008D5F0D">
        <w:rPr>
          <w:rFonts w:ascii="Times New Roman" w:hAnsi="Times New Roman"/>
          <w:color w:val="000000"/>
          <w:spacing w:val="-1"/>
        </w:rPr>
        <w:t xml:space="preserve">odwykonawcami kary umowne muszą być    określone na poziomie nie mniejszym niż wskazane w </w:t>
      </w:r>
      <w:r w:rsidRPr="008D5F0D">
        <w:rPr>
          <w:rFonts w:ascii="Times New Roman" w:hAnsi="Times New Roman"/>
          <w:bCs/>
          <w:color w:val="000000"/>
        </w:rPr>
        <w:t>§ 10 ust. 1 pkt.2 i ust. 2  umowy.</w:t>
      </w:r>
    </w:p>
    <w:p w:rsidR="0004198F" w:rsidRDefault="0004198F" w:rsidP="0056512A">
      <w:pPr>
        <w:pStyle w:val="Domylnie"/>
        <w:shd w:val="clear" w:color="auto" w:fill="FFFFFF"/>
        <w:spacing w:after="0"/>
        <w:jc w:val="center"/>
        <w:rPr>
          <w:rFonts w:ascii="Times New Roman" w:hAnsi="Times New Roman"/>
          <w:color w:val="000000"/>
          <w:spacing w:val="-1"/>
        </w:rPr>
      </w:pPr>
    </w:p>
    <w:p w:rsidR="0004198F" w:rsidRDefault="0004198F" w:rsidP="0056512A">
      <w:pPr>
        <w:pStyle w:val="Domylnie"/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</w:rPr>
      </w:pPr>
      <w:r w:rsidRPr="0049139C">
        <w:rPr>
          <w:rFonts w:ascii="Times New Roman" w:hAnsi="Times New Roman"/>
          <w:b/>
          <w:bCs/>
          <w:color w:val="000000"/>
        </w:rPr>
        <w:t>§ 7</w:t>
      </w:r>
      <w:r w:rsidRPr="0056512A">
        <w:rPr>
          <w:rFonts w:ascii="Times New Roman" w:hAnsi="Times New Roman"/>
          <w:b/>
          <w:bCs/>
          <w:color w:val="000000"/>
          <w:spacing w:val="-1"/>
        </w:rPr>
        <w:t xml:space="preserve"> </w:t>
      </w:r>
    </w:p>
    <w:p w:rsidR="0004198F" w:rsidRPr="0049139C" w:rsidRDefault="0004198F" w:rsidP="0049139C">
      <w:pPr>
        <w:pStyle w:val="Domylnie"/>
        <w:shd w:val="clear" w:color="auto" w:fill="FFFFFF"/>
        <w:spacing w:after="0"/>
        <w:jc w:val="center"/>
        <w:rPr>
          <w:rFonts w:ascii="Times New Roman" w:hAnsi="Times New Roman"/>
        </w:rPr>
      </w:pPr>
      <w:r w:rsidRPr="0049139C">
        <w:rPr>
          <w:rFonts w:ascii="Times New Roman" w:hAnsi="Times New Roman"/>
          <w:b/>
          <w:bCs/>
          <w:color w:val="000000"/>
          <w:spacing w:val="-1"/>
        </w:rPr>
        <w:t>Wynagrodzenie Wykonawcy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6"/>
        </w:rPr>
        <w:t>Strony określają wynagrodzenie za wykonanie przedmiotu niniejszej umowy w kwocie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b/>
          <w:spacing w:val="-6"/>
        </w:rPr>
        <w:t xml:space="preserve">....... </w:t>
      </w:r>
      <w:r>
        <w:rPr>
          <w:rFonts w:ascii="Times New Roman" w:hAnsi="Times New Roman"/>
          <w:b/>
          <w:color w:val="000000"/>
          <w:spacing w:val="-6"/>
        </w:rPr>
        <w:t>złotych netto</w:t>
      </w:r>
      <w:r w:rsidRPr="0049139C">
        <w:rPr>
          <w:rFonts w:ascii="Times New Roman" w:hAnsi="Times New Roman"/>
          <w:b/>
          <w:color w:val="000000"/>
          <w:spacing w:val="-6"/>
        </w:rPr>
        <w:t>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6"/>
        </w:rPr>
        <w:t xml:space="preserve">Kwota wynagrodzenia, o którym  mowa w ust. 1, powiększona zostanie o obowiązujący podatek od towarów i usług w wysokości </w:t>
      </w:r>
      <w:r w:rsidRPr="0049139C">
        <w:rPr>
          <w:rFonts w:ascii="Times New Roman" w:hAnsi="Times New Roman"/>
          <w:b/>
          <w:color w:val="000000"/>
          <w:spacing w:val="-6"/>
        </w:rPr>
        <w:t>____%</w:t>
      </w:r>
      <w:r w:rsidRPr="0049139C">
        <w:rPr>
          <w:rFonts w:ascii="Times New Roman" w:hAnsi="Times New Roman"/>
          <w:color w:val="000000"/>
          <w:spacing w:val="-6"/>
        </w:rPr>
        <w:t xml:space="preserve">,tj. ____ zł, co stanowi ogółem </w:t>
      </w:r>
      <w:r>
        <w:rPr>
          <w:rFonts w:ascii="Times New Roman" w:hAnsi="Times New Roman"/>
          <w:b/>
          <w:spacing w:val="-6"/>
        </w:rPr>
        <w:t>............</w:t>
      </w:r>
      <w:r w:rsidRPr="0049139C">
        <w:rPr>
          <w:rFonts w:ascii="Times New Roman" w:hAnsi="Times New Roman"/>
          <w:b/>
          <w:spacing w:val="-6"/>
        </w:rPr>
        <w:t xml:space="preserve"> </w:t>
      </w:r>
      <w:r w:rsidRPr="0049139C">
        <w:rPr>
          <w:rFonts w:ascii="Times New Roman" w:hAnsi="Times New Roman"/>
          <w:b/>
          <w:color w:val="000000"/>
          <w:spacing w:val="-6"/>
        </w:rPr>
        <w:t>złotych</w:t>
      </w:r>
      <w:r w:rsidRPr="0049139C">
        <w:rPr>
          <w:rFonts w:ascii="Times New Roman" w:hAnsi="Times New Roman"/>
          <w:color w:val="000000"/>
          <w:spacing w:val="-6"/>
        </w:rPr>
        <w:t xml:space="preserve"> </w:t>
      </w:r>
      <w:r w:rsidRPr="0049139C">
        <w:rPr>
          <w:rFonts w:ascii="Times New Roman" w:hAnsi="Times New Roman"/>
          <w:b/>
          <w:color w:val="000000"/>
          <w:spacing w:val="-6"/>
        </w:rPr>
        <w:t>brutto.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Wynagrodzenie W</w:t>
      </w:r>
      <w:r w:rsidRPr="0049139C">
        <w:rPr>
          <w:rFonts w:ascii="Times New Roman" w:hAnsi="Times New Roman"/>
          <w:color w:val="000000"/>
        </w:rPr>
        <w:t xml:space="preserve">ykonawcy ma charakter ceny ryczałtowej, przez co należy rozumieć cenę, </w:t>
      </w:r>
      <w:r w:rsidRPr="0049139C">
        <w:rPr>
          <w:rFonts w:ascii="Times New Roman" w:hAnsi="Times New Roman"/>
          <w:color w:val="000000"/>
        </w:rPr>
        <w:br/>
        <w:t xml:space="preserve">o jakiej mowa w art. 632 § 1 Kodeksu cywilnego.  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</w:rPr>
        <w:t>Wynagrodzenie ryczałtowe ma charakter stały i niezmienny.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</w:rPr>
        <w:t>Niedoszacowanie, pominięcie oraz brak rozpoznania zakresu przedmiotu umowy nie może być podstawą do żądania zmiany wynagrodzenia ryczałtowego określonego w ust.1 niniejszego paragrafu.</w:t>
      </w:r>
    </w:p>
    <w:p w:rsidR="0004198F" w:rsidRDefault="0004198F" w:rsidP="0056512A">
      <w:pPr>
        <w:pStyle w:val="Domylnie"/>
        <w:shd w:val="clear" w:color="auto" w:fill="FFFFFF"/>
        <w:tabs>
          <w:tab w:val="left" w:pos="3979"/>
        </w:tabs>
        <w:spacing w:after="0"/>
        <w:jc w:val="center"/>
        <w:rPr>
          <w:rFonts w:ascii="Times New Roman" w:hAnsi="Times New Roman"/>
          <w:b/>
          <w:color w:val="000000"/>
          <w:spacing w:val="-4"/>
        </w:rPr>
      </w:pPr>
    </w:p>
    <w:p w:rsidR="0004198F" w:rsidRDefault="0004198F" w:rsidP="0056512A">
      <w:pPr>
        <w:pStyle w:val="Domylnie"/>
        <w:shd w:val="clear" w:color="auto" w:fill="FFFFFF"/>
        <w:tabs>
          <w:tab w:val="left" w:pos="3979"/>
        </w:tabs>
        <w:spacing w:after="0"/>
        <w:jc w:val="center"/>
        <w:rPr>
          <w:rFonts w:ascii="Times New Roman" w:hAnsi="Times New Roman"/>
          <w:b/>
          <w:bCs/>
          <w:color w:val="000000"/>
          <w:spacing w:val="-4"/>
        </w:rPr>
      </w:pPr>
      <w:r w:rsidRPr="0049139C">
        <w:rPr>
          <w:rFonts w:ascii="Times New Roman" w:hAnsi="Times New Roman"/>
          <w:b/>
          <w:color w:val="000000"/>
          <w:spacing w:val="-4"/>
        </w:rPr>
        <w:lastRenderedPageBreak/>
        <w:t xml:space="preserve">§ </w:t>
      </w:r>
      <w:r w:rsidRPr="0049139C">
        <w:rPr>
          <w:rFonts w:ascii="Times New Roman" w:hAnsi="Times New Roman"/>
          <w:b/>
          <w:color w:val="000000"/>
        </w:rPr>
        <w:t>8</w:t>
      </w:r>
      <w:r w:rsidRPr="0056512A">
        <w:rPr>
          <w:rFonts w:ascii="Times New Roman" w:hAnsi="Times New Roman"/>
          <w:b/>
          <w:bCs/>
          <w:color w:val="000000"/>
          <w:spacing w:val="-4"/>
        </w:rPr>
        <w:t xml:space="preserve"> </w:t>
      </w:r>
    </w:p>
    <w:p w:rsidR="0004198F" w:rsidRPr="0049139C" w:rsidRDefault="0004198F" w:rsidP="0049139C">
      <w:pPr>
        <w:pStyle w:val="Domylnie"/>
        <w:shd w:val="clear" w:color="auto" w:fill="FFFFFF"/>
        <w:tabs>
          <w:tab w:val="left" w:pos="3979"/>
        </w:tabs>
        <w:spacing w:after="0"/>
        <w:jc w:val="center"/>
        <w:rPr>
          <w:rFonts w:ascii="Times New Roman" w:hAnsi="Times New Roman"/>
        </w:rPr>
      </w:pPr>
      <w:r w:rsidRPr="0049139C">
        <w:rPr>
          <w:rFonts w:ascii="Times New Roman" w:hAnsi="Times New Roman"/>
          <w:b/>
          <w:bCs/>
          <w:color w:val="000000"/>
          <w:spacing w:val="-4"/>
        </w:rPr>
        <w:t>Zasady płatności wynagrodzenia</w:t>
      </w:r>
    </w:p>
    <w:p w:rsidR="0004198F" w:rsidRPr="00DE0A21" w:rsidRDefault="0004198F" w:rsidP="00DE0A21">
      <w:pPr>
        <w:pStyle w:val="Domylnie"/>
        <w:widowControl w:val="0"/>
        <w:numPr>
          <w:ilvl w:val="0"/>
          <w:numId w:val="3"/>
        </w:numPr>
        <w:shd w:val="clear" w:color="auto" w:fill="FFFFFF"/>
        <w:spacing w:before="19" w:after="0"/>
        <w:ind w:right="53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spacing w:val="-4"/>
        </w:rPr>
        <w:t xml:space="preserve">Rozliczenie pomiędzy stronami za wykonane roboty nastąpi w oparciu o </w:t>
      </w:r>
      <w:r w:rsidRPr="00DE0A21">
        <w:rPr>
          <w:rFonts w:ascii="Times New Roman" w:hAnsi="Times New Roman"/>
          <w:spacing w:val="-4"/>
        </w:rPr>
        <w:t xml:space="preserve">fakturę </w:t>
      </w:r>
      <w:r w:rsidR="00C33B2A">
        <w:rPr>
          <w:rFonts w:ascii="Times New Roman" w:hAnsi="Times New Roman"/>
          <w:spacing w:val="-4"/>
        </w:rPr>
        <w:t>VAT wystawioną</w:t>
      </w:r>
      <w:r w:rsidRPr="00DE0A21">
        <w:rPr>
          <w:rFonts w:ascii="Times New Roman" w:hAnsi="Times New Roman"/>
          <w:spacing w:val="-4"/>
        </w:rPr>
        <w:t xml:space="preserve"> po oddaniu Zamawiającemu przedmiotu  umowy.</w:t>
      </w:r>
      <w:r w:rsidR="00C33B2A">
        <w:rPr>
          <w:rFonts w:ascii="Times New Roman" w:hAnsi="Times New Roman"/>
          <w:spacing w:val="-4"/>
        </w:rPr>
        <w:t xml:space="preserve"> Faktura powinna być wystawiona na Gminę Dragacz, Dragacz 7A, 86-134 Dragacz, NIP 559-10-05-404 z podaniem odbiorcy tj. Szkoła Podstawowa w Michalu, Michale 101A, 86-134 Dragacz.</w:t>
      </w:r>
    </w:p>
    <w:p w:rsidR="0004198F" w:rsidRPr="0047426C" w:rsidRDefault="0004198F" w:rsidP="007835F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7426C">
        <w:rPr>
          <w:sz w:val="22"/>
          <w:szCs w:val="22"/>
        </w:rPr>
        <w:t>Podstawą wystawienia faktury będzie odbiór końcowy robót budowlany</w:t>
      </w:r>
      <w:r w:rsidR="00C33B2A">
        <w:rPr>
          <w:sz w:val="22"/>
          <w:szCs w:val="22"/>
        </w:rPr>
        <w:t>ch</w:t>
      </w:r>
      <w:r w:rsidRPr="0047426C">
        <w:rPr>
          <w:sz w:val="22"/>
          <w:szCs w:val="22"/>
        </w:rPr>
        <w:t xml:space="preserve"> potwierdzony protokołem odbioru robót. </w:t>
      </w:r>
    </w:p>
    <w:p w:rsidR="0004198F" w:rsidRPr="0049139C" w:rsidRDefault="0004198F" w:rsidP="007835F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Faktura, o której mowa w ust.</w:t>
      </w:r>
      <w:r w:rsidR="00C33B2A">
        <w:rPr>
          <w:sz w:val="22"/>
          <w:szCs w:val="22"/>
        </w:rPr>
        <w:t xml:space="preserve"> </w:t>
      </w:r>
      <w:r>
        <w:rPr>
          <w:sz w:val="22"/>
          <w:szCs w:val="22"/>
        </w:rPr>
        <w:t>2 płatna</w:t>
      </w:r>
      <w:r w:rsidRPr="0049139C">
        <w:rPr>
          <w:sz w:val="22"/>
          <w:szCs w:val="22"/>
        </w:rPr>
        <w:t xml:space="preserve"> będą w terminie do 30 dni od dnia prawidłowo wystawionej i dostarczonej do siedziby Zamawiającego faktury. </w:t>
      </w:r>
    </w:p>
    <w:p w:rsidR="0004198F" w:rsidRPr="0049139C" w:rsidRDefault="0004198F" w:rsidP="007835F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9139C">
        <w:rPr>
          <w:sz w:val="22"/>
          <w:szCs w:val="22"/>
        </w:rPr>
        <w:t>Zgodnie z art. 143 a</w:t>
      </w:r>
      <w:r>
        <w:rPr>
          <w:sz w:val="22"/>
          <w:szCs w:val="22"/>
        </w:rPr>
        <w:t xml:space="preserve"> ust. 1 pkt.1</w:t>
      </w:r>
      <w:r w:rsidRPr="0049139C">
        <w:rPr>
          <w:sz w:val="22"/>
          <w:szCs w:val="22"/>
        </w:rPr>
        <w:t xml:space="preserve"> </w:t>
      </w:r>
      <w:proofErr w:type="spellStart"/>
      <w:r w:rsidRPr="0049139C">
        <w:rPr>
          <w:sz w:val="22"/>
          <w:szCs w:val="22"/>
        </w:rPr>
        <w:t>Pzp</w:t>
      </w:r>
      <w:proofErr w:type="spellEnd"/>
      <w:r w:rsidRPr="0049139C">
        <w:rPr>
          <w:sz w:val="22"/>
          <w:szCs w:val="22"/>
        </w:rPr>
        <w:t xml:space="preserve"> warunkiem zapł</w:t>
      </w:r>
      <w:r>
        <w:rPr>
          <w:sz w:val="22"/>
          <w:szCs w:val="22"/>
        </w:rPr>
        <w:t>aty przez Zamawiającego</w:t>
      </w:r>
      <w:r w:rsidRPr="0049139C">
        <w:rPr>
          <w:sz w:val="22"/>
          <w:szCs w:val="22"/>
        </w:rPr>
        <w:t xml:space="preserve"> należnego wynagrodzenia za odebrane roboty budowlane będzie przedstawienie przez Wykonawcę dowodów zap</w:t>
      </w:r>
      <w:r>
        <w:rPr>
          <w:sz w:val="22"/>
          <w:szCs w:val="22"/>
        </w:rPr>
        <w:t>łaty wymaganego wynagrodzenia Podwykonawcom i dalszym P</w:t>
      </w:r>
      <w:r w:rsidRPr="0049139C">
        <w:rPr>
          <w:sz w:val="22"/>
          <w:szCs w:val="22"/>
        </w:rPr>
        <w:t xml:space="preserve">odwykonawcom biorącym udział w realizacji odebranych robót budowlanych.   </w:t>
      </w:r>
    </w:p>
    <w:p w:rsidR="0004198F" w:rsidRPr="0049139C" w:rsidRDefault="0004198F" w:rsidP="007835F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9139C">
        <w:rPr>
          <w:spacing w:val="-4"/>
          <w:sz w:val="22"/>
          <w:szCs w:val="22"/>
        </w:rPr>
        <w:t xml:space="preserve">Wykonawca zgodnie z warunkiem opisanym </w:t>
      </w:r>
      <w:r>
        <w:rPr>
          <w:spacing w:val="-4"/>
          <w:sz w:val="22"/>
          <w:szCs w:val="22"/>
        </w:rPr>
        <w:t>w ust.4</w:t>
      </w:r>
      <w:r w:rsidRPr="0049139C">
        <w:rPr>
          <w:spacing w:val="-4"/>
          <w:sz w:val="22"/>
          <w:szCs w:val="22"/>
        </w:rPr>
        <w:t xml:space="preserve"> przedłoży Zamawiającemu najpóźniej 5 dni przed terminem płatności faktury oświadczenia</w:t>
      </w:r>
      <w:r>
        <w:rPr>
          <w:spacing w:val="-4"/>
          <w:sz w:val="22"/>
          <w:szCs w:val="22"/>
        </w:rPr>
        <w:t xml:space="preserve">  Podwykonawców lub dalszych P</w:t>
      </w:r>
      <w:r w:rsidRPr="0049139C">
        <w:rPr>
          <w:spacing w:val="-4"/>
          <w:sz w:val="22"/>
          <w:szCs w:val="22"/>
        </w:rPr>
        <w:t xml:space="preserve">odwykonawców </w:t>
      </w:r>
      <w:r>
        <w:rPr>
          <w:spacing w:val="-4"/>
          <w:sz w:val="22"/>
          <w:szCs w:val="22"/>
        </w:rPr>
        <w:br/>
      </w:r>
      <w:r w:rsidRPr="0049139C">
        <w:rPr>
          <w:spacing w:val="-4"/>
          <w:sz w:val="22"/>
          <w:szCs w:val="22"/>
        </w:rPr>
        <w:t xml:space="preserve">o uregulowaniu wobec nich należności za wykonane  roboty w terminie. </w:t>
      </w:r>
    </w:p>
    <w:p w:rsidR="0004198F" w:rsidRPr="0049139C" w:rsidRDefault="0004198F" w:rsidP="007835F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9139C">
        <w:rPr>
          <w:spacing w:val="-4"/>
          <w:sz w:val="22"/>
          <w:szCs w:val="22"/>
        </w:rPr>
        <w:t xml:space="preserve">Wstrzymanie płatności należności z powodu braku </w:t>
      </w:r>
      <w:r>
        <w:rPr>
          <w:spacing w:val="-4"/>
          <w:sz w:val="22"/>
          <w:szCs w:val="22"/>
        </w:rPr>
        <w:t>oświadczeń P</w:t>
      </w:r>
      <w:r w:rsidRPr="0049139C">
        <w:rPr>
          <w:spacing w:val="-4"/>
          <w:sz w:val="22"/>
          <w:szCs w:val="22"/>
        </w:rPr>
        <w:t>odwykonawców</w:t>
      </w:r>
      <w:r>
        <w:rPr>
          <w:spacing w:val="-4"/>
          <w:sz w:val="22"/>
          <w:szCs w:val="22"/>
        </w:rPr>
        <w:t xml:space="preserve"> lub dalszych Podwykonawców</w:t>
      </w:r>
      <w:r w:rsidRPr="0049139C">
        <w:rPr>
          <w:spacing w:val="-4"/>
          <w:sz w:val="22"/>
          <w:szCs w:val="22"/>
        </w:rPr>
        <w:t xml:space="preserve"> nie powoduje powstania opóźnienia po stronie Zamawiającego w zapłacie wynagrodzenia, przy czym bieg terminu do zapłaty rozpoczyna się od dnia otrzymania oświadczenia, jeżeli jego brak był jedyną podstawą wstrzymania płatności.</w:t>
      </w:r>
    </w:p>
    <w:p w:rsidR="0004198F" w:rsidRPr="0049139C" w:rsidRDefault="0004198F" w:rsidP="007835F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9139C">
        <w:rPr>
          <w:spacing w:val="-4"/>
          <w:sz w:val="22"/>
          <w:szCs w:val="22"/>
        </w:rPr>
        <w:t xml:space="preserve">Płatność będzie dokonana przelewem na rachunek bankowy </w:t>
      </w:r>
      <w:r w:rsidRPr="0049139C">
        <w:rPr>
          <w:sz w:val="22"/>
          <w:szCs w:val="22"/>
          <w:lang w:val="sv-SE"/>
        </w:rPr>
        <w:t>wskazany na fakturze VAT.</w:t>
      </w:r>
    </w:p>
    <w:p w:rsidR="0004198F" w:rsidRPr="0049139C" w:rsidRDefault="0004198F" w:rsidP="007835F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9139C">
        <w:rPr>
          <w:spacing w:val="-5"/>
          <w:sz w:val="22"/>
          <w:szCs w:val="22"/>
        </w:rPr>
        <w:t>Nieprawidłowe wystawienie faktury powoduje ponowny bieg terminów płatności od daty dokonania korekty i przedłożeniu jej do siedziby Zamawiającego.</w:t>
      </w:r>
    </w:p>
    <w:p w:rsidR="0004198F" w:rsidRDefault="0004198F" w:rsidP="0056512A">
      <w:pPr>
        <w:pStyle w:val="Domylnie"/>
        <w:shd w:val="clear" w:color="auto" w:fill="FFFFFF"/>
        <w:spacing w:before="221" w:after="0"/>
        <w:jc w:val="center"/>
        <w:rPr>
          <w:rFonts w:ascii="Times New Roman" w:hAnsi="Times New Roman"/>
          <w:b/>
          <w:bCs/>
          <w:color w:val="000000"/>
          <w:spacing w:val="-1"/>
        </w:rPr>
      </w:pPr>
      <w:r w:rsidRPr="0049139C">
        <w:rPr>
          <w:rFonts w:ascii="Times New Roman" w:hAnsi="Times New Roman"/>
          <w:b/>
          <w:bCs/>
          <w:color w:val="000000"/>
        </w:rPr>
        <w:t>§ 9</w:t>
      </w:r>
      <w:r w:rsidRPr="0056512A">
        <w:rPr>
          <w:rFonts w:ascii="Times New Roman" w:hAnsi="Times New Roman"/>
          <w:b/>
          <w:bCs/>
          <w:color w:val="000000"/>
          <w:spacing w:val="-1"/>
        </w:rPr>
        <w:t xml:space="preserve"> </w:t>
      </w:r>
    </w:p>
    <w:p w:rsidR="0004198F" w:rsidRPr="0049139C" w:rsidRDefault="0004198F" w:rsidP="0056512A">
      <w:pPr>
        <w:pStyle w:val="Domylnie"/>
        <w:shd w:val="clear" w:color="auto" w:fill="FFFFFF"/>
        <w:spacing w:before="221" w:after="0"/>
        <w:jc w:val="center"/>
        <w:rPr>
          <w:rFonts w:ascii="Times New Roman" w:hAnsi="Times New Roman"/>
        </w:rPr>
      </w:pPr>
      <w:r w:rsidRPr="0049139C">
        <w:rPr>
          <w:rFonts w:ascii="Times New Roman" w:hAnsi="Times New Roman"/>
          <w:b/>
          <w:bCs/>
          <w:color w:val="000000"/>
          <w:spacing w:val="-1"/>
        </w:rPr>
        <w:t>Odbiory robót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4"/>
        </w:numPr>
        <w:shd w:val="clear" w:color="auto" w:fill="FFFFFF"/>
        <w:spacing w:before="10" w:after="0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Strony zgodnie postanawiają, że będą stosowane następujące rodzaje odbiorów robót:</w:t>
      </w:r>
    </w:p>
    <w:p w:rsidR="0004198F" w:rsidRPr="00DE0A21" w:rsidRDefault="0004198F" w:rsidP="00DE0A21">
      <w:pPr>
        <w:pStyle w:val="Domylnie"/>
        <w:widowControl w:val="0"/>
        <w:numPr>
          <w:ilvl w:val="0"/>
          <w:numId w:val="29"/>
        </w:numPr>
        <w:shd w:val="clear" w:color="auto" w:fill="FFFFFF"/>
        <w:spacing w:before="1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5"/>
        </w:rPr>
        <w:t>O</w:t>
      </w:r>
      <w:r w:rsidRPr="0049139C">
        <w:rPr>
          <w:rFonts w:ascii="Times New Roman" w:hAnsi="Times New Roman"/>
          <w:color w:val="000000"/>
          <w:spacing w:val="-5"/>
        </w:rPr>
        <w:t>dbiory robót zanikających</w:t>
      </w:r>
      <w:r>
        <w:rPr>
          <w:rFonts w:ascii="Times New Roman" w:hAnsi="Times New Roman"/>
          <w:color w:val="000000"/>
          <w:spacing w:val="-5"/>
        </w:rPr>
        <w:t xml:space="preserve"> lub ulegających zakryciu;</w:t>
      </w:r>
    </w:p>
    <w:p w:rsidR="0004198F" w:rsidRPr="00CB76B2" w:rsidRDefault="0004198F" w:rsidP="007835F9">
      <w:pPr>
        <w:pStyle w:val="Domylnie"/>
        <w:widowControl w:val="0"/>
        <w:numPr>
          <w:ilvl w:val="0"/>
          <w:numId w:val="29"/>
        </w:numPr>
        <w:shd w:val="clear" w:color="auto" w:fill="FFFFFF"/>
        <w:spacing w:before="1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5"/>
        </w:rPr>
        <w:t>Odbiór końcowy robót</w:t>
      </w:r>
      <w:r w:rsidRPr="00CB76B2">
        <w:rPr>
          <w:rFonts w:ascii="Times New Roman" w:hAnsi="Times New Roman"/>
          <w:color w:val="000000"/>
          <w:spacing w:val="-5"/>
        </w:rPr>
        <w:t>.</w:t>
      </w:r>
    </w:p>
    <w:p w:rsidR="0004198F" w:rsidRPr="002C4688" w:rsidRDefault="0004198F" w:rsidP="007835F9">
      <w:pPr>
        <w:pStyle w:val="Domylnie"/>
        <w:widowControl w:val="0"/>
        <w:numPr>
          <w:ilvl w:val="0"/>
          <w:numId w:val="4"/>
        </w:numPr>
        <w:shd w:val="clear" w:color="auto" w:fill="FFFFFF"/>
        <w:spacing w:before="10"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O</w:t>
      </w:r>
      <w:r w:rsidRPr="0049139C">
        <w:rPr>
          <w:rFonts w:ascii="Times New Roman" w:hAnsi="Times New Roman"/>
          <w:color w:val="000000"/>
          <w:spacing w:val="-4"/>
        </w:rPr>
        <w:t>dbiory robót zanikających</w:t>
      </w:r>
      <w:r>
        <w:rPr>
          <w:rFonts w:ascii="Times New Roman" w:hAnsi="Times New Roman"/>
          <w:color w:val="000000"/>
          <w:spacing w:val="-4"/>
        </w:rPr>
        <w:t xml:space="preserve"> lub ulegających zakryciu</w:t>
      </w:r>
      <w:r w:rsidRPr="0049139C">
        <w:rPr>
          <w:rFonts w:ascii="Times New Roman" w:hAnsi="Times New Roman"/>
          <w:color w:val="000000"/>
          <w:spacing w:val="-4"/>
        </w:rPr>
        <w:t xml:space="preserve"> dokonywane będą pr</w:t>
      </w:r>
      <w:r>
        <w:rPr>
          <w:rFonts w:ascii="Times New Roman" w:hAnsi="Times New Roman"/>
          <w:color w:val="000000"/>
          <w:spacing w:val="-4"/>
        </w:rPr>
        <w:t xml:space="preserve">zez  inspektora nadzoru z zastrzeżeniem zapisów </w:t>
      </w:r>
      <w:r w:rsidRPr="0049139C">
        <w:rPr>
          <w:rFonts w:ascii="Times New Roman" w:hAnsi="Times New Roman"/>
          <w:b/>
          <w:bCs/>
          <w:color w:val="000000"/>
        </w:rPr>
        <w:t>§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/>
          <w:spacing w:val="-4"/>
        </w:rPr>
        <w:t>3ust. 1 pkt. 3</w:t>
      </w:r>
      <w:r w:rsidRPr="0049139C">
        <w:rPr>
          <w:rFonts w:ascii="Times New Roman" w:hAnsi="Times New Roman"/>
          <w:color w:val="000000"/>
          <w:spacing w:val="-4"/>
        </w:rPr>
        <w:t xml:space="preserve">. </w:t>
      </w:r>
      <w:r w:rsidRPr="002C4688">
        <w:rPr>
          <w:rFonts w:ascii="Times New Roman" w:hAnsi="Times New Roman"/>
          <w:color w:val="000000"/>
          <w:spacing w:val="-5"/>
        </w:rPr>
        <w:t>Z czynności odbiorów sporządzane będą protokoły.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4"/>
        </w:numPr>
        <w:shd w:val="clear" w:color="auto" w:fill="FFFFFF"/>
        <w:spacing w:before="10"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spacing w:val="-8"/>
        </w:rPr>
        <w:t>Gotowość</w:t>
      </w:r>
      <w:r>
        <w:rPr>
          <w:rFonts w:ascii="Times New Roman" w:hAnsi="Times New Roman"/>
          <w:spacing w:val="-8"/>
        </w:rPr>
        <w:t xml:space="preserve"> do odbiorów, o których mowa w ust.1 pkt. 2 </w:t>
      </w:r>
      <w:r w:rsidRPr="0049139C">
        <w:rPr>
          <w:rFonts w:ascii="Times New Roman" w:hAnsi="Times New Roman"/>
          <w:spacing w:val="-8"/>
        </w:rPr>
        <w:t xml:space="preserve">Wykonawca zgłasza pisemnie do Zamawiającego. Inspektor nadzoru pisemnie potwierdzi gotowość do odbioru robót w dzienniku budowy. </w:t>
      </w:r>
    </w:p>
    <w:p w:rsidR="0004198F" w:rsidRDefault="0004198F" w:rsidP="007835F9">
      <w:pPr>
        <w:pStyle w:val="Domylnie"/>
        <w:widowControl w:val="0"/>
        <w:numPr>
          <w:ilvl w:val="0"/>
          <w:numId w:val="4"/>
        </w:numPr>
        <w:shd w:val="clear" w:color="auto" w:fill="FFFFFF"/>
        <w:spacing w:before="10" w:after="0"/>
        <w:jc w:val="both"/>
        <w:rPr>
          <w:rFonts w:ascii="Times New Roman" w:hAnsi="Times New Roman"/>
          <w:spacing w:val="-8"/>
        </w:rPr>
      </w:pPr>
      <w:r w:rsidRPr="007D0D70">
        <w:rPr>
          <w:rFonts w:ascii="Times New Roman" w:hAnsi="Times New Roman"/>
          <w:spacing w:val="-8"/>
        </w:rPr>
        <w:t xml:space="preserve">Zamawiający powoła komisję do odbioru robót, o których mowa w ust.1 pkt. 2  oraz wyznaczy termin odbioru robót. </w:t>
      </w:r>
    </w:p>
    <w:p w:rsidR="0004198F" w:rsidRPr="008E4321" w:rsidRDefault="0004198F" w:rsidP="007835F9">
      <w:pPr>
        <w:pStyle w:val="Domylnie"/>
        <w:widowControl w:val="0"/>
        <w:numPr>
          <w:ilvl w:val="0"/>
          <w:numId w:val="4"/>
        </w:numPr>
        <w:shd w:val="clear" w:color="auto" w:fill="FFFFFF"/>
        <w:spacing w:before="10" w:after="0"/>
        <w:jc w:val="both"/>
        <w:rPr>
          <w:rFonts w:ascii="Times New Roman" w:hAnsi="Times New Roman"/>
          <w:spacing w:val="-8"/>
        </w:rPr>
      </w:pPr>
      <w:r w:rsidRPr="0047426C">
        <w:rPr>
          <w:rFonts w:ascii="Times New Roman" w:hAnsi="Times New Roman"/>
        </w:rPr>
        <w:t xml:space="preserve">Zamawiający w terminie </w:t>
      </w:r>
      <w:r w:rsidR="00C33B2A">
        <w:rPr>
          <w:rFonts w:ascii="Times New Roman" w:hAnsi="Times New Roman"/>
        </w:rPr>
        <w:t xml:space="preserve">7 </w:t>
      </w:r>
      <w:r w:rsidRPr="0047426C">
        <w:rPr>
          <w:rFonts w:ascii="Times New Roman" w:hAnsi="Times New Roman"/>
        </w:rPr>
        <w:t>dni od dnia zawiadomienia go o gotowości do odbioru końcowego wyznaczy termin rozpoczęcia czynności odbiorowych na dzień przypadający nie później niż 14 dni od dnia przekazania Wykonawcy informacji o terminie odbioru końcowego.</w:t>
      </w:r>
    </w:p>
    <w:p w:rsidR="008E4321" w:rsidRPr="008E4321" w:rsidRDefault="008E4321" w:rsidP="007835F9">
      <w:pPr>
        <w:pStyle w:val="Domylnie"/>
        <w:widowControl w:val="0"/>
        <w:numPr>
          <w:ilvl w:val="0"/>
          <w:numId w:val="4"/>
        </w:numPr>
        <w:shd w:val="clear" w:color="auto" w:fill="FFFFFF"/>
        <w:spacing w:before="10" w:after="0"/>
        <w:jc w:val="both"/>
        <w:rPr>
          <w:rFonts w:ascii="Times New Roman" w:hAnsi="Times New Roman"/>
          <w:spacing w:val="-8"/>
        </w:rPr>
      </w:pPr>
      <w:r>
        <w:rPr>
          <w:rFonts w:ascii="Times New Roman" w:hAnsi="Times New Roman"/>
        </w:rPr>
        <w:t>Zakończenie czynności odbioru powinno nastąpić w ciągu 7 dni licząc od daty rozpoczęcia czynności odbioru końcowego.</w:t>
      </w:r>
    </w:p>
    <w:p w:rsidR="008E4321" w:rsidRPr="0047426C" w:rsidRDefault="008E4321" w:rsidP="007835F9">
      <w:pPr>
        <w:pStyle w:val="Domylnie"/>
        <w:widowControl w:val="0"/>
        <w:numPr>
          <w:ilvl w:val="0"/>
          <w:numId w:val="4"/>
        </w:numPr>
        <w:shd w:val="clear" w:color="auto" w:fill="FFFFFF"/>
        <w:spacing w:before="10" w:after="0"/>
        <w:jc w:val="both"/>
        <w:rPr>
          <w:rFonts w:ascii="Times New Roman" w:hAnsi="Times New Roman"/>
          <w:spacing w:val="-8"/>
        </w:rPr>
      </w:pPr>
      <w:r>
        <w:rPr>
          <w:rFonts w:ascii="Times New Roman" w:hAnsi="Times New Roman"/>
        </w:rPr>
        <w:t>Zamawiający może podjąć decyzję o przerwaniu czynności odbioru, jeżeli w czasie jego trwania zostaną ujawnione takie wady, które uniemożliwiają użytkowanie przedmiotu umowy zgodnie z jego przeznaczeniem, aż do czasu ich usunięcia.</w:t>
      </w:r>
    </w:p>
    <w:p w:rsidR="0004198F" w:rsidRPr="0049139C" w:rsidRDefault="0004198F" w:rsidP="007835F9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pacing w:val="-8"/>
          <w:sz w:val="22"/>
          <w:szCs w:val="22"/>
        </w:rPr>
      </w:pPr>
      <w:r w:rsidRPr="007D0D70">
        <w:rPr>
          <w:b w:val="0"/>
          <w:spacing w:val="-8"/>
          <w:sz w:val="22"/>
          <w:szCs w:val="22"/>
        </w:rPr>
        <w:t xml:space="preserve">Odbiory robót będą odbywały się z zastosowaniem uregulowań rozporządzenia Ministra Infrastruktury </w:t>
      </w:r>
      <w:r w:rsidRPr="007D0D70">
        <w:rPr>
          <w:b w:val="0"/>
          <w:spacing w:val="-8"/>
          <w:sz w:val="22"/>
          <w:szCs w:val="22"/>
        </w:rPr>
        <w:br/>
        <w:t xml:space="preserve">z dnia 2 września 2004 r. w sprawie szczegółowego zakresu i formy dokumentacji projektowej, </w:t>
      </w:r>
      <w:r w:rsidRPr="007D0D70">
        <w:rPr>
          <w:b w:val="0"/>
          <w:spacing w:val="-8"/>
          <w:sz w:val="22"/>
          <w:szCs w:val="22"/>
        </w:rPr>
        <w:lastRenderedPageBreak/>
        <w:t xml:space="preserve">specyfikacji technicznych wykonania i odbioru robót budowlanych oraz programu funkcjonalno-użytkowego (Dz. U. Nr 202, poz. 2072) w oparciu o specyfikację techniczną wykonania i odbioru robót budowlanych. </w:t>
      </w:r>
    </w:p>
    <w:p w:rsidR="0004198F" w:rsidRPr="0049139C" w:rsidRDefault="0004198F" w:rsidP="007835F9">
      <w:pPr>
        <w:pStyle w:val="Tekstpodstawowy"/>
        <w:numPr>
          <w:ilvl w:val="0"/>
          <w:numId w:val="4"/>
        </w:numPr>
        <w:spacing w:line="276" w:lineRule="auto"/>
        <w:rPr>
          <w:b w:val="0"/>
          <w:spacing w:val="-8"/>
          <w:sz w:val="22"/>
          <w:szCs w:val="22"/>
        </w:rPr>
      </w:pPr>
      <w:r w:rsidRPr="0049139C">
        <w:rPr>
          <w:b w:val="0"/>
          <w:spacing w:val="-8"/>
          <w:sz w:val="22"/>
          <w:szCs w:val="22"/>
        </w:rPr>
        <w:t xml:space="preserve"> Z prac komisji sporządzany jest protokół odbioru robót.</w:t>
      </w:r>
    </w:p>
    <w:p w:rsidR="0004198F" w:rsidRPr="0047426C" w:rsidRDefault="0004198F" w:rsidP="005B56DC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pacing w:val="-8"/>
          <w:sz w:val="22"/>
          <w:szCs w:val="22"/>
        </w:rPr>
      </w:pPr>
      <w:r w:rsidRPr="0049139C">
        <w:rPr>
          <w:b w:val="0"/>
          <w:spacing w:val="-8"/>
          <w:sz w:val="22"/>
          <w:szCs w:val="22"/>
        </w:rPr>
        <w:t xml:space="preserve"> Jeżeli w toku czynności odbioru końcowego zostaną stwierdzone wady i usterki, komisja wyznacza termin do ich usunięcia.</w:t>
      </w:r>
      <w:r w:rsidRPr="005B56DC">
        <w:rPr>
          <w:color w:val="1F4E79"/>
        </w:rPr>
        <w:t xml:space="preserve"> </w:t>
      </w:r>
      <w:r w:rsidRPr="0047426C">
        <w:rPr>
          <w:b w:val="0"/>
          <w:sz w:val="22"/>
          <w:szCs w:val="22"/>
        </w:rPr>
        <w:t>Zamawiający uprawniony jest do odmowy dokonania odbioru wyłącznie w przypadku stwierdzenia w trakcie odbioru istotnych braków, wad lub usterek, uniemożliwiających prawidłowe użytkowanie przedmiotu umowy zgodnie z jej przeznaczeniem.</w:t>
      </w:r>
    </w:p>
    <w:p w:rsidR="0004198F" w:rsidRPr="0049139C" w:rsidRDefault="0004198F" w:rsidP="007835F9">
      <w:pPr>
        <w:pStyle w:val="Tekstpodstawowy"/>
        <w:numPr>
          <w:ilvl w:val="0"/>
          <w:numId w:val="4"/>
        </w:numPr>
        <w:spacing w:line="276" w:lineRule="auto"/>
        <w:rPr>
          <w:b w:val="0"/>
          <w:spacing w:val="-8"/>
          <w:sz w:val="22"/>
          <w:szCs w:val="22"/>
        </w:rPr>
      </w:pPr>
      <w:r w:rsidRPr="0049139C">
        <w:rPr>
          <w:b w:val="0"/>
          <w:spacing w:val="-8"/>
          <w:sz w:val="22"/>
          <w:szCs w:val="22"/>
        </w:rPr>
        <w:t>W przypadku  dokonania przez Zamawiającego odbioru przedmiotu umowy ze stwierdzonymi wadami lub w przypadku stwierdzenia wad w okresie gwarancji lub rękojmi Zamawiający, może:</w:t>
      </w:r>
    </w:p>
    <w:p w:rsidR="0004198F" w:rsidRPr="0049139C" w:rsidRDefault="0004198F" w:rsidP="007835F9">
      <w:pPr>
        <w:pStyle w:val="Tekstpodstawowy"/>
        <w:numPr>
          <w:ilvl w:val="0"/>
          <w:numId w:val="9"/>
        </w:numPr>
        <w:suppressAutoHyphens w:val="0"/>
        <w:spacing w:line="276" w:lineRule="auto"/>
        <w:jc w:val="both"/>
        <w:rPr>
          <w:b w:val="0"/>
          <w:spacing w:val="-8"/>
          <w:sz w:val="22"/>
          <w:szCs w:val="22"/>
        </w:rPr>
      </w:pPr>
      <w:r w:rsidRPr="0049139C">
        <w:rPr>
          <w:b w:val="0"/>
          <w:spacing w:val="-8"/>
          <w:sz w:val="22"/>
          <w:szCs w:val="22"/>
        </w:rPr>
        <w:t>Żądać usunięcia wad, jeżeli nadają się do usunięcia, wyznaczając pisemnie Wykonawcy odpowiedni termin</w:t>
      </w:r>
      <w:r>
        <w:rPr>
          <w:b w:val="0"/>
          <w:spacing w:val="-8"/>
          <w:sz w:val="22"/>
          <w:szCs w:val="22"/>
        </w:rPr>
        <w:t xml:space="preserve"> na ich usunięcie</w:t>
      </w:r>
      <w:r w:rsidRPr="0049139C">
        <w:rPr>
          <w:b w:val="0"/>
          <w:spacing w:val="-8"/>
          <w:sz w:val="22"/>
          <w:szCs w:val="22"/>
        </w:rPr>
        <w:t>;</w:t>
      </w:r>
    </w:p>
    <w:p w:rsidR="0004198F" w:rsidRPr="0049139C" w:rsidRDefault="0004198F" w:rsidP="007835F9">
      <w:pPr>
        <w:pStyle w:val="Tekstpodstawowy"/>
        <w:numPr>
          <w:ilvl w:val="0"/>
          <w:numId w:val="9"/>
        </w:numPr>
        <w:suppressAutoHyphens w:val="0"/>
        <w:spacing w:line="276" w:lineRule="auto"/>
        <w:jc w:val="both"/>
        <w:rPr>
          <w:b w:val="0"/>
          <w:spacing w:val="-8"/>
          <w:sz w:val="22"/>
          <w:szCs w:val="22"/>
        </w:rPr>
      </w:pPr>
      <w:r w:rsidRPr="0049139C">
        <w:rPr>
          <w:b w:val="0"/>
          <w:spacing w:val="-8"/>
          <w:sz w:val="22"/>
          <w:szCs w:val="22"/>
        </w:rPr>
        <w:t xml:space="preserve">Obniżyć wynagrodzenie, jeżeli wady nie można usunąć lub gdy Wykonawca nie usunął wady </w:t>
      </w:r>
      <w:r>
        <w:rPr>
          <w:b w:val="0"/>
          <w:spacing w:val="-8"/>
          <w:sz w:val="22"/>
          <w:szCs w:val="22"/>
        </w:rPr>
        <w:br/>
      </w:r>
      <w:r w:rsidRPr="0049139C">
        <w:rPr>
          <w:b w:val="0"/>
          <w:spacing w:val="-8"/>
          <w:sz w:val="22"/>
          <w:szCs w:val="22"/>
        </w:rPr>
        <w:t>w  wyznaczonym</w:t>
      </w:r>
      <w:r>
        <w:rPr>
          <w:b w:val="0"/>
          <w:spacing w:val="-8"/>
          <w:sz w:val="22"/>
          <w:szCs w:val="22"/>
        </w:rPr>
        <w:t xml:space="preserve">, </w:t>
      </w:r>
      <w:r w:rsidRPr="0047426C">
        <w:rPr>
          <w:b w:val="0"/>
          <w:spacing w:val="-8"/>
          <w:sz w:val="22"/>
          <w:szCs w:val="22"/>
        </w:rPr>
        <w:t>uzasadnionym technologicznie</w:t>
      </w:r>
      <w:r>
        <w:rPr>
          <w:b w:val="0"/>
          <w:color w:val="FF0000"/>
          <w:spacing w:val="-8"/>
          <w:sz w:val="22"/>
          <w:szCs w:val="22"/>
        </w:rPr>
        <w:t xml:space="preserve"> </w:t>
      </w:r>
      <w:r w:rsidRPr="0049139C">
        <w:rPr>
          <w:b w:val="0"/>
          <w:spacing w:val="-8"/>
          <w:sz w:val="22"/>
          <w:szCs w:val="22"/>
        </w:rPr>
        <w:t xml:space="preserve"> terminie, a wady te są nieistotne;</w:t>
      </w:r>
    </w:p>
    <w:p w:rsidR="0004198F" w:rsidRPr="0049139C" w:rsidRDefault="0004198F" w:rsidP="007835F9">
      <w:pPr>
        <w:pStyle w:val="Tekstpodstawowy"/>
        <w:numPr>
          <w:ilvl w:val="0"/>
          <w:numId w:val="9"/>
        </w:numPr>
        <w:suppressAutoHyphens w:val="0"/>
        <w:spacing w:line="276" w:lineRule="auto"/>
        <w:jc w:val="both"/>
        <w:rPr>
          <w:b w:val="0"/>
          <w:spacing w:val="-8"/>
          <w:sz w:val="22"/>
          <w:szCs w:val="22"/>
        </w:rPr>
      </w:pPr>
      <w:r w:rsidRPr="0049139C">
        <w:rPr>
          <w:b w:val="0"/>
          <w:spacing w:val="-8"/>
          <w:sz w:val="22"/>
          <w:szCs w:val="22"/>
        </w:rPr>
        <w:t xml:space="preserve">Odstąpić od umowy, jeżeli wady usunąć nie można lub gdy Wykonawca nie usunął wady </w:t>
      </w:r>
      <w:r>
        <w:rPr>
          <w:b w:val="0"/>
          <w:spacing w:val="-8"/>
          <w:sz w:val="22"/>
          <w:szCs w:val="22"/>
        </w:rPr>
        <w:br/>
      </w:r>
      <w:r w:rsidRPr="0049139C">
        <w:rPr>
          <w:b w:val="0"/>
          <w:spacing w:val="-8"/>
          <w:sz w:val="22"/>
          <w:szCs w:val="22"/>
        </w:rPr>
        <w:t>w  wyznaczonym przez Zamawiającego</w:t>
      </w:r>
      <w:r>
        <w:rPr>
          <w:b w:val="0"/>
          <w:spacing w:val="-8"/>
          <w:sz w:val="22"/>
          <w:szCs w:val="22"/>
        </w:rPr>
        <w:t xml:space="preserve">, </w:t>
      </w:r>
      <w:r w:rsidRPr="0049139C">
        <w:rPr>
          <w:b w:val="0"/>
          <w:spacing w:val="-8"/>
          <w:sz w:val="22"/>
          <w:szCs w:val="22"/>
        </w:rPr>
        <w:t xml:space="preserve"> </w:t>
      </w:r>
      <w:r w:rsidRPr="0047426C">
        <w:rPr>
          <w:b w:val="0"/>
          <w:spacing w:val="-8"/>
          <w:sz w:val="22"/>
          <w:szCs w:val="22"/>
        </w:rPr>
        <w:t>uzasadnionym technologicznie</w:t>
      </w:r>
      <w:r>
        <w:rPr>
          <w:b w:val="0"/>
          <w:color w:val="FF0000"/>
          <w:spacing w:val="-8"/>
          <w:sz w:val="22"/>
          <w:szCs w:val="22"/>
        </w:rPr>
        <w:t xml:space="preserve"> </w:t>
      </w:r>
      <w:r w:rsidRPr="0049139C">
        <w:rPr>
          <w:b w:val="0"/>
          <w:spacing w:val="-8"/>
          <w:sz w:val="22"/>
          <w:szCs w:val="22"/>
        </w:rPr>
        <w:t xml:space="preserve"> terminie, a wady są istotne.</w:t>
      </w:r>
    </w:p>
    <w:p w:rsidR="0004198F" w:rsidRPr="0049139C" w:rsidRDefault="0004198F" w:rsidP="007835F9">
      <w:pPr>
        <w:pStyle w:val="Tekstpodstawowy"/>
        <w:numPr>
          <w:ilvl w:val="0"/>
          <w:numId w:val="4"/>
        </w:numPr>
        <w:suppressAutoHyphens w:val="0"/>
        <w:spacing w:line="276" w:lineRule="auto"/>
        <w:jc w:val="both"/>
        <w:rPr>
          <w:b w:val="0"/>
          <w:spacing w:val="-8"/>
          <w:sz w:val="22"/>
          <w:szCs w:val="22"/>
        </w:rPr>
      </w:pPr>
      <w:r w:rsidRPr="0049139C">
        <w:rPr>
          <w:b w:val="0"/>
          <w:spacing w:val="-8"/>
          <w:sz w:val="22"/>
          <w:szCs w:val="22"/>
        </w:rPr>
        <w:t>W przypadku, gdy Wykonawca odmówi usunięcia wad lub nie usunie ich w wyznaczonym przez  Zamawiającego terminie lub z okoliczności wynika, że nie zdoła on usunąć wad w wyznaczonym terminie Zamawiający ma prawo zlecić usuniecie tych wad osobie trzeciej na koszt</w:t>
      </w:r>
      <w:r>
        <w:rPr>
          <w:b w:val="0"/>
          <w:spacing w:val="-8"/>
          <w:sz w:val="22"/>
          <w:szCs w:val="22"/>
        </w:rPr>
        <w:t xml:space="preserve"> i ryzyko</w:t>
      </w:r>
      <w:r w:rsidRPr="0049139C">
        <w:rPr>
          <w:b w:val="0"/>
          <w:spacing w:val="-8"/>
          <w:sz w:val="22"/>
          <w:szCs w:val="22"/>
        </w:rPr>
        <w:t xml:space="preserve"> Wykonawcy. Zamawiający będzie dochodził od Wykonawcy zwrotu kosztów na zasadach ogólnych</w:t>
      </w:r>
      <w:r>
        <w:rPr>
          <w:b w:val="0"/>
          <w:spacing w:val="-8"/>
          <w:sz w:val="22"/>
          <w:szCs w:val="22"/>
        </w:rPr>
        <w:t xml:space="preserve"> lub potrąci z wynagrodzenia </w:t>
      </w:r>
      <w:r w:rsidR="00E8222E">
        <w:rPr>
          <w:b w:val="0"/>
          <w:spacing w:val="-8"/>
          <w:sz w:val="22"/>
          <w:szCs w:val="22"/>
        </w:rPr>
        <w:t>Wykonawcy, na co Wykonawca wyraża</w:t>
      </w:r>
      <w:r>
        <w:rPr>
          <w:b w:val="0"/>
          <w:spacing w:val="-8"/>
          <w:sz w:val="22"/>
          <w:szCs w:val="22"/>
        </w:rPr>
        <w:t xml:space="preserve"> zgodę</w:t>
      </w:r>
      <w:r w:rsidRPr="0049139C">
        <w:rPr>
          <w:b w:val="0"/>
          <w:spacing w:val="-8"/>
          <w:sz w:val="22"/>
          <w:szCs w:val="22"/>
        </w:rPr>
        <w:t>.</w:t>
      </w:r>
    </w:p>
    <w:p w:rsidR="0004198F" w:rsidRPr="0049139C" w:rsidRDefault="0004198F" w:rsidP="007835F9">
      <w:pPr>
        <w:pStyle w:val="Tekstpodstawowy"/>
        <w:numPr>
          <w:ilvl w:val="0"/>
          <w:numId w:val="4"/>
        </w:numPr>
        <w:suppressAutoHyphens w:val="0"/>
        <w:spacing w:line="276" w:lineRule="auto"/>
        <w:jc w:val="both"/>
        <w:rPr>
          <w:b w:val="0"/>
          <w:spacing w:val="-8"/>
          <w:sz w:val="22"/>
          <w:szCs w:val="22"/>
        </w:rPr>
      </w:pPr>
      <w:r w:rsidRPr="0049139C">
        <w:rPr>
          <w:b w:val="0"/>
          <w:color w:val="000000"/>
          <w:spacing w:val="-6"/>
          <w:sz w:val="22"/>
          <w:szCs w:val="22"/>
        </w:rPr>
        <w:t>Wraz z podpisaniem protokołu odbioru końcowego Wykonawca przekaże Zamawiającemu dokumentację pow</w:t>
      </w:r>
      <w:r>
        <w:rPr>
          <w:b w:val="0"/>
          <w:color w:val="000000"/>
          <w:spacing w:val="-6"/>
          <w:sz w:val="22"/>
          <w:szCs w:val="22"/>
        </w:rPr>
        <w:t xml:space="preserve">ykonawczą </w:t>
      </w:r>
      <w:r w:rsidRPr="0049139C">
        <w:rPr>
          <w:b w:val="0"/>
          <w:color w:val="000000"/>
          <w:spacing w:val="-6"/>
          <w:sz w:val="22"/>
          <w:szCs w:val="22"/>
        </w:rPr>
        <w:t>wraz z niezbędnymi do</w:t>
      </w:r>
      <w:r w:rsidRPr="0049139C">
        <w:rPr>
          <w:b w:val="0"/>
          <w:color w:val="000000"/>
          <w:spacing w:val="-5"/>
          <w:sz w:val="22"/>
          <w:szCs w:val="22"/>
        </w:rPr>
        <w:t>kumentami, takimi jak: protokoły odbiorów,  atesty i zezwolenia dotyczące materiałów, urządzeń i instalacji zamontowanych lub wykonanych w trakcie realizacji przedmiotu niniejszej umowy</w:t>
      </w:r>
      <w:r>
        <w:rPr>
          <w:b w:val="0"/>
          <w:color w:val="000000"/>
          <w:spacing w:val="-5"/>
          <w:sz w:val="22"/>
          <w:szCs w:val="22"/>
        </w:rPr>
        <w:t>, inwentaryzację geodezyjną powykonawczą</w:t>
      </w:r>
      <w:r w:rsidRPr="0049139C">
        <w:rPr>
          <w:b w:val="0"/>
          <w:color w:val="000000"/>
          <w:spacing w:val="-5"/>
          <w:sz w:val="22"/>
          <w:szCs w:val="22"/>
        </w:rPr>
        <w:t>. Dokumentacja powykonawcza wykonana będzie na jednym egzemplarzu dokumentacji technicznej przekazanej Zama</w:t>
      </w:r>
      <w:r w:rsidRPr="0049139C">
        <w:rPr>
          <w:b w:val="0"/>
          <w:color w:val="000000"/>
          <w:spacing w:val="-6"/>
          <w:sz w:val="22"/>
          <w:szCs w:val="22"/>
        </w:rPr>
        <w:t>wiającemu przez Wykonawcę.</w:t>
      </w:r>
    </w:p>
    <w:p w:rsidR="0004198F" w:rsidRPr="0049139C" w:rsidRDefault="0004198F" w:rsidP="007835F9">
      <w:pPr>
        <w:pStyle w:val="Tekstpodstawowy"/>
        <w:numPr>
          <w:ilvl w:val="0"/>
          <w:numId w:val="4"/>
        </w:numPr>
        <w:suppressAutoHyphens w:val="0"/>
        <w:spacing w:line="276" w:lineRule="auto"/>
        <w:jc w:val="both"/>
        <w:rPr>
          <w:b w:val="0"/>
          <w:spacing w:val="-8"/>
          <w:sz w:val="22"/>
          <w:szCs w:val="22"/>
        </w:rPr>
      </w:pPr>
      <w:r w:rsidRPr="0049139C">
        <w:rPr>
          <w:b w:val="0"/>
          <w:color w:val="000000"/>
          <w:spacing w:val="-4"/>
          <w:sz w:val="22"/>
          <w:szCs w:val="22"/>
        </w:rPr>
        <w:t xml:space="preserve">Jeżeli w toku czynności odbioru zostanie stwierdzone, że przedmiot odbioru nie osiągnął gotowości do odbioru z powodu niezakończenia robót </w:t>
      </w:r>
      <w:r w:rsidRPr="0049139C">
        <w:rPr>
          <w:b w:val="0"/>
          <w:color w:val="000000"/>
          <w:spacing w:val="-6"/>
          <w:sz w:val="22"/>
          <w:szCs w:val="22"/>
        </w:rPr>
        <w:t>lub nieprzeprowadzenia z wynikiem pozytywnym wszystkich wym</w:t>
      </w:r>
      <w:r>
        <w:rPr>
          <w:b w:val="0"/>
          <w:color w:val="000000"/>
          <w:spacing w:val="-6"/>
          <w:sz w:val="22"/>
          <w:szCs w:val="22"/>
        </w:rPr>
        <w:t>aganych prób lub posiadania wad</w:t>
      </w:r>
      <w:r w:rsidRPr="0049139C">
        <w:rPr>
          <w:b w:val="0"/>
          <w:color w:val="000000"/>
          <w:spacing w:val="-6"/>
          <w:sz w:val="22"/>
          <w:szCs w:val="22"/>
        </w:rPr>
        <w:t>, Za</w:t>
      </w:r>
      <w:r w:rsidRPr="0049139C">
        <w:rPr>
          <w:b w:val="0"/>
          <w:color w:val="000000"/>
          <w:spacing w:val="-4"/>
          <w:sz w:val="22"/>
          <w:szCs w:val="22"/>
        </w:rPr>
        <w:t xml:space="preserve">mawiający może odmówić odbioru do czasu usunięcia tych wad lub dokonać odbioru warunkowego z podaniem terminu na usunięcie wad lub usterek. Po usunięciu usterek lub wad określonych w protokole warunkowym strony dokonają odbioru końcowego, bezwarunkowego. </w:t>
      </w:r>
    </w:p>
    <w:p w:rsidR="0004198F" w:rsidRPr="0049139C" w:rsidRDefault="0004198F" w:rsidP="007835F9">
      <w:pPr>
        <w:pStyle w:val="Tekstpodstawowy"/>
        <w:numPr>
          <w:ilvl w:val="0"/>
          <w:numId w:val="4"/>
        </w:numPr>
        <w:suppressAutoHyphens w:val="0"/>
        <w:spacing w:line="276" w:lineRule="auto"/>
        <w:jc w:val="both"/>
        <w:rPr>
          <w:b w:val="0"/>
          <w:spacing w:val="-8"/>
          <w:sz w:val="22"/>
          <w:szCs w:val="22"/>
        </w:rPr>
      </w:pPr>
      <w:r w:rsidRPr="0049139C">
        <w:rPr>
          <w:b w:val="0"/>
          <w:color w:val="000000"/>
          <w:spacing w:val="-5"/>
          <w:sz w:val="22"/>
          <w:szCs w:val="22"/>
        </w:rPr>
        <w:t>Za datę wykonania przez Wykonawcę zobowiązania wynikającego z niniejszej umow</w:t>
      </w:r>
      <w:r>
        <w:rPr>
          <w:b w:val="0"/>
          <w:color w:val="000000"/>
          <w:spacing w:val="-5"/>
          <w:sz w:val="22"/>
          <w:szCs w:val="22"/>
        </w:rPr>
        <w:t>y uznaje się datę bezusterkowego</w:t>
      </w:r>
      <w:r w:rsidRPr="0049139C">
        <w:rPr>
          <w:b w:val="0"/>
          <w:color w:val="000000"/>
          <w:spacing w:val="-5"/>
          <w:sz w:val="22"/>
          <w:szCs w:val="22"/>
        </w:rPr>
        <w:t xml:space="preserve"> odbioru </w:t>
      </w:r>
      <w:r>
        <w:rPr>
          <w:b w:val="0"/>
          <w:color w:val="000000"/>
          <w:spacing w:val="-5"/>
          <w:sz w:val="22"/>
          <w:szCs w:val="22"/>
        </w:rPr>
        <w:t xml:space="preserve">końcowego </w:t>
      </w:r>
      <w:r w:rsidRPr="0049139C">
        <w:rPr>
          <w:b w:val="0"/>
          <w:color w:val="000000"/>
          <w:spacing w:val="-5"/>
          <w:sz w:val="22"/>
          <w:szCs w:val="22"/>
        </w:rPr>
        <w:t>robót, stwierdzoną w protokole odbioru</w:t>
      </w:r>
      <w:r>
        <w:rPr>
          <w:b w:val="0"/>
          <w:color w:val="000000"/>
          <w:spacing w:val="-5"/>
          <w:sz w:val="22"/>
          <w:szCs w:val="22"/>
        </w:rPr>
        <w:t xml:space="preserve"> końcowego</w:t>
      </w:r>
      <w:r w:rsidRPr="0049139C">
        <w:rPr>
          <w:b w:val="0"/>
          <w:color w:val="000000"/>
          <w:spacing w:val="-5"/>
          <w:sz w:val="22"/>
          <w:szCs w:val="22"/>
        </w:rPr>
        <w:t>.</w:t>
      </w:r>
    </w:p>
    <w:p w:rsidR="0004198F" w:rsidRPr="0049139C" w:rsidRDefault="0004198F" w:rsidP="0049139C">
      <w:pPr>
        <w:pStyle w:val="Domylnie"/>
        <w:widowControl w:val="0"/>
        <w:shd w:val="clear" w:color="auto" w:fill="FFFFFF"/>
        <w:spacing w:before="10" w:after="0"/>
        <w:ind w:left="360"/>
        <w:jc w:val="both"/>
        <w:rPr>
          <w:rFonts w:ascii="Times New Roman" w:hAnsi="Times New Roman"/>
        </w:rPr>
      </w:pPr>
    </w:p>
    <w:p w:rsidR="0004198F" w:rsidRDefault="0004198F" w:rsidP="0056512A">
      <w:pPr>
        <w:pStyle w:val="Domylnie"/>
        <w:shd w:val="clear" w:color="auto" w:fill="FFFFFF"/>
        <w:spacing w:before="120" w:after="0"/>
        <w:jc w:val="center"/>
        <w:rPr>
          <w:rFonts w:ascii="Times New Roman" w:hAnsi="Times New Roman"/>
          <w:b/>
          <w:bCs/>
          <w:color w:val="000000"/>
          <w:spacing w:val="-3"/>
        </w:rPr>
      </w:pPr>
      <w:r w:rsidRPr="0049139C">
        <w:rPr>
          <w:rFonts w:ascii="Times New Roman" w:hAnsi="Times New Roman"/>
          <w:b/>
          <w:bCs/>
          <w:color w:val="000000"/>
        </w:rPr>
        <w:t>§ 10</w:t>
      </w:r>
      <w:r w:rsidRPr="0056512A">
        <w:rPr>
          <w:rFonts w:ascii="Times New Roman" w:hAnsi="Times New Roman"/>
          <w:b/>
          <w:bCs/>
          <w:color w:val="000000"/>
          <w:spacing w:val="-3"/>
        </w:rPr>
        <w:t xml:space="preserve"> </w:t>
      </w:r>
    </w:p>
    <w:p w:rsidR="0004198F" w:rsidRPr="0049139C" w:rsidRDefault="0004198F" w:rsidP="0056512A">
      <w:pPr>
        <w:pStyle w:val="Domylnie"/>
        <w:shd w:val="clear" w:color="auto" w:fill="FFFFFF"/>
        <w:spacing w:after="0"/>
        <w:jc w:val="center"/>
        <w:rPr>
          <w:rFonts w:ascii="Times New Roman" w:hAnsi="Times New Roman"/>
        </w:rPr>
      </w:pPr>
      <w:r w:rsidRPr="0049139C">
        <w:rPr>
          <w:rFonts w:ascii="Times New Roman" w:hAnsi="Times New Roman"/>
          <w:b/>
          <w:bCs/>
          <w:color w:val="000000"/>
          <w:spacing w:val="-3"/>
        </w:rPr>
        <w:t>Kary umowne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5"/>
        </w:numPr>
        <w:shd w:val="clear" w:color="auto" w:fill="FFFFFF"/>
        <w:spacing w:before="24" w:after="0"/>
        <w:jc w:val="both"/>
        <w:rPr>
          <w:rFonts w:ascii="Times New Roman" w:hAnsi="Times New Roman"/>
          <w:strike/>
        </w:rPr>
      </w:pPr>
      <w:r w:rsidRPr="0049139C">
        <w:rPr>
          <w:rFonts w:ascii="Times New Roman" w:hAnsi="Times New Roman"/>
          <w:color w:val="000000"/>
          <w:spacing w:val="-4"/>
        </w:rPr>
        <w:t xml:space="preserve">Strony postanawiają, że w przypadku niewykonania lub nienależytego wykonania postanowień </w:t>
      </w:r>
      <w:r w:rsidRPr="0049139C">
        <w:rPr>
          <w:rFonts w:ascii="Times New Roman" w:hAnsi="Times New Roman"/>
          <w:color w:val="000000"/>
          <w:spacing w:val="-4"/>
        </w:rPr>
        <w:br/>
        <w:t xml:space="preserve">niniejszej Umowy: </w:t>
      </w:r>
    </w:p>
    <w:p w:rsidR="0004198F" w:rsidRPr="003C3023" w:rsidRDefault="0004198F" w:rsidP="003C3023">
      <w:pPr>
        <w:pStyle w:val="Domylnie"/>
        <w:widowControl w:val="0"/>
        <w:numPr>
          <w:ilvl w:val="0"/>
          <w:numId w:val="21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6"/>
        </w:rPr>
        <w:t>Zamawiający zapłaci Wykonawcy: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2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karę w wysokości 10 % wartości wynagrodzenia brutto  za przedmiot umowy, za odstąpienie przez Zamawiającego od umowy z przyczyn leżących po jego stronie</w:t>
      </w:r>
      <w:r w:rsidRPr="0049139C">
        <w:rPr>
          <w:rFonts w:ascii="Times New Roman" w:hAnsi="Times New Roman"/>
          <w:color w:val="000000"/>
        </w:rPr>
        <w:t>, bądź za odstąpienie przez Wykonawcę z przyczyn leżących po stronie Zamawiającego.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1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6"/>
        </w:rPr>
        <w:t>Wykonawca zapłaci Zamawiającemu: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3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lastRenderedPageBreak/>
        <w:t>karę za opóźnienie w wykonaniu przedmiotu umowy</w:t>
      </w:r>
      <w:r>
        <w:rPr>
          <w:rFonts w:ascii="Times New Roman" w:hAnsi="Times New Roman"/>
          <w:color w:val="000000"/>
          <w:spacing w:val="-5"/>
        </w:rPr>
        <w:t xml:space="preserve">, </w:t>
      </w:r>
      <w:r w:rsidRPr="0047426C">
        <w:rPr>
          <w:rFonts w:ascii="Times New Roman" w:hAnsi="Times New Roman"/>
          <w:spacing w:val="-5"/>
        </w:rPr>
        <w:t xml:space="preserve">jeśli opóźnienie nastąpi z przyczyn leżących po stronie Wykonawcy </w:t>
      </w:r>
      <w:r w:rsidRPr="0049139C">
        <w:rPr>
          <w:rFonts w:ascii="Times New Roman" w:hAnsi="Times New Roman"/>
          <w:color w:val="000000"/>
          <w:spacing w:val="-5"/>
        </w:rPr>
        <w:t>- w wysokości 0,5 % wartości wynagrodzenia brutto przysługującego za wykonanie przedmiotu niniejszej umowy - za każdy dzień opóźnienia</w:t>
      </w:r>
      <w:r>
        <w:rPr>
          <w:rFonts w:ascii="Times New Roman" w:hAnsi="Times New Roman"/>
          <w:color w:val="000000"/>
          <w:spacing w:val="-5"/>
        </w:rPr>
        <w:t>,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3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karę za opóźnienie w usunięciu wad lub usterek</w:t>
      </w:r>
      <w:r w:rsidRPr="003527FD">
        <w:rPr>
          <w:rFonts w:ascii="Times New Roman" w:hAnsi="Times New Roman"/>
          <w:color w:val="FF0000"/>
          <w:spacing w:val="-5"/>
        </w:rPr>
        <w:t xml:space="preserve"> </w:t>
      </w:r>
      <w:r w:rsidRPr="0047426C">
        <w:rPr>
          <w:rFonts w:ascii="Times New Roman" w:hAnsi="Times New Roman"/>
          <w:spacing w:val="-5"/>
        </w:rPr>
        <w:t xml:space="preserve">jeśli opóźnienie nastąpi z przyczyn leżących po stronie Wykonawcy </w:t>
      </w:r>
      <w:r w:rsidRPr="0049139C">
        <w:rPr>
          <w:rFonts w:ascii="Times New Roman" w:hAnsi="Times New Roman"/>
          <w:color w:val="000000"/>
          <w:spacing w:val="-5"/>
        </w:rPr>
        <w:t>– także w okresie rękojmi i gwarancji, licząc od dnia wyznaczonego na usunięcie wad w wysokości 500 zł dziennie do dnia ich usunięcia</w:t>
      </w:r>
      <w:r>
        <w:rPr>
          <w:rFonts w:ascii="Times New Roman" w:hAnsi="Times New Roman"/>
          <w:color w:val="000000"/>
          <w:spacing w:val="-5"/>
        </w:rPr>
        <w:t>,</w:t>
      </w:r>
    </w:p>
    <w:p w:rsidR="0004198F" w:rsidRPr="0056512A" w:rsidRDefault="0004198F" w:rsidP="007835F9">
      <w:pPr>
        <w:pStyle w:val="Domylnie"/>
        <w:widowControl w:val="0"/>
        <w:numPr>
          <w:ilvl w:val="0"/>
          <w:numId w:val="23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karę w wysokości 10% wartości wynagrodzenia brutto za przedmiot umowy, za odstąpienie przez Zamawiającego od umowy z przyczyn leżących po s</w:t>
      </w:r>
      <w:r>
        <w:rPr>
          <w:rFonts w:ascii="Times New Roman" w:hAnsi="Times New Roman"/>
          <w:color w:val="000000"/>
          <w:spacing w:val="-5"/>
        </w:rPr>
        <w:t>tronie Wykonawcy,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3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5"/>
        </w:rPr>
        <w:t xml:space="preserve">karę w wysokości 10% wartości wynagrodzenia brutto za przedmiot umowy, za odstąpienie od umowy, 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3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karę w wysokości 0,5% wartości wynagrodzenia brutto za przedmiot niniejszej umowy za brak za</w:t>
      </w:r>
      <w:r>
        <w:rPr>
          <w:rFonts w:ascii="Times New Roman" w:hAnsi="Times New Roman"/>
          <w:color w:val="000000"/>
          <w:spacing w:val="-5"/>
        </w:rPr>
        <w:t>płaty  wynagrodzenia należnego Podwykonawcy lub dalszemu P</w:t>
      </w:r>
      <w:r w:rsidRPr="0049139C">
        <w:rPr>
          <w:rFonts w:ascii="Times New Roman" w:hAnsi="Times New Roman"/>
          <w:color w:val="000000"/>
          <w:spacing w:val="-5"/>
        </w:rPr>
        <w:t>odwykonawcy</w:t>
      </w:r>
      <w:r>
        <w:rPr>
          <w:rFonts w:ascii="Times New Roman" w:hAnsi="Times New Roman"/>
          <w:color w:val="000000"/>
          <w:spacing w:val="-5"/>
        </w:rPr>
        <w:t>,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3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karę w wysokości 0,5% wartości wynagrodzenia brutto za przedmiot niniejszej umowy za  każdą nieterminową zapłatę przez Wyk</w:t>
      </w:r>
      <w:r>
        <w:rPr>
          <w:rFonts w:ascii="Times New Roman" w:hAnsi="Times New Roman"/>
          <w:color w:val="000000"/>
          <w:spacing w:val="-5"/>
        </w:rPr>
        <w:t>onawcę wynagrodzenia należnego P</w:t>
      </w:r>
      <w:r w:rsidRPr="0049139C">
        <w:rPr>
          <w:rFonts w:ascii="Times New Roman" w:hAnsi="Times New Roman"/>
          <w:color w:val="000000"/>
          <w:spacing w:val="-5"/>
        </w:rPr>
        <w:t xml:space="preserve">odwykonawcy lub dalszemu </w:t>
      </w:r>
      <w:r>
        <w:rPr>
          <w:rFonts w:ascii="Times New Roman" w:hAnsi="Times New Roman"/>
          <w:color w:val="000000"/>
          <w:spacing w:val="-5"/>
        </w:rPr>
        <w:t>P</w:t>
      </w:r>
      <w:r w:rsidRPr="0049139C">
        <w:rPr>
          <w:rFonts w:ascii="Times New Roman" w:hAnsi="Times New Roman"/>
          <w:color w:val="000000"/>
          <w:spacing w:val="-5"/>
        </w:rPr>
        <w:t>odwykonawcy</w:t>
      </w:r>
      <w:r>
        <w:rPr>
          <w:rFonts w:ascii="Times New Roman" w:hAnsi="Times New Roman"/>
          <w:color w:val="000000"/>
          <w:spacing w:val="-5"/>
        </w:rPr>
        <w:t>,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3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5"/>
        </w:rPr>
        <w:t>karę w wysokości 0,5</w:t>
      </w:r>
      <w:r w:rsidRPr="0049139C">
        <w:rPr>
          <w:rFonts w:ascii="Times New Roman" w:hAnsi="Times New Roman"/>
          <w:color w:val="000000"/>
          <w:spacing w:val="-5"/>
        </w:rPr>
        <w:t>% wartości wynagrodzenia</w:t>
      </w:r>
      <w:r>
        <w:rPr>
          <w:rFonts w:ascii="Times New Roman" w:hAnsi="Times New Roman"/>
          <w:color w:val="000000"/>
          <w:spacing w:val="-5"/>
        </w:rPr>
        <w:t xml:space="preserve"> za przedmiot niniejszej umowy </w:t>
      </w:r>
      <w:r w:rsidRPr="0049139C">
        <w:rPr>
          <w:rFonts w:ascii="Times New Roman" w:hAnsi="Times New Roman"/>
          <w:color w:val="000000"/>
          <w:spacing w:val="-5"/>
        </w:rPr>
        <w:t>za każde nieprzedłożenie Zamawiającemu do z</w:t>
      </w:r>
      <w:r>
        <w:rPr>
          <w:rFonts w:ascii="Times New Roman" w:hAnsi="Times New Roman"/>
          <w:color w:val="000000"/>
          <w:spacing w:val="-5"/>
        </w:rPr>
        <w:t>aakceptowania projektu umowy o P</w:t>
      </w:r>
      <w:r w:rsidRPr="0049139C">
        <w:rPr>
          <w:rFonts w:ascii="Times New Roman" w:hAnsi="Times New Roman"/>
          <w:color w:val="000000"/>
          <w:spacing w:val="-5"/>
        </w:rPr>
        <w:t>odwykonawstwo, której przedmiotem są roboty budowlane, lub projektu jej zmiany</w:t>
      </w:r>
      <w:r>
        <w:rPr>
          <w:rFonts w:ascii="Times New Roman" w:hAnsi="Times New Roman"/>
          <w:color w:val="000000"/>
          <w:spacing w:val="-5"/>
        </w:rPr>
        <w:t>,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3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5"/>
        </w:rPr>
        <w:t xml:space="preserve">karę w wysokości </w:t>
      </w:r>
      <w:r w:rsidRPr="0049139C">
        <w:rPr>
          <w:rFonts w:ascii="Times New Roman" w:hAnsi="Times New Roman"/>
          <w:color w:val="000000"/>
          <w:spacing w:val="-5"/>
        </w:rPr>
        <w:t>0,2% wartości wynagrodzenia za przedmiot niniejszej umowy za każde nieprzedłożenie poświadczonej za zgodność z oryginałem kopii umowy o podwykonawstwo lub jej zmiany</w:t>
      </w:r>
      <w:r>
        <w:rPr>
          <w:rFonts w:ascii="Times New Roman" w:hAnsi="Times New Roman"/>
          <w:color w:val="000000"/>
          <w:spacing w:val="-5"/>
        </w:rPr>
        <w:t>,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3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karę w wysokości  0,2% wartości wynagrodzenia za przedmiot niniejszej umowy z powodu braku zmiany umowy o podwykonawstwo w zakresie terminu zapłaty w okolicznościach określonych w art. 143 b ust. 9 ustawy Prawo zamówień publicznych</w:t>
      </w:r>
      <w:r>
        <w:rPr>
          <w:rFonts w:ascii="Times New Roman" w:hAnsi="Times New Roman"/>
          <w:color w:val="000000"/>
          <w:spacing w:val="-5"/>
        </w:rPr>
        <w:t>,</w:t>
      </w:r>
    </w:p>
    <w:p w:rsidR="0004198F" w:rsidRPr="000F4A46" w:rsidRDefault="0004198F" w:rsidP="007835F9">
      <w:pPr>
        <w:pStyle w:val="Domylnie"/>
        <w:widowControl w:val="0"/>
        <w:numPr>
          <w:ilvl w:val="0"/>
          <w:numId w:val="23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 xml:space="preserve">karę w wysokości </w:t>
      </w:r>
      <w:r w:rsidRPr="0047426C">
        <w:rPr>
          <w:rFonts w:ascii="Times New Roman" w:hAnsi="Times New Roman"/>
          <w:spacing w:val="-5"/>
        </w:rPr>
        <w:t>500</w:t>
      </w:r>
      <w:r w:rsidRPr="0049139C">
        <w:rPr>
          <w:rFonts w:ascii="Times New Roman" w:hAnsi="Times New Roman"/>
          <w:spacing w:val="-5"/>
        </w:rPr>
        <w:t>,00 zł w</w:t>
      </w:r>
      <w:r w:rsidRPr="0049139C">
        <w:rPr>
          <w:rFonts w:ascii="Times New Roman" w:hAnsi="Times New Roman"/>
        </w:rPr>
        <w:t xml:space="preserve"> przypadku niedopełnienia przez Wykonawcę wymogu, </w:t>
      </w:r>
      <w:r>
        <w:rPr>
          <w:rFonts w:ascii="Times New Roman" w:hAnsi="Times New Roman"/>
        </w:rPr>
        <w:br/>
      </w:r>
      <w:r w:rsidRPr="0049139C">
        <w:rPr>
          <w:rFonts w:ascii="Times New Roman" w:hAnsi="Times New Roman"/>
        </w:rPr>
        <w:t>o którym mowa w § 5 ust. 1 za każdą osobę, wobec której Wykonawca nie dopełnił obowiązku zatrudnienia na podstawie umowy o pracę.</w:t>
      </w:r>
      <w:r w:rsidRPr="0049139C">
        <w:rPr>
          <w:rFonts w:ascii="Times New Roman" w:hAnsi="Times New Roman"/>
          <w:spacing w:val="-5"/>
        </w:rPr>
        <w:t xml:space="preserve">     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5"/>
        </w:numPr>
        <w:shd w:val="clear" w:color="auto" w:fill="FFFFFF"/>
        <w:spacing w:before="24"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5"/>
        </w:rPr>
        <w:t>Strony zachowują bez ograniczeń prawo do dochodzenia odszkodowania uzupełniającego przenoszącego wysokość zastrzeżonych kar umownych na zasadach ogólnych.</w:t>
      </w:r>
    </w:p>
    <w:p w:rsidR="0004198F" w:rsidRPr="0049139C" w:rsidRDefault="0004198F" w:rsidP="0049139C">
      <w:pPr>
        <w:pStyle w:val="Domylnie"/>
        <w:widowControl w:val="0"/>
        <w:shd w:val="clear" w:color="auto" w:fill="FFFFFF"/>
        <w:spacing w:before="24" w:after="0"/>
        <w:ind w:left="360"/>
        <w:jc w:val="both"/>
        <w:rPr>
          <w:rFonts w:ascii="Times New Roman" w:hAnsi="Times New Roman"/>
        </w:rPr>
      </w:pPr>
    </w:p>
    <w:p w:rsidR="0004198F" w:rsidRDefault="0004198F" w:rsidP="0056512A">
      <w:pPr>
        <w:pStyle w:val="Domylnie"/>
        <w:shd w:val="clear" w:color="auto" w:fill="FFFFFF"/>
        <w:spacing w:after="0"/>
        <w:ind w:left="72"/>
        <w:jc w:val="center"/>
        <w:rPr>
          <w:rFonts w:ascii="Times New Roman" w:hAnsi="Times New Roman"/>
          <w:b/>
          <w:bCs/>
          <w:color w:val="000000"/>
          <w:w w:val="98"/>
        </w:rPr>
      </w:pPr>
      <w:r w:rsidRPr="0049139C">
        <w:rPr>
          <w:rFonts w:ascii="Times New Roman" w:hAnsi="Times New Roman"/>
          <w:b/>
          <w:bCs/>
          <w:color w:val="000000"/>
          <w:spacing w:val="2"/>
          <w:w w:val="98"/>
        </w:rPr>
        <w:t>§ 11</w:t>
      </w:r>
      <w:r w:rsidRPr="0056512A">
        <w:rPr>
          <w:rFonts w:ascii="Times New Roman" w:hAnsi="Times New Roman"/>
          <w:b/>
          <w:bCs/>
          <w:color w:val="000000"/>
          <w:w w:val="98"/>
        </w:rPr>
        <w:t xml:space="preserve"> </w:t>
      </w:r>
    </w:p>
    <w:p w:rsidR="0004198F" w:rsidRPr="0049139C" w:rsidRDefault="0004198F" w:rsidP="0056512A">
      <w:pPr>
        <w:pStyle w:val="Domylnie"/>
        <w:shd w:val="clear" w:color="auto" w:fill="FFFFFF"/>
        <w:spacing w:after="0"/>
        <w:ind w:left="72"/>
        <w:jc w:val="center"/>
        <w:rPr>
          <w:rFonts w:ascii="Times New Roman" w:hAnsi="Times New Roman"/>
        </w:rPr>
      </w:pPr>
      <w:r w:rsidRPr="0049139C">
        <w:rPr>
          <w:rFonts w:ascii="Times New Roman" w:hAnsi="Times New Roman"/>
          <w:b/>
          <w:bCs/>
          <w:color w:val="000000"/>
          <w:w w:val="98"/>
        </w:rPr>
        <w:t>Odstąpienie od Umowy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139C">
        <w:rPr>
          <w:rFonts w:ascii="Times New Roman" w:hAnsi="Times New Roman"/>
          <w:color w:val="000000"/>
          <w:spacing w:val="-2"/>
          <w:w w:val="101"/>
        </w:rPr>
        <w:t>Oprócz przypadków wy</w:t>
      </w:r>
      <w:r>
        <w:rPr>
          <w:rFonts w:ascii="Times New Roman" w:hAnsi="Times New Roman"/>
          <w:color w:val="000000"/>
          <w:spacing w:val="-2"/>
          <w:w w:val="101"/>
        </w:rPr>
        <w:t>mienionych w Kodeksie cywilnym s</w:t>
      </w:r>
      <w:r w:rsidRPr="0049139C">
        <w:rPr>
          <w:rFonts w:ascii="Times New Roman" w:hAnsi="Times New Roman"/>
          <w:color w:val="000000"/>
          <w:spacing w:val="-2"/>
          <w:w w:val="101"/>
        </w:rPr>
        <w:t>tronom przysługuje umowne prawo odstąpienia od niniejszej Umowy  w następujących sytuacjach:</w:t>
      </w:r>
    </w:p>
    <w:p w:rsidR="0004198F" w:rsidRPr="0049139C" w:rsidRDefault="0004198F" w:rsidP="007835F9">
      <w:pPr>
        <w:pStyle w:val="Bezodstpw"/>
        <w:numPr>
          <w:ilvl w:val="0"/>
          <w:numId w:val="6"/>
        </w:numPr>
        <w:suppressAutoHyphens/>
        <w:spacing w:line="276" w:lineRule="auto"/>
        <w:rPr>
          <w:color w:val="000000"/>
          <w:sz w:val="22"/>
          <w:szCs w:val="22"/>
        </w:rPr>
      </w:pPr>
      <w:r w:rsidRPr="0049139C">
        <w:rPr>
          <w:color w:val="000000"/>
          <w:w w:val="101"/>
          <w:sz w:val="22"/>
          <w:szCs w:val="22"/>
        </w:rPr>
        <w:t>Zamawiającemu przysługuje prawo do ods</w:t>
      </w:r>
      <w:r>
        <w:rPr>
          <w:color w:val="000000"/>
          <w:w w:val="101"/>
          <w:sz w:val="22"/>
          <w:szCs w:val="22"/>
        </w:rPr>
        <w:t>tąpienia od niniejszej u</w:t>
      </w:r>
      <w:r w:rsidRPr="0049139C">
        <w:rPr>
          <w:color w:val="000000"/>
          <w:w w:val="101"/>
          <w:sz w:val="22"/>
          <w:szCs w:val="22"/>
        </w:rPr>
        <w:t>mowy, gdy: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139C">
        <w:rPr>
          <w:rFonts w:ascii="Times New Roman" w:hAnsi="Times New Roman"/>
          <w:color w:val="000000"/>
          <w:spacing w:val="-2"/>
          <w:w w:val="101"/>
        </w:rPr>
        <w:t xml:space="preserve">zostanie zgłoszony wniosek o ogłoszeniu  upadłości Wykonawcy (Wykonawca zobowiązany jest zawiadomić Zamawiającego o każdym pogorszeniu swojej sytuacji finansowej, uzasadniającej zgłoszenie wniosku o upadłość oraz o zgłoszeniu lub wpłynięciu wniosku </w:t>
      </w:r>
      <w:r>
        <w:rPr>
          <w:rFonts w:ascii="Times New Roman" w:hAnsi="Times New Roman"/>
          <w:color w:val="000000"/>
          <w:spacing w:val="-2"/>
          <w:w w:val="101"/>
        </w:rPr>
        <w:br/>
      </w:r>
      <w:r w:rsidRPr="0049139C">
        <w:rPr>
          <w:rFonts w:ascii="Times New Roman" w:hAnsi="Times New Roman"/>
          <w:color w:val="000000"/>
          <w:spacing w:val="-2"/>
          <w:w w:val="101"/>
        </w:rPr>
        <w:t>o upadłość w terminie  7 dni od wystąpienia tych okoliczności) -  w terminie 14 dni od powzięcia informacji o tym fakcie</w:t>
      </w:r>
      <w:r>
        <w:rPr>
          <w:rFonts w:ascii="Times New Roman" w:hAnsi="Times New Roman"/>
          <w:color w:val="000000"/>
          <w:spacing w:val="-2"/>
          <w:w w:val="101"/>
        </w:rPr>
        <w:t>,</w:t>
      </w:r>
    </w:p>
    <w:p w:rsidR="0004198F" w:rsidRPr="00EE5448" w:rsidRDefault="0004198F" w:rsidP="007835F9">
      <w:pPr>
        <w:pStyle w:val="Domylnie"/>
        <w:widowControl w:val="0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139C">
        <w:rPr>
          <w:rFonts w:ascii="Times New Roman" w:hAnsi="Times New Roman"/>
          <w:color w:val="000000"/>
          <w:spacing w:val="-2"/>
          <w:w w:val="101"/>
        </w:rPr>
        <w:t>zostanie wydany nakaz zajęcia majątku Wykonawcy, w zakresie uniemożliwiającym wykonywanie przedmiotu niniejszej Umowy - w terminie 14 dni od powzięcia przez Zamawiającego informacji o tym fakcie,</w:t>
      </w:r>
    </w:p>
    <w:p w:rsidR="00EE5448" w:rsidRPr="0049139C" w:rsidRDefault="00EE5448" w:rsidP="007835F9">
      <w:pPr>
        <w:pStyle w:val="Domylnie"/>
        <w:widowControl w:val="0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  <w:w w:val="101"/>
        </w:rPr>
        <w:t>jeżeli Wykonawca wykonuje roboty przy udziale Podwykonawców bez zgody Zamawiającego,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139C">
        <w:rPr>
          <w:rFonts w:ascii="Times New Roman" w:hAnsi="Times New Roman"/>
          <w:color w:val="000000"/>
          <w:spacing w:val="-2"/>
          <w:w w:val="101"/>
        </w:rPr>
        <w:t>Wykonawca nie rozpoczął robót bez uzasadnionych przyczyn w ciągu 7 dni od daty protokolarnego przekazania terenu budowy lub bez uzasadnionych przyczyn przerwał je na okres dłuższy niż 7 dni i nie kontynuuje ich pomimo wezwania Zamawiającego złożo</w:t>
      </w:r>
      <w:r w:rsidRPr="0049139C">
        <w:rPr>
          <w:rFonts w:ascii="Times New Roman" w:hAnsi="Times New Roman"/>
          <w:color w:val="000000"/>
          <w:spacing w:val="-3"/>
          <w:w w:val="101"/>
        </w:rPr>
        <w:t xml:space="preserve">nego na </w:t>
      </w:r>
      <w:r w:rsidRPr="0049139C">
        <w:rPr>
          <w:rFonts w:ascii="Times New Roman" w:hAnsi="Times New Roman"/>
          <w:color w:val="000000"/>
          <w:spacing w:val="-3"/>
          <w:w w:val="101"/>
        </w:rPr>
        <w:lastRenderedPageBreak/>
        <w:t>piśmie - w terminie 14 dni od upływu terminu wskazanego w wezwaniu,</w:t>
      </w:r>
    </w:p>
    <w:p w:rsidR="0004198F" w:rsidRPr="00F01E8B" w:rsidRDefault="0004198F" w:rsidP="007835F9">
      <w:pPr>
        <w:pStyle w:val="Domylnie"/>
        <w:widowControl w:val="0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139C">
        <w:rPr>
          <w:rFonts w:ascii="Times New Roman" w:hAnsi="Times New Roman"/>
          <w:color w:val="000000"/>
          <w:spacing w:val="-2"/>
          <w:w w:val="101"/>
        </w:rPr>
        <w:t>Wykonawca z własnej winy przerwał realizację robót i przerwa ta spowodowała opóźnienie realizacji robót w stosunku do przyjętego harmo</w:t>
      </w:r>
      <w:r w:rsidRPr="0049139C">
        <w:rPr>
          <w:rFonts w:ascii="Times New Roman" w:hAnsi="Times New Roman"/>
          <w:color w:val="000000"/>
          <w:spacing w:val="-1"/>
          <w:w w:val="101"/>
        </w:rPr>
        <w:t>nogramu o dłużej niż 15 dni - w terminie 14  dni od stwierdzenia przez Zamawiającego tej okoliczności</w:t>
      </w:r>
      <w:r>
        <w:rPr>
          <w:rFonts w:ascii="Times New Roman" w:hAnsi="Times New Roman"/>
          <w:color w:val="000000"/>
          <w:spacing w:val="-1"/>
          <w:w w:val="101"/>
        </w:rPr>
        <w:t>,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  <w:w w:val="101"/>
        </w:rPr>
        <w:t xml:space="preserve">Konieczność wielokrotnego dokonywania przez Zamawiającego bezpośredniej zapłaty Podwykonawcy, lub dalszemu Podwykonawcy, o którym mowa w </w:t>
      </w:r>
      <w:r w:rsidRPr="0049139C">
        <w:rPr>
          <w:rFonts w:ascii="Times New Roman" w:hAnsi="Times New Roman"/>
          <w:b/>
          <w:bCs/>
          <w:color w:val="000000"/>
          <w:spacing w:val="2"/>
          <w:w w:val="98"/>
        </w:rPr>
        <w:t>§</w:t>
      </w:r>
      <w:r>
        <w:rPr>
          <w:rFonts w:ascii="Times New Roman" w:hAnsi="Times New Roman"/>
          <w:b/>
          <w:bCs/>
          <w:color w:val="000000"/>
          <w:spacing w:val="2"/>
          <w:w w:val="98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</w:rPr>
        <w:t>6 ust. 1 lub konieczność dokonania bezpośredniej zapłaty na sumę większą niż 5% wartości umowy może stanowić podstawę do odstąpienia od umowy przez Zamawiającego.</w:t>
      </w:r>
    </w:p>
    <w:p w:rsidR="0004198F" w:rsidRPr="002253D2" w:rsidRDefault="0004198F" w:rsidP="007835F9">
      <w:pPr>
        <w:pStyle w:val="Domylnie"/>
        <w:widowControl w:val="0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139C">
        <w:rPr>
          <w:rFonts w:ascii="Times New Roman" w:hAnsi="Times New Roman"/>
          <w:color w:val="000000"/>
          <w:spacing w:val="-3"/>
          <w:w w:val="101"/>
        </w:rPr>
        <w:t>Wykonawcy przysługuje p</w:t>
      </w:r>
      <w:r>
        <w:rPr>
          <w:rFonts w:ascii="Times New Roman" w:hAnsi="Times New Roman"/>
          <w:color w:val="000000"/>
          <w:spacing w:val="-3"/>
          <w:w w:val="101"/>
        </w:rPr>
        <w:t>rawo odstąpienia od niniejszej u</w:t>
      </w:r>
      <w:r w:rsidRPr="0049139C">
        <w:rPr>
          <w:rFonts w:ascii="Times New Roman" w:hAnsi="Times New Roman"/>
          <w:color w:val="000000"/>
          <w:spacing w:val="-3"/>
          <w:w w:val="101"/>
        </w:rPr>
        <w:t xml:space="preserve">mowy, jeżeli </w:t>
      </w:r>
      <w:r w:rsidRPr="0049139C">
        <w:rPr>
          <w:rFonts w:ascii="Times New Roman" w:hAnsi="Times New Roman"/>
          <w:color w:val="000000"/>
          <w:spacing w:val="-1"/>
          <w:w w:val="101"/>
        </w:rPr>
        <w:t>Zamawiający opóźnia termin przekazania placu budo</w:t>
      </w:r>
      <w:r>
        <w:rPr>
          <w:rFonts w:ascii="Times New Roman" w:hAnsi="Times New Roman"/>
          <w:color w:val="000000"/>
          <w:spacing w:val="-1"/>
          <w:w w:val="101"/>
        </w:rPr>
        <w:t>wy wraz z</w:t>
      </w:r>
      <w:r w:rsidRPr="0049139C">
        <w:rPr>
          <w:rFonts w:ascii="Times New Roman" w:hAnsi="Times New Roman"/>
          <w:color w:val="000000"/>
          <w:spacing w:val="-1"/>
          <w:w w:val="101"/>
        </w:rPr>
        <w:t xml:space="preserve"> dziennikiem budowy </w:t>
      </w:r>
      <w:r w:rsidRPr="0049139C">
        <w:rPr>
          <w:rFonts w:ascii="Times New Roman" w:hAnsi="Times New Roman"/>
          <w:color w:val="000000"/>
          <w:spacing w:val="-2"/>
          <w:w w:val="101"/>
        </w:rPr>
        <w:t xml:space="preserve"> o więcej niż 1</w:t>
      </w:r>
      <w:r w:rsidR="008E358C">
        <w:rPr>
          <w:rFonts w:ascii="Times New Roman" w:hAnsi="Times New Roman"/>
          <w:color w:val="000000"/>
          <w:spacing w:val="-2"/>
          <w:w w:val="101"/>
        </w:rPr>
        <w:t>0</w:t>
      </w:r>
      <w:r w:rsidRPr="0049139C">
        <w:rPr>
          <w:rFonts w:ascii="Times New Roman" w:hAnsi="Times New Roman"/>
          <w:color w:val="000000"/>
          <w:spacing w:val="-2"/>
          <w:w w:val="101"/>
        </w:rPr>
        <w:t xml:space="preserve"> dni i pomimo dodatkowego wezwania nie dokon</w:t>
      </w:r>
      <w:r>
        <w:rPr>
          <w:rFonts w:ascii="Times New Roman" w:hAnsi="Times New Roman"/>
          <w:color w:val="000000"/>
          <w:spacing w:val="-2"/>
          <w:w w:val="101"/>
        </w:rPr>
        <w:t xml:space="preserve">ał tego przekazania w terminie </w:t>
      </w:r>
      <w:r w:rsidR="008E358C">
        <w:rPr>
          <w:rFonts w:ascii="Times New Roman" w:hAnsi="Times New Roman"/>
          <w:color w:val="000000"/>
          <w:spacing w:val="-2"/>
          <w:w w:val="101"/>
        </w:rPr>
        <w:t>7</w:t>
      </w:r>
      <w:r w:rsidRPr="0049139C">
        <w:rPr>
          <w:rFonts w:ascii="Times New Roman" w:hAnsi="Times New Roman"/>
          <w:color w:val="000000"/>
          <w:spacing w:val="-2"/>
          <w:w w:val="101"/>
        </w:rPr>
        <w:t xml:space="preserve"> dni od upływu terminu wskaz</w:t>
      </w:r>
      <w:r>
        <w:rPr>
          <w:rFonts w:ascii="Times New Roman" w:hAnsi="Times New Roman"/>
          <w:color w:val="000000"/>
          <w:spacing w:val="-2"/>
          <w:w w:val="101"/>
        </w:rPr>
        <w:t xml:space="preserve">anego </w:t>
      </w:r>
      <w:r w:rsidRPr="0049139C">
        <w:rPr>
          <w:rFonts w:ascii="Times New Roman" w:hAnsi="Times New Roman"/>
          <w:color w:val="000000"/>
          <w:spacing w:val="-2"/>
          <w:w w:val="101"/>
        </w:rPr>
        <w:t>w dodatkowym wezwaniu.</w:t>
      </w:r>
    </w:p>
    <w:p w:rsidR="0004198F" w:rsidRPr="0049139C" w:rsidRDefault="0004198F" w:rsidP="007835F9">
      <w:pPr>
        <w:pStyle w:val="Domylnie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</w:rPr>
        <w:t>Niezależnie od przy</w:t>
      </w:r>
      <w:r>
        <w:rPr>
          <w:rFonts w:ascii="Times New Roman" w:hAnsi="Times New Roman"/>
        </w:rPr>
        <w:t>czyn określonych w ust.1 pkt. 1</w:t>
      </w:r>
      <w:r w:rsidRPr="0049139C">
        <w:rPr>
          <w:rFonts w:ascii="Times New Roman" w:hAnsi="Times New Roman"/>
        </w:rPr>
        <w:t>, w razie wystąpienia istotnej zmiany   okoliczności powodującej, że wykonanie umowy nie leży w interesie publicznym, czego nie można  było przewidzieć w chwili zawarcia umowy,</w:t>
      </w:r>
      <w:r w:rsidRPr="0049139C">
        <w:rPr>
          <w:rFonts w:ascii="Times New Roman" w:hAnsi="Times New Roman"/>
          <w:color w:val="FF0000"/>
        </w:rPr>
        <w:t xml:space="preserve"> </w:t>
      </w:r>
      <w:r w:rsidRPr="0049139C">
        <w:rPr>
          <w:rFonts w:ascii="Times New Roman" w:hAnsi="Times New Roman"/>
        </w:rPr>
        <w:t>lub dalsze wyko</w:t>
      </w:r>
      <w:r>
        <w:rPr>
          <w:rFonts w:ascii="Times New Roman" w:hAnsi="Times New Roman"/>
        </w:rPr>
        <w:t>nanie umowy może zagrozić istotnemu</w:t>
      </w:r>
      <w:r w:rsidRPr="0049139C">
        <w:rPr>
          <w:rFonts w:ascii="Times New Roman" w:hAnsi="Times New Roman"/>
        </w:rPr>
        <w:t xml:space="preserve"> interesowi bezpieczeństwa państwa lub bezpieczeństwa publicznego</w:t>
      </w:r>
      <w:r>
        <w:rPr>
          <w:rFonts w:ascii="Times New Roman" w:hAnsi="Times New Roman"/>
        </w:rPr>
        <w:t>,</w:t>
      </w:r>
      <w:r w:rsidRPr="0049139C">
        <w:rPr>
          <w:rFonts w:ascii="Times New Roman" w:hAnsi="Times New Roman"/>
        </w:rPr>
        <w:t xml:space="preserve"> Zamawiający może odstąpić od umowy w terminie  30 dni od powzięcia wiadomości </w:t>
      </w:r>
      <w:r>
        <w:rPr>
          <w:rFonts w:ascii="Times New Roman" w:hAnsi="Times New Roman"/>
        </w:rPr>
        <w:br/>
      </w:r>
      <w:r w:rsidRPr="0049139C">
        <w:rPr>
          <w:rFonts w:ascii="Times New Roman" w:hAnsi="Times New Roman"/>
        </w:rPr>
        <w:t>o powyższych okolicznościach.  W takim wypadku Wykonawca może żądać jedynie wynagrodzenia należnego mu z tytułu wykonania części umowy</w:t>
      </w:r>
      <w:r>
        <w:rPr>
          <w:rFonts w:ascii="Times New Roman" w:hAnsi="Times New Roman"/>
        </w:rPr>
        <w:t>, zrzekając się roszczeń odszkodowawczych w pozostałym zakresie.</w:t>
      </w:r>
      <w:r w:rsidRPr="0049139C">
        <w:rPr>
          <w:rFonts w:ascii="Times New Roman" w:hAnsi="Times New Roman"/>
        </w:rPr>
        <w:t>.</w:t>
      </w:r>
    </w:p>
    <w:p w:rsidR="0004198F" w:rsidRPr="0049139C" w:rsidRDefault="0004198F" w:rsidP="007835F9">
      <w:pPr>
        <w:pStyle w:val="Domylnie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2"/>
          <w:w w:val="101"/>
        </w:rPr>
        <w:t>Odstąpienie od niniejszej umowy powinno nastąpić w formie pisemnej pod rygorem nieważności takiego oświadczenia i powinno zawierać uzasadnienie.</w:t>
      </w:r>
    </w:p>
    <w:p w:rsidR="0004198F" w:rsidRPr="0049139C" w:rsidRDefault="0004198F" w:rsidP="007835F9">
      <w:pPr>
        <w:pStyle w:val="Domylnie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2"/>
          <w:w w:val="101"/>
        </w:rPr>
        <w:t>W przypadku odstąpienia od niniejszej umowy Wykonawcę oraz Zamawiającego obciążają</w:t>
      </w:r>
      <w:r w:rsidRPr="0049139C">
        <w:rPr>
          <w:rFonts w:ascii="Times New Roman" w:hAnsi="Times New Roman"/>
          <w:color w:val="000000"/>
          <w:spacing w:val="-2"/>
          <w:w w:val="101"/>
        </w:rPr>
        <w:br/>
        <w:t>następujące obowiązki szczegółowe:</w:t>
      </w:r>
    </w:p>
    <w:p w:rsidR="0004198F" w:rsidRPr="0049139C" w:rsidRDefault="0004198F" w:rsidP="007835F9">
      <w:pPr>
        <w:pStyle w:val="Domylnie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w w:val="101"/>
        </w:rPr>
        <w:t>W</w:t>
      </w:r>
      <w:r w:rsidRPr="0049139C">
        <w:rPr>
          <w:rFonts w:ascii="Times New Roman" w:hAnsi="Times New Roman"/>
          <w:color w:val="000000"/>
          <w:spacing w:val="-2"/>
          <w:w w:val="101"/>
        </w:rPr>
        <w:t xml:space="preserve"> terminie 7 dni od daty odstąpienia od niniejszej umowy Wykonawca, przy udziale </w:t>
      </w:r>
      <w:r w:rsidRPr="0049139C">
        <w:rPr>
          <w:rFonts w:ascii="Times New Roman" w:hAnsi="Times New Roman"/>
          <w:color w:val="000000"/>
          <w:spacing w:val="-2"/>
          <w:w w:val="101"/>
        </w:rPr>
        <w:br/>
        <w:t xml:space="preserve">Zamawiającego, sporządzi szczegółowy protokół </w:t>
      </w:r>
      <w:r w:rsidRPr="0049139C">
        <w:rPr>
          <w:rFonts w:ascii="Times New Roman" w:hAnsi="Times New Roman"/>
          <w:color w:val="000000"/>
          <w:spacing w:val="-1"/>
          <w:w w:val="101"/>
        </w:rPr>
        <w:t>inwentaryzacji robót w toku, według stanu na dzień odstąpienia,</w:t>
      </w:r>
      <w:r w:rsidRPr="0049139C">
        <w:rPr>
          <w:rFonts w:ascii="Times New Roman" w:hAnsi="Times New Roman"/>
        </w:rPr>
        <w:t xml:space="preserve"> </w:t>
      </w:r>
      <w:r w:rsidRPr="0049139C">
        <w:rPr>
          <w:rFonts w:ascii="Times New Roman" w:hAnsi="Times New Roman"/>
          <w:color w:val="000000"/>
          <w:spacing w:val="-1"/>
          <w:w w:val="101"/>
        </w:rPr>
        <w:t xml:space="preserve">Wykonawca zabezpieczy przerwane roboty w zakresie obustronnie uzgodnionym na koszt tej strony, z przyczyny której nastąpiło odstąpienie od </w:t>
      </w:r>
      <w:r w:rsidRPr="0049139C">
        <w:rPr>
          <w:rFonts w:ascii="Times New Roman" w:hAnsi="Times New Roman"/>
          <w:color w:val="000000"/>
          <w:spacing w:val="-4"/>
          <w:w w:val="101"/>
        </w:rPr>
        <w:t>niniejszej umowy</w:t>
      </w:r>
      <w:r>
        <w:rPr>
          <w:rFonts w:ascii="Times New Roman" w:hAnsi="Times New Roman"/>
          <w:color w:val="000000"/>
          <w:spacing w:val="-4"/>
          <w:w w:val="101"/>
        </w:rPr>
        <w:t>;</w:t>
      </w:r>
    </w:p>
    <w:p w:rsidR="0004198F" w:rsidRPr="0049139C" w:rsidRDefault="0004198F" w:rsidP="007835F9">
      <w:pPr>
        <w:pStyle w:val="Domylnie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3"/>
          <w:w w:val="101"/>
        </w:rPr>
        <w:t>Wykonawca sporządzi wykaz tych materiałów, konstrukcji lub urządzeń, które nie mogą być wykorzystane przez Wykonawcę do realizacji in</w:t>
      </w:r>
      <w:r w:rsidRPr="0049139C">
        <w:rPr>
          <w:rFonts w:ascii="Times New Roman" w:hAnsi="Times New Roman"/>
          <w:color w:val="000000"/>
          <w:spacing w:val="-2"/>
          <w:w w:val="101"/>
        </w:rPr>
        <w:t>nych robót nieobjętych niniejszą umową, jeżeli odstąpienie od niniejszej umowy nastąpiło z przyczyn niezależnych od niego</w:t>
      </w:r>
      <w:r>
        <w:rPr>
          <w:rFonts w:ascii="Times New Roman" w:hAnsi="Times New Roman"/>
          <w:color w:val="000000"/>
          <w:spacing w:val="-2"/>
          <w:w w:val="101"/>
        </w:rPr>
        <w:t>;</w:t>
      </w:r>
    </w:p>
    <w:p w:rsidR="0004198F" w:rsidRPr="00810590" w:rsidRDefault="0004198F" w:rsidP="007835F9">
      <w:pPr>
        <w:pStyle w:val="Domylnie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2"/>
          <w:w w:val="101"/>
        </w:rPr>
        <w:t>Wykonawca zgłosi do</w:t>
      </w:r>
      <w:r>
        <w:rPr>
          <w:rFonts w:ascii="Times New Roman" w:hAnsi="Times New Roman"/>
          <w:color w:val="000000"/>
          <w:spacing w:val="-2"/>
          <w:w w:val="101"/>
        </w:rPr>
        <w:t xml:space="preserve"> Zamawiającego wniosek o dokonanie</w:t>
      </w:r>
      <w:r w:rsidRPr="0049139C">
        <w:rPr>
          <w:rFonts w:ascii="Times New Roman" w:hAnsi="Times New Roman"/>
          <w:color w:val="000000"/>
          <w:spacing w:val="-2"/>
          <w:w w:val="101"/>
        </w:rPr>
        <w:t xml:space="preserve"> odbior</w:t>
      </w:r>
      <w:r>
        <w:rPr>
          <w:rFonts w:ascii="Times New Roman" w:hAnsi="Times New Roman"/>
          <w:color w:val="000000"/>
          <w:spacing w:val="-2"/>
          <w:w w:val="101"/>
        </w:rPr>
        <w:t>u</w:t>
      </w:r>
      <w:r w:rsidRPr="0049139C">
        <w:rPr>
          <w:rFonts w:ascii="Times New Roman" w:hAnsi="Times New Roman"/>
          <w:color w:val="000000"/>
          <w:spacing w:val="-2"/>
          <w:w w:val="101"/>
        </w:rPr>
        <w:t xml:space="preserve"> robót przerwanych oraz robót zabezpieczających, jeżeli odstąpienie od niniejszej umowy nastąpiło z przyczyn, za które Wykonawca od</w:t>
      </w:r>
      <w:r>
        <w:rPr>
          <w:rFonts w:ascii="Times New Roman" w:hAnsi="Times New Roman"/>
          <w:color w:val="000000"/>
          <w:spacing w:val="-2"/>
          <w:w w:val="101"/>
        </w:rPr>
        <w:t>powiada;</w:t>
      </w:r>
    </w:p>
    <w:p w:rsidR="0004198F" w:rsidRPr="0049139C" w:rsidRDefault="0004198F" w:rsidP="007835F9">
      <w:pPr>
        <w:pStyle w:val="Domylnie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w w:val="101"/>
        </w:rPr>
        <w:t xml:space="preserve">Wykonawca </w:t>
      </w:r>
      <w:r w:rsidRPr="0049139C">
        <w:rPr>
          <w:rFonts w:ascii="Times New Roman" w:hAnsi="Times New Roman"/>
          <w:color w:val="000000"/>
          <w:spacing w:val="-2"/>
          <w:w w:val="101"/>
        </w:rPr>
        <w:t>najpó</w:t>
      </w:r>
      <w:r>
        <w:rPr>
          <w:rFonts w:ascii="Times New Roman" w:hAnsi="Times New Roman"/>
          <w:color w:val="000000"/>
          <w:spacing w:val="-2"/>
          <w:w w:val="101"/>
        </w:rPr>
        <w:t xml:space="preserve">źniej w terminie 15 dni usunie </w:t>
      </w:r>
      <w:r w:rsidRPr="0049139C">
        <w:rPr>
          <w:rFonts w:ascii="Times New Roman" w:hAnsi="Times New Roman"/>
          <w:color w:val="000000"/>
          <w:spacing w:val="-2"/>
          <w:w w:val="101"/>
        </w:rPr>
        <w:t>z terenu budowy</w:t>
      </w:r>
      <w:r>
        <w:rPr>
          <w:rFonts w:ascii="Times New Roman" w:hAnsi="Times New Roman"/>
          <w:color w:val="000000"/>
          <w:spacing w:val="-2"/>
          <w:w w:val="101"/>
        </w:rPr>
        <w:t xml:space="preserve"> urządzenia zaplecza</w:t>
      </w:r>
      <w:r w:rsidRPr="0049139C">
        <w:rPr>
          <w:rFonts w:ascii="Times New Roman" w:hAnsi="Times New Roman"/>
          <w:color w:val="000000"/>
          <w:spacing w:val="-2"/>
          <w:w w:val="101"/>
        </w:rPr>
        <w:t xml:space="preserve"> dostarczone lub wzniesione</w:t>
      </w:r>
      <w:r>
        <w:rPr>
          <w:rFonts w:ascii="Times New Roman" w:hAnsi="Times New Roman"/>
          <w:color w:val="000000"/>
          <w:spacing w:val="-2"/>
          <w:w w:val="101"/>
        </w:rPr>
        <w:t xml:space="preserve"> przez Wykonawcę;</w:t>
      </w:r>
    </w:p>
    <w:p w:rsidR="0004198F" w:rsidRPr="0049139C" w:rsidRDefault="0004198F" w:rsidP="007835F9">
      <w:pPr>
        <w:pStyle w:val="Domylnie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w w:val="101"/>
        </w:rPr>
        <w:t xml:space="preserve">Zamawiający </w:t>
      </w:r>
      <w:r w:rsidRPr="0049139C">
        <w:rPr>
          <w:rFonts w:ascii="Times New Roman" w:hAnsi="Times New Roman"/>
          <w:color w:val="000000"/>
          <w:spacing w:val="-2"/>
          <w:w w:val="101"/>
        </w:rPr>
        <w:t>w razie odstąpienia od niniejszej umowy z przyczyn, za które Wykonawca nie odpowiada, obowiązany jest do: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w w:val="101"/>
        </w:rPr>
        <w:t>dokonania odbioru robót przerwanych oraz do zapłaty wynagrodzenia za roboty, które zostały wykonane do dnia odstąpienia,</w:t>
      </w:r>
    </w:p>
    <w:p w:rsidR="0004198F" w:rsidRPr="0064219A" w:rsidRDefault="0004198F" w:rsidP="007835F9">
      <w:pPr>
        <w:pStyle w:val="Domylnie"/>
        <w:widowControl w:val="0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color w:val="000000"/>
          <w:spacing w:val="-2"/>
          <w:w w:val="101"/>
        </w:rPr>
        <w:t>przejęcia od Wykonawcy pod swój dozór terenu budowy w ciągu 1</w:t>
      </w:r>
      <w:r w:rsidR="008E358C">
        <w:rPr>
          <w:rFonts w:ascii="Times New Roman" w:hAnsi="Times New Roman"/>
          <w:color w:val="000000"/>
          <w:spacing w:val="-2"/>
          <w:w w:val="101"/>
        </w:rPr>
        <w:t>0</w:t>
      </w:r>
      <w:r w:rsidRPr="0049139C">
        <w:rPr>
          <w:rFonts w:ascii="Times New Roman" w:hAnsi="Times New Roman"/>
          <w:color w:val="000000"/>
          <w:spacing w:val="-2"/>
          <w:w w:val="101"/>
        </w:rPr>
        <w:t xml:space="preserve"> dni od daty podp</w:t>
      </w:r>
      <w:r>
        <w:rPr>
          <w:rFonts w:ascii="Times New Roman" w:hAnsi="Times New Roman"/>
          <w:color w:val="000000"/>
          <w:spacing w:val="-2"/>
          <w:w w:val="101"/>
        </w:rPr>
        <w:t>isania przez strony niniejszej u</w:t>
      </w:r>
      <w:r w:rsidRPr="0049139C">
        <w:rPr>
          <w:rFonts w:ascii="Times New Roman" w:hAnsi="Times New Roman"/>
          <w:color w:val="000000"/>
          <w:spacing w:val="-2"/>
          <w:w w:val="101"/>
        </w:rPr>
        <w:t>mowy proto</w:t>
      </w:r>
      <w:r w:rsidRPr="0049139C">
        <w:rPr>
          <w:rFonts w:ascii="Times New Roman" w:hAnsi="Times New Roman"/>
          <w:color w:val="000000"/>
          <w:spacing w:val="-1"/>
          <w:w w:val="101"/>
        </w:rPr>
        <w:t>kołu inwentaryzacji robót w tok</w:t>
      </w:r>
      <w:r w:rsidR="0064219A">
        <w:rPr>
          <w:rFonts w:ascii="Times New Roman" w:hAnsi="Times New Roman"/>
          <w:color w:val="000000"/>
          <w:spacing w:val="-1"/>
          <w:w w:val="101"/>
        </w:rPr>
        <w:t xml:space="preserve">u wg stanu na dzień odstąpienia, </w:t>
      </w:r>
    </w:p>
    <w:p w:rsidR="0064219A" w:rsidRPr="0049139C" w:rsidRDefault="0064219A" w:rsidP="007835F9">
      <w:pPr>
        <w:pStyle w:val="Domylnie"/>
        <w:widowControl w:val="0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"/>
          <w:w w:val="101"/>
        </w:rPr>
        <w:t>dokonania zapłaty wynagrodzenia za roboty, które zostały wykonane do dnia odstąpienia.</w:t>
      </w:r>
    </w:p>
    <w:p w:rsidR="0004198F" w:rsidRPr="0049139C" w:rsidRDefault="0004198F" w:rsidP="00696316">
      <w:pPr>
        <w:pStyle w:val="Domylnie"/>
        <w:widowControl w:val="0"/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</w:rPr>
      </w:pPr>
      <w:r w:rsidRPr="0049139C">
        <w:rPr>
          <w:rFonts w:ascii="Times New Roman" w:hAnsi="Times New Roman"/>
          <w:color w:val="000000"/>
          <w:spacing w:val="-1"/>
          <w:w w:val="101"/>
        </w:rPr>
        <w:t>5. Wykonanie umownego prawa odstąpienia wywiera skutki na dzień odstąpienia (ex nunc)</w:t>
      </w:r>
      <w:r w:rsidRPr="0049139C">
        <w:rPr>
          <w:rFonts w:ascii="Times New Roman" w:hAnsi="Times New Roman"/>
          <w:color w:val="000000"/>
          <w:spacing w:val="-1"/>
          <w:w w:val="101"/>
        </w:rPr>
        <w:br/>
        <w:t xml:space="preserve">      i ma zastosowanie jedynie do części robót budowlanych, które nie zostały jeszcze</w:t>
      </w:r>
      <w:r w:rsidRPr="0049139C">
        <w:rPr>
          <w:rFonts w:ascii="Times New Roman" w:hAnsi="Times New Roman"/>
          <w:color w:val="000000"/>
          <w:spacing w:val="-1"/>
          <w:w w:val="101"/>
        </w:rPr>
        <w:br/>
        <w:t xml:space="preserve">     </w:t>
      </w:r>
      <w:r>
        <w:rPr>
          <w:rFonts w:ascii="Times New Roman" w:hAnsi="Times New Roman"/>
          <w:color w:val="000000"/>
          <w:spacing w:val="-1"/>
          <w:w w:val="101"/>
        </w:rPr>
        <w:t xml:space="preserve"> wykonane</w:t>
      </w:r>
      <w:r w:rsidRPr="0049139C">
        <w:rPr>
          <w:rFonts w:ascii="Times New Roman" w:hAnsi="Times New Roman"/>
          <w:color w:val="000000"/>
          <w:spacing w:val="-1"/>
          <w:w w:val="101"/>
        </w:rPr>
        <w:t>.</w:t>
      </w:r>
    </w:p>
    <w:p w:rsidR="0004198F" w:rsidRPr="0056512A" w:rsidRDefault="0004198F" w:rsidP="002107DD">
      <w:pPr>
        <w:pStyle w:val="Domylnie"/>
        <w:widowControl w:val="0"/>
        <w:numPr>
          <w:ilvl w:val="0"/>
          <w:numId w:val="30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49139C">
        <w:rPr>
          <w:rFonts w:ascii="Times New Roman" w:hAnsi="Times New Roman"/>
          <w:color w:val="000000"/>
          <w:spacing w:val="-1"/>
          <w:w w:val="101"/>
        </w:rPr>
        <w:lastRenderedPageBreak/>
        <w:t xml:space="preserve">Strony postanawiają, że w przypadku odstąpienia od umowy, </w:t>
      </w:r>
      <w:r>
        <w:rPr>
          <w:rFonts w:ascii="Times New Roman" w:hAnsi="Times New Roman"/>
          <w:color w:val="000000"/>
          <w:spacing w:val="-1"/>
          <w:w w:val="101"/>
        </w:rPr>
        <w:t xml:space="preserve">postanowienia niniejszej umowy </w:t>
      </w:r>
      <w:r w:rsidRPr="0049139C">
        <w:rPr>
          <w:rFonts w:ascii="Times New Roman" w:hAnsi="Times New Roman"/>
          <w:color w:val="000000"/>
          <w:spacing w:val="-1"/>
          <w:w w:val="101"/>
        </w:rPr>
        <w:t xml:space="preserve">w zakresie § 7 </w:t>
      </w:r>
      <w:r w:rsidR="008E358C">
        <w:rPr>
          <w:rFonts w:ascii="Times New Roman" w:hAnsi="Times New Roman"/>
          <w:color w:val="000000"/>
          <w:spacing w:val="-1"/>
          <w:w w:val="101"/>
        </w:rPr>
        <w:t>(</w:t>
      </w:r>
      <w:r w:rsidRPr="0049139C">
        <w:rPr>
          <w:rFonts w:ascii="Times New Roman" w:hAnsi="Times New Roman"/>
          <w:color w:val="000000"/>
          <w:spacing w:val="-1"/>
          <w:w w:val="101"/>
        </w:rPr>
        <w:t xml:space="preserve">w zakresie robót wykonanych), § 8, § 9, § </w:t>
      </w:r>
      <w:r>
        <w:rPr>
          <w:rFonts w:ascii="Times New Roman" w:hAnsi="Times New Roman"/>
          <w:color w:val="000000"/>
          <w:spacing w:val="-1"/>
          <w:w w:val="101"/>
        </w:rPr>
        <w:t xml:space="preserve">10, § 12, § 13, zachowują </w:t>
      </w:r>
      <w:r w:rsidRPr="0049139C">
        <w:rPr>
          <w:rFonts w:ascii="Times New Roman" w:hAnsi="Times New Roman"/>
          <w:color w:val="000000"/>
          <w:spacing w:val="-1"/>
          <w:w w:val="101"/>
        </w:rPr>
        <w:t>moc obowiązującą, przy czym wynagrodzenie za wykonane pr</w:t>
      </w:r>
      <w:r>
        <w:rPr>
          <w:rFonts w:ascii="Times New Roman" w:hAnsi="Times New Roman"/>
          <w:color w:val="000000"/>
          <w:spacing w:val="-1"/>
          <w:w w:val="101"/>
        </w:rPr>
        <w:t xml:space="preserve">ace zostanie ustalone na </w:t>
      </w:r>
      <w:r w:rsidRPr="0049139C">
        <w:rPr>
          <w:rFonts w:ascii="Times New Roman" w:hAnsi="Times New Roman"/>
          <w:color w:val="000000"/>
          <w:spacing w:val="-1"/>
          <w:w w:val="101"/>
        </w:rPr>
        <w:t>podstawie protokołu odbioru zawierającego obmiar wykon</w:t>
      </w:r>
      <w:r>
        <w:rPr>
          <w:rFonts w:ascii="Times New Roman" w:hAnsi="Times New Roman"/>
          <w:color w:val="000000"/>
          <w:spacing w:val="-1"/>
          <w:w w:val="101"/>
        </w:rPr>
        <w:t xml:space="preserve">anych prac sporządzonego </w:t>
      </w:r>
      <w:r w:rsidRPr="0049139C">
        <w:rPr>
          <w:rFonts w:ascii="Times New Roman" w:hAnsi="Times New Roman"/>
          <w:color w:val="000000"/>
          <w:spacing w:val="-1"/>
          <w:w w:val="101"/>
        </w:rPr>
        <w:t xml:space="preserve">z udziałem obu </w:t>
      </w:r>
      <w:r w:rsidRPr="00983564">
        <w:rPr>
          <w:rFonts w:ascii="Times New Roman" w:hAnsi="Times New Roman"/>
          <w:spacing w:val="-1"/>
          <w:w w:val="101"/>
        </w:rPr>
        <w:t>stron i ceny określonej w ofercie złożonej przez Wykonawcę w przetargu oraz Załącznika nr 1 do umowy.</w:t>
      </w:r>
    </w:p>
    <w:p w:rsidR="0004198F" w:rsidRDefault="0004198F" w:rsidP="0056512A">
      <w:pPr>
        <w:pStyle w:val="Domylnie"/>
        <w:shd w:val="clear" w:color="auto" w:fill="FFFFFF"/>
        <w:spacing w:after="0"/>
        <w:ind w:left="134"/>
        <w:jc w:val="center"/>
        <w:rPr>
          <w:rFonts w:ascii="Times New Roman" w:hAnsi="Times New Roman"/>
          <w:b/>
          <w:bCs/>
          <w:color w:val="000000"/>
          <w:spacing w:val="-3"/>
        </w:rPr>
      </w:pPr>
      <w:r w:rsidRPr="0049139C">
        <w:rPr>
          <w:rFonts w:ascii="Times New Roman" w:hAnsi="Times New Roman"/>
          <w:b/>
          <w:bCs/>
          <w:color w:val="000000"/>
          <w:spacing w:val="-3"/>
        </w:rPr>
        <w:t>§ 12</w:t>
      </w:r>
      <w:r w:rsidRPr="0056512A">
        <w:rPr>
          <w:rFonts w:ascii="Times New Roman" w:hAnsi="Times New Roman"/>
          <w:b/>
          <w:bCs/>
          <w:color w:val="000000"/>
          <w:spacing w:val="-3"/>
        </w:rPr>
        <w:t xml:space="preserve"> </w:t>
      </w:r>
    </w:p>
    <w:p w:rsidR="0004198F" w:rsidRPr="0056512A" w:rsidRDefault="0004198F" w:rsidP="0049139C">
      <w:pPr>
        <w:pStyle w:val="Domylnie"/>
        <w:shd w:val="clear" w:color="auto" w:fill="FFFFFF"/>
        <w:spacing w:after="0"/>
        <w:ind w:left="134"/>
        <w:jc w:val="center"/>
        <w:rPr>
          <w:rFonts w:ascii="Times New Roman" w:hAnsi="Times New Roman"/>
          <w:b/>
          <w:bCs/>
          <w:color w:val="000000"/>
          <w:spacing w:val="-3"/>
        </w:rPr>
      </w:pPr>
      <w:r w:rsidRPr="0049139C">
        <w:rPr>
          <w:rFonts w:ascii="Times New Roman" w:hAnsi="Times New Roman"/>
          <w:b/>
          <w:bCs/>
          <w:color w:val="000000"/>
          <w:spacing w:val="-3"/>
        </w:rPr>
        <w:t>Gwarancja, rękojmia oraz kaucja gwarancyjna</w:t>
      </w:r>
    </w:p>
    <w:p w:rsidR="0004198F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</w:rPr>
        <w:t xml:space="preserve">Wykonawca udziela Zamawiającemu gwarancji jakości na przedmiot umowy na </w:t>
      </w:r>
      <w:r w:rsidRPr="00DC5FE0">
        <w:rPr>
          <w:rFonts w:ascii="Times New Roman" w:hAnsi="Times New Roman"/>
        </w:rPr>
        <w:t>okres</w:t>
      </w:r>
      <w:r w:rsidRPr="00DC5FE0">
        <w:rPr>
          <w:rFonts w:ascii="Times New Roman" w:hAnsi="Times New Roman"/>
          <w:b/>
        </w:rPr>
        <w:t xml:space="preserve"> </w:t>
      </w:r>
      <w:r w:rsidR="008E358C" w:rsidRPr="00DC5FE0">
        <w:rPr>
          <w:rFonts w:ascii="Times New Roman" w:hAnsi="Times New Roman"/>
          <w:b/>
        </w:rPr>
        <w:t>……..</w:t>
      </w:r>
      <w:r w:rsidRPr="0049139C">
        <w:rPr>
          <w:rFonts w:ascii="Times New Roman" w:hAnsi="Times New Roman"/>
        </w:rPr>
        <w:t xml:space="preserve"> lat</w:t>
      </w:r>
      <w:r>
        <w:rPr>
          <w:rFonts w:ascii="Times New Roman" w:hAnsi="Times New Roman"/>
        </w:rPr>
        <w:t xml:space="preserve"> i na taki sam okres udziela mu rękojmi za wady. </w:t>
      </w:r>
      <w:r w:rsidRPr="0049139C">
        <w:rPr>
          <w:rFonts w:ascii="Times New Roman" w:hAnsi="Times New Roman"/>
        </w:rPr>
        <w:t>Bieg gwarancji</w:t>
      </w:r>
      <w:r>
        <w:rPr>
          <w:rFonts w:ascii="Times New Roman" w:hAnsi="Times New Roman"/>
        </w:rPr>
        <w:t xml:space="preserve"> i rękojmi</w:t>
      </w:r>
      <w:r w:rsidRPr="0049139C">
        <w:rPr>
          <w:rFonts w:ascii="Times New Roman" w:hAnsi="Times New Roman"/>
        </w:rPr>
        <w:t xml:space="preserve"> rozpoczyna się od dnia podpisania bezwarunkowego protokołu koń</w:t>
      </w:r>
      <w:r w:rsidRPr="0049139C">
        <w:rPr>
          <w:rFonts w:ascii="Times New Roman" w:hAnsi="Times New Roman"/>
          <w:spacing w:val="-1"/>
        </w:rPr>
        <w:t>cowego o</w:t>
      </w:r>
      <w:r>
        <w:rPr>
          <w:rFonts w:ascii="Times New Roman" w:hAnsi="Times New Roman"/>
          <w:spacing w:val="-1"/>
        </w:rPr>
        <w:t>dbioru robót</w:t>
      </w:r>
      <w:r w:rsidRPr="0049139C">
        <w:rPr>
          <w:rFonts w:ascii="Times New Roman" w:hAnsi="Times New Roman"/>
          <w:spacing w:val="-1"/>
        </w:rPr>
        <w:t>.</w:t>
      </w:r>
    </w:p>
    <w:p w:rsidR="0004198F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55727C">
        <w:rPr>
          <w:rFonts w:ascii="Times New Roman" w:hAnsi="Times New Roman"/>
          <w:spacing w:val="-1"/>
        </w:rPr>
        <w:t>Wykonawca w ramach gwarancji zobowiązuje się do usunięcia na własny koszt wad, które ujawnią się w okresie gwarancji, w terminach technicznie i organizacyjnie uzasadnionych ustalonych przez Zamawiającego. Okres gwarancji zostanie przedłużony o czas naprawy oraz o czas, w którym nie było możliwe korzystanie z przedmiotu umowy. Gdy usunięcie wad polegać będzie na ponownym wykonaniu przedmiotu umowy w całości lub części, wówczas na te roboty Wykonawca udziela nowej ………-</w:t>
      </w:r>
      <w:r w:rsidR="008E358C">
        <w:rPr>
          <w:rFonts w:ascii="Times New Roman" w:hAnsi="Times New Roman"/>
          <w:spacing w:val="-1"/>
        </w:rPr>
        <w:t xml:space="preserve"> </w:t>
      </w:r>
      <w:r w:rsidRPr="0055727C">
        <w:rPr>
          <w:rFonts w:ascii="Times New Roman" w:hAnsi="Times New Roman"/>
          <w:spacing w:val="-1"/>
        </w:rPr>
        <w:t>miesięcznej gwarancji. W takim przypadku termin gwarancji rozpoczyna się na nowo od daty odbioru poprawionego przedmiotu umowy.</w:t>
      </w:r>
    </w:p>
    <w:p w:rsidR="0004198F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55727C">
        <w:rPr>
          <w:rFonts w:ascii="Times New Roman" w:hAnsi="Times New Roman"/>
          <w:spacing w:val="-1"/>
        </w:rPr>
        <w:t>Wykonawca ponosi wobec Zamawiającego odpowiedzialność z tytułu rękojmi za wady przedmiotu umowy od dnia podpisania bezwarunkowego protokołu końcowego odbioru robót.</w:t>
      </w:r>
    </w:p>
    <w:p w:rsidR="0004198F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55727C">
        <w:rPr>
          <w:rFonts w:ascii="Times New Roman" w:hAnsi="Times New Roman"/>
          <w:spacing w:val="-1"/>
        </w:rPr>
        <w:t>Wykonawca zobowiązuje się usunąć na swój koszt wady i usterki stwierdzone w przedmiocie niniejszej umowy w okresie rękojmi – w terminach technicznie i organizacyjnie uzasadnionych, wyznaczonych przez Zamawiającego.</w:t>
      </w:r>
    </w:p>
    <w:p w:rsidR="0004198F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55727C">
        <w:rPr>
          <w:rFonts w:ascii="Times New Roman" w:hAnsi="Times New Roman"/>
          <w:spacing w:val="-1"/>
        </w:rPr>
        <w:t>W przypadku stwierdzenia usterek lub wad w okresie rękojmi lub gwarancji Zamawiający pisemnie zawiadomi o tym Wykonawcę. W terminie 7 dni od doręczenia pisma spisany zostanie protokół ustalający zaistniałe wady i usterki z udziałem obu stron.</w:t>
      </w:r>
    </w:p>
    <w:p w:rsidR="0004198F" w:rsidRPr="0055727C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55727C">
        <w:rPr>
          <w:rFonts w:ascii="Times New Roman" w:hAnsi="Times New Roman"/>
          <w:color w:val="000000"/>
          <w:spacing w:val="-1"/>
        </w:rPr>
        <w:t xml:space="preserve">Zamawiającemu przysługuje prawo dokonania naprawy na koszt Wykonawcy, przez zatrudnienie własnych specjalistów albo podmiotu trzeciego - bez utraty praw wynikających </w:t>
      </w:r>
      <w:r>
        <w:rPr>
          <w:rFonts w:ascii="Times New Roman" w:hAnsi="Times New Roman"/>
          <w:color w:val="000000"/>
          <w:spacing w:val="-1"/>
        </w:rPr>
        <w:br/>
      </w:r>
      <w:r w:rsidRPr="0055727C">
        <w:rPr>
          <w:rFonts w:ascii="Times New Roman" w:hAnsi="Times New Roman"/>
          <w:color w:val="000000"/>
          <w:spacing w:val="-1"/>
        </w:rPr>
        <w:t>z rękojmi i gwarancji w przypadku gdy Wykonawca: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 xml:space="preserve">  N</w:t>
      </w:r>
      <w:r w:rsidRPr="0049139C">
        <w:rPr>
          <w:rFonts w:ascii="Times New Roman" w:hAnsi="Times New Roman"/>
          <w:color w:val="000000"/>
          <w:spacing w:val="-1"/>
        </w:rPr>
        <w:t>ie zgłosi się w celu protokolarnego stwierdzenia wad i usterek w ter</w:t>
      </w:r>
      <w:r>
        <w:rPr>
          <w:rFonts w:ascii="Times New Roman" w:hAnsi="Times New Roman"/>
          <w:color w:val="000000"/>
          <w:spacing w:val="-1"/>
        </w:rPr>
        <w:t xml:space="preserve">minie </w:t>
      </w:r>
      <w:r w:rsidRPr="0049139C">
        <w:rPr>
          <w:rFonts w:ascii="Times New Roman" w:hAnsi="Times New Roman"/>
          <w:color w:val="000000"/>
          <w:spacing w:val="-1"/>
        </w:rPr>
        <w:t xml:space="preserve">7 dni od daty </w:t>
      </w:r>
      <w:r w:rsidRPr="0049139C">
        <w:rPr>
          <w:rFonts w:ascii="Times New Roman" w:hAnsi="Times New Roman"/>
          <w:color w:val="000000"/>
          <w:spacing w:val="-1"/>
        </w:rPr>
        <w:br/>
        <w:t>pisemnego zawiadomienia o wadzie lub usterce;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color w:val="000000"/>
          <w:spacing w:val="-1"/>
        </w:rPr>
        <w:t xml:space="preserve">  N</w:t>
      </w:r>
      <w:r w:rsidRPr="0049139C">
        <w:rPr>
          <w:rFonts w:ascii="Times New Roman" w:hAnsi="Times New Roman"/>
          <w:color w:val="000000"/>
          <w:spacing w:val="-1"/>
        </w:rPr>
        <w:t xml:space="preserve">ie usunie wad  i usterek w terminie wyznaczonym przez Zamawiającego. </w:t>
      </w:r>
    </w:p>
    <w:p w:rsidR="0004198F" w:rsidRDefault="0004198F" w:rsidP="008E358C">
      <w:pPr>
        <w:pStyle w:val="Domylnie"/>
        <w:widowControl w:val="0"/>
        <w:spacing w:after="0"/>
        <w:jc w:val="both"/>
        <w:rPr>
          <w:rFonts w:ascii="Times New Roman" w:hAnsi="Times New Roman"/>
          <w:color w:val="000000"/>
          <w:spacing w:val="-1"/>
        </w:rPr>
      </w:pPr>
      <w:r w:rsidRPr="0049139C">
        <w:rPr>
          <w:rFonts w:ascii="Times New Roman" w:hAnsi="Times New Roman"/>
          <w:color w:val="000000"/>
          <w:spacing w:val="-1"/>
        </w:rPr>
        <w:t xml:space="preserve">W tym wypadku koszty usuwania wad będą pokrywane w pierwszej kolejności z zatrzymanej </w:t>
      </w:r>
      <w:r>
        <w:rPr>
          <w:rFonts w:ascii="Times New Roman" w:hAnsi="Times New Roman"/>
          <w:color w:val="000000"/>
          <w:spacing w:val="-1"/>
        </w:rPr>
        <w:t xml:space="preserve">  </w:t>
      </w:r>
      <w:r w:rsidRPr="0049139C">
        <w:rPr>
          <w:rFonts w:ascii="Times New Roman" w:hAnsi="Times New Roman"/>
          <w:color w:val="000000"/>
          <w:spacing w:val="-1"/>
        </w:rPr>
        <w:t>kwoty, będącej zabezpieczeniem należytego wykonania umowy.</w:t>
      </w:r>
      <w:r w:rsidR="008E358C">
        <w:rPr>
          <w:rFonts w:ascii="Times New Roman" w:hAnsi="Times New Roman"/>
          <w:color w:val="000000"/>
          <w:spacing w:val="-1"/>
        </w:rPr>
        <w:t xml:space="preserve"> </w:t>
      </w:r>
      <w:r w:rsidRPr="0049139C">
        <w:rPr>
          <w:rFonts w:ascii="Times New Roman" w:hAnsi="Times New Roman"/>
          <w:color w:val="000000"/>
          <w:spacing w:val="-1"/>
        </w:rPr>
        <w:t>Uprawnienie powyższe nie pozbawia Zamawiającego możliwości korzystania z innych uprawnień przewidzianych w przepisach Kodeksu cywilnego i  niniejszej umowie</w:t>
      </w:r>
      <w:r>
        <w:rPr>
          <w:rFonts w:ascii="Times New Roman" w:hAnsi="Times New Roman"/>
          <w:color w:val="000000"/>
          <w:spacing w:val="-1"/>
        </w:rPr>
        <w:t>.</w:t>
      </w:r>
    </w:p>
    <w:p w:rsidR="0004198F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</w:rPr>
      </w:pPr>
      <w:r w:rsidRPr="0049139C">
        <w:rPr>
          <w:rFonts w:ascii="Times New Roman" w:hAnsi="Times New Roman"/>
          <w:spacing w:val="-1"/>
        </w:rPr>
        <w:t xml:space="preserve">Wszystkie reklamacje będą zgłaszane przez Zamawiającego niezwłocznie </w:t>
      </w:r>
      <w:r>
        <w:rPr>
          <w:rFonts w:ascii="Times New Roman" w:hAnsi="Times New Roman"/>
          <w:spacing w:val="-1"/>
        </w:rPr>
        <w:t xml:space="preserve">i potwierdzane </w:t>
      </w:r>
      <w:r w:rsidRPr="0049139C">
        <w:rPr>
          <w:rFonts w:ascii="Times New Roman" w:hAnsi="Times New Roman"/>
          <w:spacing w:val="-1"/>
        </w:rPr>
        <w:t xml:space="preserve">pisemnie, najpóźniej jednak do dnia upływu </w:t>
      </w:r>
      <w:r w:rsidRPr="0049139C">
        <w:rPr>
          <w:rFonts w:ascii="Times New Roman" w:hAnsi="Times New Roman"/>
          <w:spacing w:val="-4"/>
        </w:rPr>
        <w:t xml:space="preserve">okresu gwarancji w zakresie gwarancji oraz upływu </w:t>
      </w:r>
      <w:r w:rsidRPr="0049139C">
        <w:rPr>
          <w:rFonts w:ascii="Times New Roman" w:hAnsi="Times New Roman"/>
          <w:spacing w:val="-1"/>
        </w:rPr>
        <w:t>okresu rę</w:t>
      </w:r>
      <w:r w:rsidRPr="0049139C">
        <w:rPr>
          <w:rFonts w:ascii="Times New Roman" w:hAnsi="Times New Roman"/>
          <w:spacing w:val="-4"/>
        </w:rPr>
        <w:t>kojmi w zakresie rękojmi.</w:t>
      </w:r>
    </w:p>
    <w:p w:rsidR="0004198F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</w:rPr>
      </w:pPr>
      <w:r w:rsidRPr="0055727C">
        <w:rPr>
          <w:rFonts w:ascii="Times New Roman" w:hAnsi="Times New Roman"/>
          <w:spacing w:val="-4"/>
        </w:rPr>
        <w:t xml:space="preserve"> Wykonawca odpowiada za wady w wykonaniu przedmiotu umowy również po okresie gwarancji, jeżeli Zamawiający zawiadomi Wykonawcę o wadzie przed upływem okresu gwarancji.</w:t>
      </w:r>
    </w:p>
    <w:p w:rsidR="0004198F" w:rsidRPr="0055727C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</w:rPr>
      </w:pPr>
      <w:r w:rsidRPr="0055727C">
        <w:rPr>
          <w:rFonts w:ascii="Times New Roman" w:hAnsi="Times New Roman"/>
          <w:spacing w:val="-4"/>
        </w:rPr>
        <w:t xml:space="preserve"> Gwarancja nie wyłącza, nie ogranicza ani nie zawiesza uprawnień Zamawiającego wynikających</w:t>
      </w:r>
      <w:r w:rsidRPr="0055727C">
        <w:rPr>
          <w:rFonts w:ascii="Times New Roman" w:hAnsi="Times New Roman"/>
          <w:spacing w:val="-4"/>
        </w:rPr>
        <w:br/>
        <w:t>z przepisów o rękojmi za wady rzeczy</w:t>
      </w:r>
      <w:r>
        <w:rPr>
          <w:rFonts w:ascii="Times New Roman" w:hAnsi="Times New Roman"/>
          <w:spacing w:val="-4"/>
        </w:rPr>
        <w:t>.</w:t>
      </w:r>
    </w:p>
    <w:p w:rsidR="0004198F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</w:rPr>
      </w:pPr>
      <w:r w:rsidRPr="0055727C">
        <w:rPr>
          <w:rFonts w:ascii="Times New Roman" w:hAnsi="Times New Roman"/>
        </w:rPr>
        <w:t>Strony przyjmują, że niniejsza umowa zastępuje dokumenty gwarancyjne. Wręczenie Zamawiającemu gwarancji producenta, która może zawierać postanowienia odmienne, nie zwalnia Wykonawcy z obowiązków wynikających z niniejszej umowy i udzielonej przez Wykonawcę gwarancji.</w:t>
      </w:r>
    </w:p>
    <w:p w:rsidR="0004198F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</w:rPr>
      </w:pPr>
      <w:r w:rsidRPr="0055727C">
        <w:rPr>
          <w:rFonts w:ascii="Times New Roman" w:hAnsi="Times New Roman"/>
        </w:rPr>
        <w:lastRenderedPageBreak/>
        <w:t>Wykonawca wniesie najpóźniej w dniu podpisania umowy zabezpieczenie należytego wykonania umowy w w</w:t>
      </w:r>
      <w:r>
        <w:rPr>
          <w:rFonts w:ascii="Times New Roman" w:hAnsi="Times New Roman"/>
        </w:rPr>
        <w:t xml:space="preserve">ysokości </w:t>
      </w:r>
      <w:r w:rsidR="008E358C">
        <w:rPr>
          <w:rFonts w:ascii="Times New Roman" w:hAnsi="Times New Roman"/>
        </w:rPr>
        <w:t xml:space="preserve">………… </w:t>
      </w:r>
      <w:r>
        <w:rPr>
          <w:rFonts w:ascii="Times New Roman" w:hAnsi="Times New Roman"/>
        </w:rPr>
        <w:t xml:space="preserve"> </w:t>
      </w:r>
      <w:r w:rsidRPr="0055727C">
        <w:rPr>
          <w:rFonts w:ascii="Times New Roman" w:hAnsi="Times New Roman"/>
        </w:rPr>
        <w:t xml:space="preserve">% ceny inwestycji zaproponowanej w ofercie, tj. </w:t>
      </w:r>
      <w:r w:rsidRPr="008E358C">
        <w:rPr>
          <w:rFonts w:ascii="Times New Roman" w:hAnsi="Times New Roman"/>
        </w:rPr>
        <w:t xml:space="preserve">kwotę </w:t>
      </w:r>
      <w:r w:rsidRPr="008E358C">
        <w:rPr>
          <w:rFonts w:ascii="Times New Roman" w:hAnsi="Times New Roman"/>
          <w:color w:val="000000"/>
        </w:rPr>
        <w:t xml:space="preserve">  </w:t>
      </w:r>
      <w:r w:rsidR="008E358C" w:rsidRPr="008E358C">
        <w:rPr>
          <w:rFonts w:ascii="Times New Roman" w:hAnsi="Times New Roman"/>
          <w:color w:val="000000"/>
        </w:rPr>
        <w:t>……………………..</w:t>
      </w:r>
      <w:r w:rsidRPr="0055727C">
        <w:rPr>
          <w:rFonts w:ascii="Times New Roman" w:hAnsi="Times New Roman"/>
          <w:b/>
          <w:color w:val="000000"/>
        </w:rPr>
        <w:t xml:space="preserve">   </w:t>
      </w:r>
      <w:r w:rsidRPr="0055727C">
        <w:rPr>
          <w:rFonts w:ascii="Times New Roman" w:hAnsi="Times New Roman"/>
          <w:b/>
        </w:rPr>
        <w:t>zł</w:t>
      </w:r>
      <w:r w:rsidRPr="0055727C">
        <w:rPr>
          <w:rFonts w:ascii="Times New Roman" w:hAnsi="Times New Roman"/>
        </w:rPr>
        <w:t xml:space="preserve"> przed podpisaniem umowy.</w:t>
      </w:r>
    </w:p>
    <w:p w:rsidR="0004198F" w:rsidRPr="0055727C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</w:rPr>
      </w:pPr>
      <w:r w:rsidRPr="0055727C">
        <w:rPr>
          <w:rFonts w:ascii="Times New Roman" w:hAnsi="Times New Roman"/>
        </w:rPr>
        <w:t>Strony ustalają, że:</w:t>
      </w:r>
    </w:p>
    <w:p w:rsidR="0004198F" w:rsidRPr="0049139C" w:rsidRDefault="0004198F" w:rsidP="007835F9">
      <w:pPr>
        <w:pStyle w:val="Domylnie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</w:rPr>
        <w:t xml:space="preserve">70% wniesionego zabezpieczenia, tj. kwota </w:t>
      </w:r>
      <w:r w:rsidR="008E358C">
        <w:rPr>
          <w:rFonts w:ascii="Times New Roman" w:hAnsi="Times New Roman"/>
        </w:rPr>
        <w:t>………………</w:t>
      </w:r>
      <w:r w:rsidRPr="0049139C">
        <w:rPr>
          <w:rFonts w:ascii="Times New Roman" w:hAnsi="Times New Roman"/>
          <w:b/>
        </w:rPr>
        <w:t xml:space="preserve"> zł</w:t>
      </w:r>
      <w:r w:rsidRPr="0049139C">
        <w:rPr>
          <w:rFonts w:ascii="Times New Roman" w:hAnsi="Times New Roman"/>
        </w:rPr>
        <w:t xml:space="preserve"> stanowi zabezpieczenie zgodnego</w:t>
      </w:r>
      <w:r w:rsidR="008E358C">
        <w:rPr>
          <w:rFonts w:ascii="Times New Roman" w:hAnsi="Times New Roman"/>
        </w:rPr>
        <w:t xml:space="preserve"> </w:t>
      </w:r>
      <w:r w:rsidRPr="0049139C">
        <w:rPr>
          <w:rFonts w:ascii="Times New Roman" w:hAnsi="Times New Roman"/>
        </w:rPr>
        <w:t>z umową wykonania robót,</w:t>
      </w:r>
    </w:p>
    <w:p w:rsidR="0004198F" w:rsidRDefault="0004198F" w:rsidP="007835F9">
      <w:pPr>
        <w:pStyle w:val="Domylnie"/>
        <w:widowControl w:val="0"/>
        <w:numPr>
          <w:ilvl w:val="1"/>
          <w:numId w:val="7"/>
        </w:numPr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</w:rPr>
        <w:t>30% wniesi</w:t>
      </w:r>
      <w:r w:rsidR="008E358C">
        <w:rPr>
          <w:rFonts w:ascii="Times New Roman" w:hAnsi="Times New Roman"/>
        </w:rPr>
        <w:t xml:space="preserve">onego zabezpieczenia, tj. kwota </w:t>
      </w:r>
      <w:r w:rsidR="008E358C" w:rsidRPr="008E358C">
        <w:rPr>
          <w:rFonts w:ascii="Times New Roman" w:hAnsi="Times New Roman"/>
        </w:rPr>
        <w:t>……………………………</w:t>
      </w:r>
      <w:r w:rsidRPr="008E358C">
        <w:rPr>
          <w:rFonts w:ascii="Times New Roman" w:hAnsi="Times New Roman"/>
        </w:rPr>
        <w:t xml:space="preserve">  </w:t>
      </w:r>
      <w:r w:rsidRPr="0049139C">
        <w:rPr>
          <w:rFonts w:ascii="Times New Roman" w:hAnsi="Times New Roman"/>
          <w:b/>
        </w:rPr>
        <w:t xml:space="preserve">                          zł</w:t>
      </w:r>
      <w:r w:rsidRPr="0049139C">
        <w:rPr>
          <w:rFonts w:ascii="Times New Roman" w:hAnsi="Times New Roman"/>
        </w:rPr>
        <w:t xml:space="preserve"> przeznaczona jest na pokrycie roszczeń z tytułu rękojmi.</w:t>
      </w:r>
    </w:p>
    <w:p w:rsidR="0004198F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55727C">
        <w:rPr>
          <w:rFonts w:ascii="Times New Roman" w:hAnsi="Times New Roman"/>
        </w:rPr>
        <w:t xml:space="preserve">Część zabezpieczenia gwarantująca zgodne z umową wykonanie robót, zostanie zwolniona </w:t>
      </w:r>
      <w:r w:rsidRPr="0055727C">
        <w:rPr>
          <w:rFonts w:ascii="Times New Roman" w:hAnsi="Times New Roman"/>
        </w:rPr>
        <w:br/>
        <w:t>w ciągu 30 dni po bezwarunkowym odbiorze końcowym przedmiotu umowy.</w:t>
      </w:r>
    </w:p>
    <w:p w:rsidR="0004198F" w:rsidRDefault="0004198F" w:rsidP="007835F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55727C">
        <w:rPr>
          <w:rFonts w:ascii="Times New Roman" w:hAnsi="Times New Roman"/>
        </w:rPr>
        <w:t>Pozostała część zabezpieczenia zostanie zwolniona w ciągu 15 dni, po upływie okresu rękojmi.</w:t>
      </w:r>
    </w:p>
    <w:p w:rsidR="0004198F" w:rsidRDefault="0004198F" w:rsidP="00E551A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 w:rsidRPr="0055727C">
        <w:rPr>
          <w:rFonts w:ascii="Times New Roman" w:hAnsi="Times New Roman"/>
        </w:rPr>
        <w:t>Nie wniesienie zabezpieczenia w terminie, o jakim mowa w ust. 11 skutkować będzie nieprzystąpieniem do umowy z winy Wykonawcy.</w:t>
      </w:r>
    </w:p>
    <w:p w:rsidR="0004198F" w:rsidRPr="00E551A9" w:rsidRDefault="0004198F" w:rsidP="00E551A9">
      <w:pPr>
        <w:pStyle w:val="Domylnie"/>
        <w:widowControl w:val="0"/>
        <w:numPr>
          <w:ilvl w:val="0"/>
          <w:numId w:val="3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zabezpieczenie wniesiono</w:t>
      </w:r>
      <w:r w:rsidRPr="00E551A9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>postaci gwarancji lub poręczenia,</w:t>
      </w:r>
      <w:r w:rsidRPr="00E551A9">
        <w:rPr>
          <w:rFonts w:ascii="Times New Roman" w:hAnsi="Times New Roman"/>
        </w:rPr>
        <w:t xml:space="preserve"> dokument gwarancyjny winien zawierać</w:t>
      </w:r>
      <w:r>
        <w:rPr>
          <w:rFonts w:ascii="Times New Roman" w:hAnsi="Times New Roman"/>
        </w:rPr>
        <w:t xml:space="preserve"> </w:t>
      </w:r>
      <w:r w:rsidRPr="00E551A9">
        <w:rPr>
          <w:rFonts w:ascii="Times New Roman" w:hAnsi="Times New Roman"/>
        </w:rPr>
        <w:t>klauzulę, w której gwarant zobowiązuje się do wypłaty kwoty gwarancyjnej na pierwsze pisemne żądanie</w:t>
      </w:r>
      <w:r>
        <w:rPr>
          <w:rFonts w:ascii="Times New Roman" w:hAnsi="Times New Roman"/>
        </w:rPr>
        <w:t xml:space="preserve"> </w:t>
      </w:r>
      <w:r w:rsidRPr="00E551A9">
        <w:rPr>
          <w:rFonts w:ascii="Times New Roman" w:hAnsi="Times New Roman"/>
        </w:rPr>
        <w:t>Zamawiającego, zł</w:t>
      </w:r>
      <w:r>
        <w:rPr>
          <w:rFonts w:ascii="Times New Roman" w:hAnsi="Times New Roman"/>
        </w:rPr>
        <w:t>ożone wraz z oświadczeniem, że W</w:t>
      </w:r>
      <w:r w:rsidRPr="00E551A9">
        <w:rPr>
          <w:rFonts w:ascii="Times New Roman" w:hAnsi="Times New Roman"/>
        </w:rPr>
        <w:t>ykonawca nie wywiązał się ze swoich zobowiązań w terminie przewidzianym w umowie lub zgodnie z postanowieniem umowy.</w:t>
      </w:r>
    </w:p>
    <w:p w:rsidR="0004198F" w:rsidRPr="0049139C" w:rsidRDefault="0004198F" w:rsidP="0049139C">
      <w:pPr>
        <w:pStyle w:val="Domylnie"/>
        <w:widowControl w:val="0"/>
        <w:spacing w:after="0"/>
        <w:ind w:left="360"/>
        <w:jc w:val="both"/>
        <w:rPr>
          <w:rFonts w:ascii="Times New Roman" w:hAnsi="Times New Roman"/>
        </w:rPr>
      </w:pPr>
    </w:p>
    <w:p w:rsidR="0004198F" w:rsidRDefault="0004198F" w:rsidP="0056512A">
      <w:pPr>
        <w:pStyle w:val="Domylnie"/>
        <w:spacing w:after="0"/>
        <w:jc w:val="center"/>
        <w:rPr>
          <w:rFonts w:ascii="Times New Roman" w:hAnsi="Times New Roman"/>
          <w:b/>
          <w:bCs/>
          <w:spacing w:val="-9"/>
        </w:rPr>
      </w:pPr>
      <w:r w:rsidRPr="0049139C">
        <w:rPr>
          <w:rFonts w:ascii="Times New Roman" w:hAnsi="Times New Roman"/>
          <w:b/>
          <w:bCs/>
          <w:spacing w:val="16"/>
          <w:w w:val="90"/>
        </w:rPr>
        <w:t>§ 13</w:t>
      </w:r>
      <w:r w:rsidRPr="0056512A">
        <w:rPr>
          <w:rFonts w:ascii="Times New Roman" w:hAnsi="Times New Roman"/>
          <w:b/>
          <w:bCs/>
          <w:spacing w:val="-9"/>
        </w:rPr>
        <w:t xml:space="preserve"> </w:t>
      </w:r>
    </w:p>
    <w:p w:rsidR="0004198F" w:rsidRPr="0049139C" w:rsidRDefault="0004198F" w:rsidP="0049139C">
      <w:pPr>
        <w:pStyle w:val="Domylnie"/>
        <w:spacing w:after="0"/>
        <w:jc w:val="center"/>
        <w:rPr>
          <w:rFonts w:ascii="Times New Roman" w:hAnsi="Times New Roman"/>
        </w:rPr>
      </w:pPr>
      <w:r w:rsidRPr="0049139C">
        <w:rPr>
          <w:rFonts w:ascii="Times New Roman" w:hAnsi="Times New Roman"/>
          <w:b/>
          <w:bCs/>
          <w:spacing w:val="-9"/>
        </w:rPr>
        <w:t>Postanowienia końcowe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spacing w:val="-1"/>
        </w:rPr>
        <w:t>Ewentualne spory, jakie mogą powstać przy realizacji niniejszej umowy, będą rozstrzygane przez sąd właściwy dla siedziby Zamawiającego.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</w:rPr>
        <w:t>Każda zmiana niniejszej umowy wymaga formy pisemnego an</w:t>
      </w:r>
      <w:r>
        <w:rPr>
          <w:rFonts w:ascii="Times New Roman" w:hAnsi="Times New Roman"/>
        </w:rPr>
        <w:t xml:space="preserve">eksu - pod rygorem nieważności </w:t>
      </w:r>
      <w:r w:rsidRPr="0049139C">
        <w:rPr>
          <w:rFonts w:ascii="Times New Roman" w:hAnsi="Times New Roman"/>
        </w:rPr>
        <w:t>z zastrzeżeniem przepisów art. 144 Prawa zamówień publicznych.</w:t>
      </w:r>
    </w:p>
    <w:p w:rsidR="0004198F" w:rsidRPr="0049139C" w:rsidRDefault="0004198F" w:rsidP="007835F9">
      <w:pPr>
        <w:pStyle w:val="Domylnie"/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spacing w:val="-1"/>
        </w:rPr>
        <w:t>W sprawach nieuregulowanych niniejszą umową mają zastosowanie przepisy Kodeksu cywilnego, Prawa zamówień publicznych, Prawa budowlanego wraz z przepisami wykonawczymi oraz inne obowiązujące przepisy prawa.</w:t>
      </w:r>
    </w:p>
    <w:p w:rsidR="0004198F" w:rsidRPr="00DC0427" w:rsidRDefault="0004198F" w:rsidP="00DC0427">
      <w:pPr>
        <w:pStyle w:val="Domylnie"/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49139C">
        <w:rPr>
          <w:rFonts w:ascii="Times New Roman" w:hAnsi="Times New Roman"/>
          <w:spacing w:val="-1"/>
        </w:rPr>
        <w:t>Umowę niniejszą sporządzono w dwóch egzemplarzach, po jednym dla każdej ze stron.</w:t>
      </w:r>
    </w:p>
    <w:p w:rsidR="0004198F" w:rsidRPr="00D72EFE" w:rsidRDefault="0004198F" w:rsidP="005B05EB">
      <w:pPr>
        <w:pStyle w:val="Domylnie"/>
        <w:ind w:left="720"/>
        <w:jc w:val="both"/>
        <w:rPr>
          <w:rFonts w:ascii="Times New Roman" w:hAnsi="Times New Roman"/>
          <w:sz w:val="16"/>
          <w:szCs w:val="16"/>
        </w:rPr>
      </w:pPr>
    </w:p>
    <w:p w:rsidR="0004198F" w:rsidRDefault="0004198F" w:rsidP="00DC0427">
      <w:pPr>
        <w:pStyle w:val="Domylnie"/>
        <w:shd w:val="clear" w:color="auto" w:fill="FFFFFF"/>
        <w:tabs>
          <w:tab w:val="left" w:pos="7887"/>
        </w:tabs>
        <w:spacing w:before="384"/>
        <w:ind w:left="567"/>
        <w:jc w:val="both"/>
        <w:rPr>
          <w:rFonts w:ascii="Times New Roman" w:hAnsi="Times New Roman"/>
          <w:b/>
          <w:color w:val="000000"/>
          <w:spacing w:val="-3"/>
        </w:rPr>
      </w:pPr>
      <w:r w:rsidRPr="00D72EFE">
        <w:rPr>
          <w:rFonts w:ascii="Times New Roman" w:hAnsi="Times New Roman"/>
          <w:b/>
          <w:color w:val="000000"/>
          <w:spacing w:val="-3"/>
        </w:rPr>
        <w:t xml:space="preserve">     </w:t>
      </w:r>
      <w:r>
        <w:rPr>
          <w:rFonts w:ascii="Times New Roman" w:hAnsi="Times New Roman"/>
          <w:b/>
          <w:color w:val="000000"/>
          <w:spacing w:val="-3"/>
        </w:rPr>
        <w:t>Wykonawca                                                                         Zamawiający</w:t>
      </w:r>
    </w:p>
    <w:p w:rsidR="0004198F" w:rsidRDefault="0004198F" w:rsidP="003F5145">
      <w:pPr>
        <w:pStyle w:val="Domylnie"/>
        <w:shd w:val="clear" w:color="auto" w:fill="FFFFFF"/>
        <w:tabs>
          <w:tab w:val="left" w:pos="7887"/>
        </w:tabs>
        <w:spacing w:before="384" w:line="240" w:lineRule="auto"/>
        <w:ind w:left="567"/>
        <w:rPr>
          <w:rFonts w:ascii="Times New Roman" w:hAnsi="Times New Roman"/>
          <w:b/>
          <w:color w:val="000000"/>
          <w:spacing w:val="-3"/>
        </w:rPr>
      </w:pPr>
      <w:r>
        <w:rPr>
          <w:rFonts w:ascii="Times New Roman" w:hAnsi="Times New Roman"/>
          <w:b/>
          <w:color w:val="000000"/>
          <w:spacing w:val="-3"/>
        </w:rPr>
        <w:t xml:space="preserve">                                  </w:t>
      </w:r>
    </w:p>
    <w:p w:rsidR="0004198F" w:rsidRPr="00D72EFE" w:rsidRDefault="0004198F" w:rsidP="009D5BBD">
      <w:pPr>
        <w:pStyle w:val="Domylnie"/>
        <w:shd w:val="clear" w:color="auto" w:fill="FFFFFF"/>
        <w:tabs>
          <w:tab w:val="left" w:pos="7887"/>
        </w:tabs>
        <w:spacing w:before="384"/>
        <w:ind w:left="567"/>
        <w:jc w:val="center"/>
        <w:rPr>
          <w:rFonts w:ascii="Times New Roman" w:hAnsi="Times New Roman"/>
        </w:rPr>
      </w:pPr>
    </w:p>
    <w:p w:rsidR="0004198F" w:rsidRPr="00D72EFE" w:rsidRDefault="0004198F" w:rsidP="005412AA">
      <w:pPr>
        <w:rPr>
          <w:rFonts w:ascii="Times New Roman" w:hAnsi="Times New Roman"/>
        </w:rPr>
      </w:pPr>
    </w:p>
    <w:p w:rsidR="0004198F" w:rsidRPr="00D72EFE" w:rsidRDefault="0004198F" w:rsidP="005412AA">
      <w:pPr>
        <w:rPr>
          <w:rFonts w:ascii="Times New Roman" w:hAnsi="Times New Roman"/>
        </w:rPr>
      </w:pPr>
    </w:p>
    <w:p w:rsidR="0004198F" w:rsidRPr="00D72EFE" w:rsidRDefault="0004198F">
      <w:pPr>
        <w:rPr>
          <w:rFonts w:ascii="Times New Roman" w:hAnsi="Times New Roman"/>
        </w:rPr>
      </w:pPr>
    </w:p>
    <w:sectPr w:rsidR="0004198F" w:rsidRPr="00D72EFE" w:rsidSect="0033336F">
      <w:head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2C" w:rsidRDefault="002F3D2C" w:rsidP="003A4E62">
      <w:pPr>
        <w:spacing w:after="0" w:line="240" w:lineRule="auto"/>
      </w:pPr>
      <w:r>
        <w:separator/>
      </w:r>
    </w:p>
  </w:endnote>
  <w:endnote w:type="continuationSeparator" w:id="0">
    <w:p w:rsidR="002F3D2C" w:rsidRDefault="002F3D2C" w:rsidP="003A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2C" w:rsidRDefault="002F3D2C" w:rsidP="003A4E62">
      <w:pPr>
        <w:spacing w:after="0" w:line="240" w:lineRule="auto"/>
      </w:pPr>
      <w:r>
        <w:separator/>
      </w:r>
    </w:p>
  </w:footnote>
  <w:footnote w:type="continuationSeparator" w:id="0">
    <w:p w:rsidR="002F3D2C" w:rsidRDefault="002F3D2C" w:rsidP="003A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98F" w:rsidRDefault="001A1995">
    <w:pPr>
      <w:pStyle w:val="Nagwek"/>
      <w:jc w:val="center"/>
    </w:pPr>
    <w:r>
      <w:fldChar w:fldCharType="begin"/>
    </w:r>
    <w:r w:rsidR="00D772CF">
      <w:instrText xml:space="preserve"> PAGE   \* MERGEFORMAT </w:instrText>
    </w:r>
    <w:r>
      <w:fldChar w:fldCharType="separate"/>
    </w:r>
    <w:r w:rsidR="00DC5FE0">
      <w:rPr>
        <w:noProof/>
      </w:rPr>
      <w:t>10</w:t>
    </w:r>
    <w:r>
      <w:rPr>
        <w:noProof/>
      </w:rPr>
      <w:fldChar w:fldCharType="end"/>
    </w:r>
  </w:p>
  <w:p w:rsidR="0004198F" w:rsidRDefault="000419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23DE"/>
    <w:multiLevelType w:val="multilevel"/>
    <w:tmpl w:val="7B8647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A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4085A84"/>
    <w:multiLevelType w:val="hybridMultilevel"/>
    <w:tmpl w:val="FD80D274"/>
    <w:lvl w:ilvl="0" w:tplc="D2D4CB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4535D"/>
    <w:multiLevelType w:val="hybridMultilevel"/>
    <w:tmpl w:val="BACCB012"/>
    <w:lvl w:ilvl="0" w:tplc="BF080E6A">
      <w:start w:val="1"/>
      <w:numFmt w:val="decimal"/>
      <w:lvlText w:val="%1."/>
      <w:lvlJc w:val="left"/>
      <w:pPr>
        <w:tabs>
          <w:tab w:val="num" w:pos="-207"/>
        </w:tabs>
        <w:ind w:left="720" w:hanging="360"/>
      </w:pPr>
      <w:rPr>
        <w:rFonts w:ascii="Segoe UI Light" w:hAnsi="Segoe UI Light" w:cs="Segoe UI Light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0D55C8"/>
    <w:multiLevelType w:val="multilevel"/>
    <w:tmpl w:val="5A2CC7C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A56651"/>
    <w:multiLevelType w:val="hybridMultilevel"/>
    <w:tmpl w:val="E214CF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7F0F53"/>
    <w:multiLevelType w:val="hybridMultilevel"/>
    <w:tmpl w:val="169A6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C20D45"/>
    <w:multiLevelType w:val="hybridMultilevel"/>
    <w:tmpl w:val="41DA964E"/>
    <w:lvl w:ilvl="0" w:tplc="C8FC0A8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C80D7A"/>
    <w:multiLevelType w:val="hybridMultilevel"/>
    <w:tmpl w:val="7B5885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DF697A"/>
    <w:multiLevelType w:val="multilevel"/>
    <w:tmpl w:val="25AC7C2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9">
    <w:nsid w:val="1A450945"/>
    <w:multiLevelType w:val="multilevel"/>
    <w:tmpl w:val="2EC8FC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>
    <w:nsid w:val="1CC60D44"/>
    <w:multiLevelType w:val="multilevel"/>
    <w:tmpl w:val="AAC4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>
    <w:nsid w:val="24F92265"/>
    <w:multiLevelType w:val="hybridMultilevel"/>
    <w:tmpl w:val="79A09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003279"/>
    <w:multiLevelType w:val="multilevel"/>
    <w:tmpl w:val="3E0CE10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color w:val="00000A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</w:abstractNum>
  <w:abstractNum w:abstractNumId="13">
    <w:nsid w:val="28C83824"/>
    <w:multiLevelType w:val="multilevel"/>
    <w:tmpl w:val="3E0CE10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color w:val="00000A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</w:abstractNum>
  <w:abstractNum w:abstractNumId="14">
    <w:nsid w:val="29500E4D"/>
    <w:multiLevelType w:val="hybridMultilevel"/>
    <w:tmpl w:val="BC662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B4BED"/>
    <w:multiLevelType w:val="multilevel"/>
    <w:tmpl w:val="652600C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1C731A"/>
    <w:multiLevelType w:val="hybridMultilevel"/>
    <w:tmpl w:val="1D826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9E3775"/>
    <w:multiLevelType w:val="hybridMultilevel"/>
    <w:tmpl w:val="5FE076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747D4D"/>
    <w:multiLevelType w:val="multilevel"/>
    <w:tmpl w:val="BACCB012"/>
    <w:lvl w:ilvl="0">
      <w:start w:val="1"/>
      <w:numFmt w:val="decimal"/>
      <w:lvlText w:val="%1."/>
      <w:lvlJc w:val="left"/>
      <w:pPr>
        <w:tabs>
          <w:tab w:val="num" w:pos="-207"/>
        </w:tabs>
        <w:ind w:left="720" w:hanging="360"/>
      </w:pPr>
      <w:rPr>
        <w:rFonts w:ascii="Segoe UI Light" w:hAnsi="Segoe UI Light" w:cs="Segoe UI Light" w:hint="default"/>
        <w:b w:val="0"/>
        <w:bCs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1F0887"/>
    <w:multiLevelType w:val="hybridMultilevel"/>
    <w:tmpl w:val="8D3219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8E5B04"/>
    <w:multiLevelType w:val="multilevel"/>
    <w:tmpl w:val="F8D493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1">
    <w:nsid w:val="425D39B4"/>
    <w:multiLevelType w:val="hybridMultilevel"/>
    <w:tmpl w:val="61241162"/>
    <w:lvl w:ilvl="0" w:tplc="28D61CBA">
      <w:start w:val="2"/>
      <w:numFmt w:val="decimal"/>
      <w:lvlText w:val="%1."/>
      <w:lvlJc w:val="left"/>
      <w:pPr>
        <w:tabs>
          <w:tab w:val="num" w:pos="-207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6561059"/>
    <w:multiLevelType w:val="multilevel"/>
    <w:tmpl w:val="4F0E4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AA5154"/>
    <w:multiLevelType w:val="multilevel"/>
    <w:tmpl w:val="1842F0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4">
    <w:nsid w:val="4A9575C5"/>
    <w:multiLevelType w:val="hybridMultilevel"/>
    <w:tmpl w:val="8CBED726"/>
    <w:lvl w:ilvl="0" w:tplc="C90C7B5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1228DC"/>
    <w:multiLevelType w:val="hybridMultilevel"/>
    <w:tmpl w:val="5C06D3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6">
    <w:nsid w:val="4FF824E3"/>
    <w:multiLevelType w:val="multilevel"/>
    <w:tmpl w:val="7EBED73E"/>
    <w:lvl w:ilvl="0">
      <w:start w:val="1"/>
      <w:numFmt w:val="decimal"/>
      <w:lvlText w:val="%1."/>
      <w:lvlJc w:val="left"/>
      <w:pPr>
        <w:ind w:left="854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  <w:color w:val="00000A"/>
      </w:rPr>
    </w:lvl>
    <w:lvl w:ilvl="2">
      <w:start w:val="1"/>
      <w:numFmt w:val="lowerLetter"/>
      <w:lvlText w:val="%3)"/>
      <w:lvlJc w:val="left"/>
      <w:pPr>
        <w:ind w:left="1574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934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294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65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37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734" w:hanging="360"/>
      </w:pPr>
      <w:rPr>
        <w:rFonts w:cs="Times New Roman"/>
      </w:rPr>
    </w:lvl>
  </w:abstractNum>
  <w:abstractNum w:abstractNumId="27">
    <w:nsid w:val="50163561"/>
    <w:multiLevelType w:val="hybridMultilevel"/>
    <w:tmpl w:val="00C265EC"/>
    <w:lvl w:ilvl="0" w:tplc="5F0253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9E7E08"/>
    <w:multiLevelType w:val="hybridMultilevel"/>
    <w:tmpl w:val="8F2E59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F1048F"/>
    <w:multiLevelType w:val="hybridMultilevel"/>
    <w:tmpl w:val="0F2687C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23B5976"/>
    <w:multiLevelType w:val="hybridMultilevel"/>
    <w:tmpl w:val="FC30726A"/>
    <w:lvl w:ilvl="0" w:tplc="E5F814B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E711CB"/>
    <w:multiLevelType w:val="hybridMultilevel"/>
    <w:tmpl w:val="A4ACF3D0"/>
    <w:lvl w:ilvl="0" w:tplc="F092937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511319E"/>
    <w:multiLevelType w:val="hybridMultilevel"/>
    <w:tmpl w:val="8E90B4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6E0F0D"/>
    <w:multiLevelType w:val="multilevel"/>
    <w:tmpl w:val="1A6295B0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80A42C6"/>
    <w:multiLevelType w:val="hybridMultilevel"/>
    <w:tmpl w:val="9F725D98"/>
    <w:lvl w:ilvl="0" w:tplc="857EB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BC67634"/>
    <w:multiLevelType w:val="hybridMultilevel"/>
    <w:tmpl w:val="1158D8E4"/>
    <w:lvl w:ilvl="0" w:tplc="E034BCF6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5DDF0EC4"/>
    <w:multiLevelType w:val="hybridMultilevel"/>
    <w:tmpl w:val="CE508E24"/>
    <w:lvl w:ilvl="0" w:tplc="98907820">
      <w:start w:val="1"/>
      <w:numFmt w:val="decimal"/>
      <w:lvlText w:val="%1."/>
      <w:lvlJc w:val="left"/>
      <w:pPr>
        <w:ind w:left="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  <w:rPr>
        <w:rFonts w:cs="Times New Roman"/>
      </w:rPr>
    </w:lvl>
  </w:abstractNum>
  <w:abstractNum w:abstractNumId="37">
    <w:nsid w:val="5F4E0A70"/>
    <w:multiLevelType w:val="hybridMultilevel"/>
    <w:tmpl w:val="105858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FA2634"/>
    <w:multiLevelType w:val="hybridMultilevel"/>
    <w:tmpl w:val="AC826B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C037584"/>
    <w:multiLevelType w:val="hybridMultilevel"/>
    <w:tmpl w:val="171E395C"/>
    <w:lvl w:ilvl="0" w:tplc="969C500E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C793A33"/>
    <w:multiLevelType w:val="multilevel"/>
    <w:tmpl w:val="82821884"/>
    <w:lvl w:ilvl="0">
      <w:start w:val="1"/>
      <w:numFmt w:val="decimal"/>
      <w:lvlText w:val="%1."/>
      <w:lvlJc w:val="left"/>
      <w:pPr>
        <w:ind w:left="68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682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402" w:hanging="360"/>
      </w:pPr>
      <w:rPr>
        <w:rFonts w:ascii="Symbol" w:hAnsi="Symbol" w:hint="default"/>
        <w:color w:val="00000A"/>
      </w:rPr>
    </w:lvl>
    <w:lvl w:ilvl="3">
      <w:start w:val="1"/>
      <w:numFmt w:val="decimal"/>
      <w:lvlText w:val="(%4)"/>
      <w:lvlJc w:val="left"/>
      <w:pPr>
        <w:ind w:left="176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2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48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0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562" w:hanging="360"/>
      </w:pPr>
      <w:rPr>
        <w:rFonts w:cs="Times New Roman" w:hint="default"/>
      </w:rPr>
    </w:lvl>
  </w:abstractNum>
  <w:abstractNum w:abstractNumId="41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073C44"/>
    <w:multiLevelType w:val="multilevel"/>
    <w:tmpl w:val="99A4B0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43">
    <w:nsid w:val="7222551D"/>
    <w:multiLevelType w:val="hybridMultilevel"/>
    <w:tmpl w:val="E8D03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613154C"/>
    <w:multiLevelType w:val="multilevel"/>
    <w:tmpl w:val="855E10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5">
    <w:nsid w:val="7D835453"/>
    <w:multiLevelType w:val="hybridMultilevel"/>
    <w:tmpl w:val="E2E2B9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D48CC"/>
    <w:multiLevelType w:val="hybridMultilevel"/>
    <w:tmpl w:val="08D42B40"/>
    <w:lvl w:ilvl="0" w:tplc="04150011">
      <w:start w:val="1"/>
      <w:numFmt w:val="decimal"/>
      <w:lvlText w:val="%1)"/>
      <w:lvlJc w:val="left"/>
      <w:pPr>
        <w:ind w:left="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  <w:rPr>
        <w:rFonts w:cs="Times New Roman"/>
      </w:rPr>
    </w:lvl>
  </w:abstractNum>
  <w:num w:numId="1">
    <w:abstractNumId w:val="9"/>
  </w:num>
  <w:num w:numId="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19"/>
  </w:num>
  <w:num w:numId="12">
    <w:abstractNumId w:val="7"/>
  </w:num>
  <w:num w:numId="13">
    <w:abstractNumId w:val="29"/>
  </w:num>
  <w:num w:numId="14">
    <w:abstractNumId w:val="10"/>
  </w:num>
  <w:num w:numId="15">
    <w:abstractNumId w:val="35"/>
  </w:num>
  <w:num w:numId="16">
    <w:abstractNumId w:val="31"/>
  </w:num>
  <w:num w:numId="17">
    <w:abstractNumId w:val="32"/>
  </w:num>
  <w:num w:numId="18">
    <w:abstractNumId w:val="14"/>
  </w:num>
  <w:num w:numId="19">
    <w:abstractNumId w:val="46"/>
  </w:num>
  <w:num w:numId="20">
    <w:abstractNumId w:val="5"/>
  </w:num>
  <w:num w:numId="21">
    <w:abstractNumId w:val="4"/>
  </w:num>
  <w:num w:numId="22">
    <w:abstractNumId w:val="11"/>
  </w:num>
  <w:num w:numId="23">
    <w:abstractNumId w:val="43"/>
  </w:num>
  <w:num w:numId="24">
    <w:abstractNumId w:val="16"/>
  </w:num>
  <w:num w:numId="25">
    <w:abstractNumId w:val="6"/>
  </w:num>
  <w:num w:numId="26">
    <w:abstractNumId w:val="38"/>
  </w:num>
  <w:num w:numId="27">
    <w:abstractNumId w:val="17"/>
  </w:num>
  <w:num w:numId="28">
    <w:abstractNumId w:val="24"/>
  </w:num>
  <w:num w:numId="29">
    <w:abstractNumId w:val="28"/>
  </w:num>
  <w:num w:numId="30">
    <w:abstractNumId w:val="39"/>
  </w:num>
  <w:num w:numId="31">
    <w:abstractNumId w:val="27"/>
  </w:num>
  <w:num w:numId="32">
    <w:abstractNumId w:val="34"/>
  </w:num>
  <w:num w:numId="33">
    <w:abstractNumId w:val="12"/>
  </w:num>
  <w:num w:numId="34">
    <w:abstractNumId w:val="40"/>
  </w:num>
  <w:num w:numId="35">
    <w:abstractNumId w:val="36"/>
  </w:num>
  <w:num w:numId="36">
    <w:abstractNumId w:val="41"/>
  </w:num>
  <w:num w:numId="37">
    <w:abstractNumId w:val="15"/>
  </w:num>
  <w:num w:numId="38">
    <w:abstractNumId w:val="22"/>
  </w:num>
  <w:num w:numId="39">
    <w:abstractNumId w:val="8"/>
  </w:num>
  <w:num w:numId="40">
    <w:abstractNumId w:val="42"/>
  </w:num>
  <w:num w:numId="41">
    <w:abstractNumId w:val="13"/>
  </w:num>
  <w:num w:numId="42">
    <w:abstractNumId w:val="2"/>
  </w:num>
  <w:num w:numId="43">
    <w:abstractNumId w:val="18"/>
  </w:num>
  <w:num w:numId="44">
    <w:abstractNumId w:val="21"/>
  </w:num>
  <w:num w:numId="45">
    <w:abstractNumId w:val="33"/>
  </w:num>
  <w:num w:numId="46">
    <w:abstractNumId w:val="30"/>
  </w:num>
  <w:num w:numId="47">
    <w:abstractNumId w:val="45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07C"/>
    <w:rsid w:val="00003EB5"/>
    <w:rsid w:val="00004E37"/>
    <w:rsid w:val="0002035B"/>
    <w:rsid w:val="00020909"/>
    <w:rsid w:val="00032BD4"/>
    <w:rsid w:val="0004198F"/>
    <w:rsid w:val="0004461D"/>
    <w:rsid w:val="00064A64"/>
    <w:rsid w:val="00083248"/>
    <w:rsid w:val="000B1A37"/>
    <w:rsid w:val="000B267B"/>
    <w:rsid w:val="000B3047"/>
    <w:rsid w:val="000B725E"/>
    <w:rsid w:val="000C066A"/>
    <w:rsid w:val="000C6F84"/>
    <w:rsid w:val="000E44D6"/>
    <w:rsid w:val="000F4A46"/>
    <w:rsid w:val="000F6D19"/>
    <w:rsid w:val="001005A5"/>
    <w:rsid w:val="00110F38"/>
    <w:rsid w:val="00124E6A"/>
    <w:rsid w:val="00132DEB"/>
    <w:rsid w:val="0014002B"/>
    <w:rsid w:val="00145BE2"/>
    <w:rsid w:val="00150820"/>
    <w:rsid w:val="00154355"/>
    <w:rsid w:val="001610E8"/>
    <w:rsid w:val="00162D73"/>
    <w:rsid w:val="001813B4"/>
    <w:rsid w:val="00183C6A"/>
    <w:rsid w:val="00184831"/>
    <w:rsid w:val="00196379"/>
    <w:rsid w:val="001A1995"/>
    <w:rsid w:val="001B0AB5"/>
    <w:rsid w:val="001D30D4"/>
    <w:rsid w:val="00200C60"/>
    <w:rsid w:val="002103AC"/>
    <w:rsid w:val="002107DD"/>
    <w:rsid w:val="002230F5"/>
    <w:rsid w:val="00224D2F"/>
    <w:rsid w:val="002253D2"/>
    <w:rsid w:val="002325C3"/>
    <w:rsid w:val="00233390"/>
    <w:rsid w:val="002337BF"/>
    <w:rsid w:val="00250E34"/>
    <w:rsid w:val="002562FB"/>
    <w:rsid w:val="00262711"/>
    <w:rsid w:val="002633CE"/>
    <w:rsid w:val="00274E8F"/>
    <w:rsid w:val="002755D5"/>
    <w:rsid w:val="002823B3"/>
    <w:rsid w:val="002848A8"/>
    <w:rsid w:val="00284AF0"/>
    <w:rsid w:val="00284CA3"/>
    <w:rsid w:val="002921D8"/>
    <w:rsid w:val="002A2571"/>
    <w:rsid w:val="002A6C11"/>
    <w:rsid w:val="002B205F"/>
    <w:rsid w:val="002B5B78"/>
    <w:rsid w:val="002C101C"/>
    <w:rsid w:val="002C4688"/>
    <w:rsid w:val="002D0202"/>
    <w:rsid w:val="002D2ED4"/>
    <w:rsid w:val="002D3F06"/>
    <w:rsid w:val="002F3D2C"/>
    <w:rsid w:val="00302917"/>
    <w:rsid w:val="003148BD"/>
    <w:rsid w:val="00327FB7"/>
    <w:rsid w:val="0033336F"/>
    <w:rsid w:val="00334CDB"/>
    <w:rsid w:val="003527FD"/>
    <w:rsid w:val="00354017"/>
    <w:rsid w:val="00370670"/>
    <w:rsid w:val="00392A71"/>
    <w:rsid w:val="0039456C"/>
    <w:rsid w:val="003A4E62"/>
    <w:rsid w:val="003A549C"/>
    <w:rsid w:val="003B41F2"/>
    <w:rsid w:val="003C3023"/>
    <w:rsid w:val="003C4EE2"/>
    <w:rsid w:val="003E19A1"/>
    <w:rsid w:val="003E3017"/>
    <w:rsid w:val="003E6BFC"/>
    <w:rsid w:val="003E6CA4"/>
    <w:rsid w:val="003F1209"/>
    <w:rsid w:val="003F5145"/>
    <w:rsid w:val="004254AE"/>
    <w:rsid w:val="00427705"/>
    <w:rsid w:val="00434D1F"/>
    <w:rsid w:val="00453BCB"/>
    <w:rsid w:val="0047426C"/>
    <w:rsid w:val="004823F8"/>
    <w:rsid w:val="0049139C"/>
    <w:rsid w:val="00495190"/>
    <w:rsid w:val="004A1B87"/>
    <w:rsid w:val="004A7E60"/>
    <w:rsid w:val="004C6491"/>
    <w:rsid w:val="004E31AB"/>
    <w:rsid w:val="004F0ADF"/>
    <w:rsid w:val="004F0B8F"/>
    <w:rsid w:val="00504700"/>
    <w:rsid w:val="0052353F"/>
    <w:rsid w:val="005272E5"/>
    <w:rsid w:val="0052772E"/>
    <w:rsid w:val="005412AA"/>
    <w:rsid w:val="00552767"/>
    <w:rsid w:val="00554147"/>
    <w:rsid w:val="005546D4"/>
    <w:rsid w:val="0055652F"/>
    <w:rsid w:val="0055727C"/>
    <w:rsid w:val="0056512A"/>
    <w:rsid w:val="00580C66"/>
    <w:rsid w:val="005A2CB2"/>
    <w:rsid w:val="005B039C"/>
    <w:rsid w:val="005B05EB"/>
    <w:rsid w:val="005B325B"/>
    <w:rsid w:val="005B4EFE"/>
    <w:rsid w:val="005B56DC"/>
    <w:rsid w:val="005C2C89"/>
    <w:rsid w:val="005E7494"/>
    <w:rsid w:val="006106CF"/>
    <w:rsid w:val="0064219A"/>
    <w:rsid w:val="00645787"/>
    <w:rsid w:val="00650EEE"/>
    <w:rsid w:val="00652515"/>
    <w:rsid w:val="00657FB0"/>
    <w:rsid w:val="00664A00"/>
    <w:rsid w:val="006714BF"/>
    <w:rsid w:val="00686212"/>
    <w:rsid w:val="00693C15"/>
    <w:rsid w:val="00695207"/>
    <w:rsid w:val="00696316"/>
    <w:rsid w:val="006C6106"/>
    <w:rsid w:val="006D4F64"/>
    <w:rsid w:val="00703EE1"/>
    <w:rsid w:val="007148F5"/>
    <w:rsid w:val="00720976"/>
    <w:rsid w:val="00725D47"/>
    <w:rsid w:val="007264D0"/>
    <w:rsid w:val="0073604E"/>
    <w:rsid w:val="00740488"/>
    <w:rsid w:val="007835F9"/>
    <w:rsid w:val="00793A7A"/>
    <w:rsid w:val="00793E37"/>
    <w:rsid w:val="007955A8"/>
    <w:rsid w:val="007B1A41"/>
    <w:rsid w:val="007B27EE"/>
    <w:rsid w:val="007D0D70"/>
    <w:rsid w:val="007E24A7"/>
    <w:rsid w:val="007F2F5D"/>
    <w:rsid w:val="00805AF7"/>
    <w:rsid w:val="00810590"/>
    <w:rsid w:val="008215A6"/>
    <w:rsid w:val="008219E7"/>
    <w:rsid w:val="00823D03"/>
    <w:rsid w:val="008301A4"/>
    <w:rsid w:val="00862EFE"/>
    <w:rsid w:val="008C1E90"/>
    <w:rsid w:val="008C3098"/>
    <w:rsid w:val="008D5F0D"/>
    <w:rsid w:val="008D5FA0"/>
    <w:rsid w:val="008E358C"/>
    <w:rsid w:val="008E4321"/>
    <w:rsid w:val="00901FF5"/>
    <w:rsid w:val="00917A39"/>
    <w:rsid w:val="00917BC3"/>
    <w:rsid w:val="00921FAD"/>
    <w:rsid w:val="00924B30"/>
    <w:rsid w:val="00951B31"/>
    <w:rsid w:val="0096433E"/>
    <w:rsid w:val="00970C41"/>
    <w:rsid w:val="00972F73"/>
    <w:rsid w:val="009745A8"/>
    <w:rsid w:val="009826C6"/>
    <w:rsid w:val="00983564"/>
    <w:rsid w:val="009941CC"/>
    <w:rsid w:val="00996E90"/>
    <w:rsid w:val="009B11A8"/>
    <w:rsid w:val="009B1484"/>
    <w:rsid w:val="009C0CF4"/>
    <w:rsid w:val="009D5BBD"/>
    <w:rsid w:val="009E1819"/>
    <w:rsid w:val="00A033A1"/>
    <w:rsid w:val="00A046F9"/>
    <w:rsid w:val="00A318A8"/>
    <w:rsid w:val="00A378B1"/>
    <w:rsid w:val="00A37B2C"/>
    <w:rsid w:val="00A53B5B"/>
    <w:rsid w:val="00A6155B"/>
    <w:rsid w:val="00A6355C"/>
    <w:rsid w:val="00A64720"/>
    <w:rsid w:val="00A7732E"/>
    <w:rsid w:val="00A777D6"/>
    <w:rsid w:val="00A91352"/>
    <w:rsid w:val="00A943E1"/>
    <w:rsid w:val="00AD2AE0"/>
    <w:rsid w:val="00AD2EAD"/>
    <w:rsid w:val="00AE6859"/>
    <w:rsid w:val="00AF19CD"/>
    <w:rsid w:val="00B00440"/>
    <w:rsid w:val="00B05335"/>
    <w:rsid w:val="00B124D7"/>
    <w:rsid w:val="00B74AC4"/>
    <w:rsid w:val="00B762E4"/>
    <w:rsid w:val="00B83BD6"/>
    <w:rsid w:val="00B92DDE"/>
    <w:rsid w:val="00B96D9F"/>
    <w:rsid w:val="00BE3B46"/>
    <w:rsid w:val="00BF604F"/>
    <w:rsid w:val="00BF703D"/>
    <w:rsid w:val="00C05FE6"/>
    <w:rsid w:val="00C21937"/>
    <w:rsid w:val="00C259EA"/>
    <w:rsid w:val="00C33B2A"/>
    <w:rsid w:val="00C43D6F"/>
    <w:rsid w:val="00C47C6B"/>
    <w:rsid w:val="00C6012E"/>
    <w:rsid w:val="00C63E16"/>
    <w:rsid w:val="00C762E7"/>
    <w:rsid w:val="00C82BF1"/>
    <w:rsid w:val="00C84BBC"/>
    <w:rsid w:val="00C9252C"/>
    <w:rsid w:val="00C96233"/>
    <w:rsid w:val="00CB76B2"/>
    <w:rsid w:val="00CC5564"/>
    <w:rsid w:val="00CD125D"/>
    <w:rsid w:val="00CE0B88"/>
    <w:rsid w:val="00CE78BE"/>
    <w:rsid w:val="00D0375C"/>
    <w:rsid w:val="00D12FD2"/>
    <w:rsid w:val="00D1493A"/>
    <w:rsid w:val="00D2127E"/>
    <w:rsid w:val="00D21387"/>
    <w:rsid w:val="00D2243A"/>
    <w:rsid w:val="00D31FDE"/>
    <w:rsid w:val="00D420DB"/>
    <w:rsid w:val="00D6005F"/>
    <w:rsid w:val="00D72EFE"/>
    <w:rsid w:val="00D772CF"/>
    <w:rsid w:val="00D8226A"/>
    <w:rsid w:val="00D91541"/>
    <w:rsid w:val="00DB011C"/>
    <w:rsid w:val="00DC0427"/>
    <w:rsid w:val="00DC1B06"/>
    <w:rsid w:val="00DC5FE0"/>
    <w:rsid w:val="00DE0A21"/>
    <w:rsid w:val="00DE197C"/>
    <w:rsid w:val="00DE2173"/>
    <w:rsid w:val="00DE7E46"/>
    <w:rsid w:val="00DF4D70"/>
    <w:rsid w:val="00DF60B1"/>
    <w:rsid w:val="00E00319"/>
    <w:rsid w:val="00E23123"/>
    <w:rsid w:val="00E2607C"/>
    <w:rsid w:val="00E460A0"/>
    <w:rsid w:val="00E47E8C"/>
    <w:rsid w:val="00E530CB"/>
    <w:rsid w:val="00E551A9"/>
    <w:rsid w:val="00E70C96"/>
    <w:rsid w:val="00E8222E"/>
    <w:rsid w:val="00E96236"/>
    <w:rsid w:val="00EB1167"/>
    <w:rsid w:val="00EB1A95"/>
    <w:rsid w:val="00EC51E5"/>
    <w:rsid w:val="00EC749A"/>
    <w:rsid w:val="00EC768D"/>
    <w:rsid w:val="00ED0DC2"/>
    <w:rsid w:val="00ED1B6E"/>
    <w:rsid w:val="00EE5448"/>
    <w:rsid w:val="00EF0629"/>
    <w:rsid w:val="00F01E8B"/>
    <w:rsid w:val="00F02115"/>
    <w:rsid w:val="00F13F81"/>
    <w:rsid w:val="00F24DC7"/>
    <w:rsid w:val="00F445F0"/>
    <w:rsid w:val="00F44660"/>
    <w:rsid w:val="00F607C2"/>
    <w:rsid w:val="00F65923"/>
    <w:rsid w:val="00F713F6"/>
    <w:rsid w:val="00F732B2"/>
    <w:rsid w:val="00FA6E0F"/>
    <w:rsid w:val="00FB2466"/>
    <w:rsid w:val="00FC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2A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5412AA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5412AA"/>
    <w:rPr>
      <w:rFonts w:ascii="Times New Roman" w:hAnsi="Times New Roman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5412AA"/>
    <w:pPr>
      <w:ind w:left="720"/>
      <w:contextualSpacing/>
    </w:pPr>
    <w:rPr>
      <w:rFonts w:ascii="Times New Roman" w:eastAsia="Calibri" w:hAnsi="Times New Roman"/>
      <w:sz w:val="20"/>
      <w:szCs w:val="20"/>
      <w:lang/>
    </w:rPr>
  </w:style>
  <w:style w:type="paragraph" w:customStyle="1" w:styleId="Domylnie">
    <w:name w:val="Domyślnie"/>
    <w:uiPriority w:val="99"/>
    <w:rsid w:val="005412AA"/>
    <w:pPr>
      <w:suppressAutoHyphens/>
      <w:spacing w:after="200" w:line="276" w:lineRule="auto"/>
    </w:pPr>
    <w:rPr>
      <w:rFonts w:eastAsia="SimSun"/>
      <w:sz w:val="22"/>
      <w:szCs w:val="22"/>
    </w:rPr>
  </w:style>
  <w:style w:type="paragraph" w:customStyle="1" w:styleId="Tretekstu">
    <w:name w:val="Treść tekstu"/>
    <w:basedOn w:val="Domylnie"/>
    <w:uiPriority w:val="99"/>
    <w:rsid w:val="005412AA"/>
    <w:pPr>
      <w:shd w:val="clear" w:color="auto" w:fill="FFFFFF"/>
      <w:spacing w:after="0"/>
      <w:jc w:val="both"/>
    </w:pPr>
    <w:rPr>
      <w:rFonts w:ascii="Times New Roman" w:eastAsia="Times New Roman" w:hAnsi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3A4E6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locked/>
    <w:rsid w:val="003A4E62"/>
    <w:rPr>
      <w:rFonts w:eastAsia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3A4E6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locked/>
    <w:rsid w:val="003A4E62"/>
    <w:rPr>
      <w:rFonts w:eastAsia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A4E62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3A4E6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F604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F604F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F604F"/>
    <w:rPr>
      <w:rFonts w:eastAsia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6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F604F"/>
    <w:rPr>
      <w:rFonts w:eastAsia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695207"/>
    <w:pPr>
      <w:suppressAutoHyphens/>
      <w:spacing w:after="0" w:line="240" w:lineRule="auto"/>
    </w:pPr>
    <w:rPr>
      <w:rFonts w:ascii="Times New Roman" w:eastAsia="Calibri" w:hAnsi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link w:val="Tekstpodstawowy"/>
    <w:uiPriority w:val="99"/>
    <w:locked/>
    <w:rsid w:val="00695207"/>
    <w:rPr>
      <w:rFonts w:ascii="Times New Roman" w:hAnsi="Times New Roman" w:cs="Times New Roman"/>
      <w:b/>
      <w:bCs/>
      <w:sz w:val="24"/>
      <w:lang w:eastAsia="zh-CN"/>
    </w:rPr>
  </w:style>
  <w:style w:type="character" w:customStyle="1" w:styleId="TekstkomentarzaZnak1">
    <w:name w:val="Tekst komentarza Znak1"/>
    <w:uiPriority w:val="99"/>
    <w:semiHidden/>
    <w:rsid w:val="00695207"/>
    <w:rPr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24E6A"/>
    <w:pPr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24E6A"/>
    <w:rPr>
      <w:rFonts w:cs="Times New Roman"/>
    </w:rPr>
  </w:style>
  <w:style w:type="character" w:styleId="Odwoanieprzypisudolnego">
    <w:name w:val="footnote reference"/>
    <w:uiPriority w:val="99"/>
    <w:semiHidden/>
    <w:rsid w:val="00124E6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1B2D-568B-42DA-BEBC-B92ED61E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14</Pages>
  <Words>6400</Words>
  <Characters>38406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44717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sdalasinski</dc:creator>
  <cp:keywords/>
  <dc:description/>
  <cp:lastModifiedBy>Honorata</cp:lastModifiedBy>
  <cp:revision>13</cp:revision>
  <cp:lastPrinted>2017-08-30T10:34:00Z</cp:lastPrinted>
  <dcterms:created xsi:type="dcterms:W3CDTF">2017-08-31T05:44:00Z</dcterms:created>
  <dcterms:modified xsi:type="dcterms:W3CDTF">2017-09-12T09:46:00Z</dcterms:modified>
</cp:coreProperties>
</file>