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14681E" w:rsidRDefault="000248C6" w:rsidP="00312044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312044" w:rsidRPr="00312044" w:rsidRDefault="00312044" w:rsidP="006A6417">
      <w:pPr>
        <w:suppressAutoHyphens/>
        <w:spacing w:after="120"/>
        <w:ind w:left="426"/>
        <w:jc w:val="both"/>
        <w:rPr>
          <w:rFonts w:ascii="Times New Roman" w:hAnsi="Times New Roman"/>
          <w:i/>
          <w:sz w:val="23"/>
          <w:szCs w:val="23"/>
          <w:lang w:eastAsia="ar-SA"/>
        </w:rPr>
      </w:pP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709" w:hanging="283"/>
        <w:jc w:val="center"/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</w:pPr>
      <w:r w:rsidRPr="000248C6">
        <w:rPr>
          <w:rFonts w:ascii="Times New Roman" w:hAnsi="Times New Roman"/>
          <w:b/>
          <w:spacing w:val="120"/>
          <w:sz w:val="22"/>
          <w:szCs w:val="22"/>
          <w:u w:val="single"/>
          <w:lang w:eastAsia="ar-SA"/>
        </w:rPr>
        <w:t>UWAGA</w:t>
      </w:r>
    </w:p>
    <w:p w:rsidR="000248C6" w:rsidRPr="000248C6" w:rsidRDefault="000248C6" w:rsidP="00024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9D9D9"/>
        <w:suppressAutoHyphens/>
        <w:ind w:left="567" w:hanging="141"/>
        <w:jc w:val="center"/>
        <w:rPr>
          <w:rFonts w:ascii="Times New Roman" w:hAnsi="Times New Roman"/>
          <w:b/>
          <w:spacing w:val="120"/>
          <w:sz w:val="20"/>
          <w:szCs w:val="20"/>
          <w:u w:val="single"/>
          <w:lang w:eastAsia="ar-SA"/>
        </w:rPr>
      </w:pPr>
      <w:r w:rsidRPr="000248C6">
        <w:rPr>
          <w:rFonts w:ascii="Times New Roman" w:hAnsi="Times New Roman"/>
          <w:b/>
          <w:i/>
          <w:sz w:val="20"/>
          <w:szCs w:val="20"/>
          <w:lang w:eastAsia="ar-SA"/>
        </w:rPr>
        <w:t>Wykonawca wypełnia formularz jedynie w zakresie tej części zamówienia, na którą składa ofertę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sz w:val="14"/>
          <w:szCs w:val="14"/>
          <w:lang w:eastAsia="ar-SA"/>
        </w:rPr>
      </w:pPr>
    </w:p>
    <w:p w:rsidR="00850624" w:rsidRPr="000248C6" w:rsidRDefault="000248C6" w:rsidP="00850624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850624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850624">
        <w:rPr>
          <w:rFonts w:ascii="Times New Roman" w:hAnsi="Times New Roman"/>
          <w:b/>
          <w:u w:val="single"/>
          <w:lang w:eastAsia="ar-SA"/>
        </w:rPr>
        <w:t>1</w:t>
      </w:r>
      <w:r w:rsidRPr="00850624">
        <w:rPr>
          <w:rFonts w:ascii="Times New Roman" w:hAnsi="Times New Roman"/>
          <w:b/>
          <w:lang w:eastAsia="ar-SA"/>
        </w:rPr>
        <w:t xml:space="preserve"> </w:t>
      </w:r>
      <w:r w:rsidRPr="00850624">
        <w:rPr>
          <w:rFonts w:ascii="Times New Roman" w:hAnsi="Times New Roman"/>
          <w:lang w:eastAsia="ar-SA"/>
        </w:rPr>
        <w:t>zamówienia</w:t>
      </w:r>
      <w:r w:rsidRPr="00850624">
        <w:rPr>
          <w:rFonts w:ascii="Times New Roman" w:hAnsi="Times New Roman"/>
          <w:bCs/>
          <w:iCs/>
          <w:lang w:eastAsia="ar-SA"/>
        </w:rPr>
        <w:t xml:space="preserve"> –</w:t>
      </w:r>
      <w:r w:rsidR="0065365F" w:rsidRPr="00850624">
        <w:rPr>
          <w:rFonts w:ascii="Times New Roman" w:hAnsi="Times New Roman"/>
          <w:b/>
          <w:i/>
          <w:lang w:eastAsia="ar-SA"/>
        </w:rPr>
        <w:t xml:space="preserve"> </w:t>
      </w:r>
      <w:r w:rsidR="00C9239E" w:rsidRPr="00C9239E">
        <w:rPr>
          <w:rFonts w:ascii="Times New Roman" w:hAnsi="Times New Roman"/>
          <w:b/>
          <w:szCs w:val="20"/>
          <w:u w:val="single"/>
          <w:shd w:val="clear" w:color="auto" w:fill="D9D9D9"/>
        </w:rPr>
        <w:t>Aparatu</w:t>
      </w:r>
      <w:r w:rsidR="00C9239E" w:rsidRPr="00C9239E">
        <w:rPr>
          <w:rFonts w:ascii="Times New Roman" w:hAnsi="Times New Roman"/>
          <w:b/>
          <w:szCs w:val="20"/>
          <w:shd w:val="clear" w:color="auto" w:fill="D9D9D9"/>
        </w:rPr>
        <w:t xml:space="preserve"> </w:t>
      </w:r>
      <w:r w:rsidR="00C9239E" w:rsidRPr="00C9239E">
        <w:rPr>
          <w:rFonts w:ascii="Times New Roman" w:hAnsi="Times New Roman"/>
          <w:b/>
          <w:bCs/>
          <w:szCs w:val="20"/>
          <w:u w:val="single"/>
        </w:rPr>
        <w:t xml:space="preserve">EEG Biofeedback 4 kanałowego z modułem </w:t>
      </w:r>
      <w:r w:rsidR="00312044">
        <w:rPr>
          <w:rFonts w:ascii="Times New Roman" w:hAnsi="Times New Roman"/>
          <w:b/>
          <w:bCs/>
          <w:szCs w:val="20"/>
          <w:u w:val="single"/>
        </w:rPr>
        <w:t xml:space="preserve">                                    </w:t>
      </w:r>
      <w:r w:rsidR="00C9239E" w:rsidRPr="00C9239E">
        <w:rPr>
          <w:rFonts w:ascii="Times New Roman" w:hAnsi="Times New Roman"/>
          <w:b/>
          <w:bCs/>
          <w:szCs w:val="20"/>
          <w:u w:val="single"/>
        </w:rPr>
        <w:t>QEEG</w:t>
      </w:r>
      <w:r w:rsidR="00C9239E" w:rsidRPr="00C9239E">
        <w:rPr>
          <w:rFonts w:ascii="Times New Roman" w:hAnsi="Times New Roman"/>
          <w:b/>
          <w:szCs w:val="20"/>
        </w:rPr>
        <w:t xml:space="preserve"> W ILOŚCI  1 SZT.</w:t>
      </w:r>
      <w:r w:rsidR="00850624">
        <w:rPr>
          <w:rFonts w:ascii="Times New Roman" w:hAnsi="Times New Roman"/>
          <w:b/>
          <w:i/>
          <w:lang w:eastAsia="ar-SA"/>
        </w:rPr>
        <w:t xml:space="preserve">  </w:t>
      </w:r>
      <w:r w:rsidR="00850624" w:rsidRPr="000248C6">
        <w:rPr>
          <w:rFonts w:ascii="Times New Roman" w:hAnsi="Times New Roman"/>
          <w:bCs/>
          <w:lang w:eastAsia="ar-SA"/>
        </w:rPr>
        <w:t>, na następujących warunkach:</w:t>
      </w:r>
    </w:p>
    <w:p w:rsidR="000248C6" w:rsidRPr="00850624" w:rsidRDefault="000248C6" w:rsidP="00850624">
      <w:pPr>
        <w:numPr>
          <w:ilvl w:val="0"/>
          <w:numId w:val="19"/>
        </w:numPr>
        <w:shd w:val="clear" w:color="auto" w:fill="FFFFFF" w:themeFill="background1"/>
        <w:suppressAutoHyphens/>
        <w:spacing w:after="120"/>
        <w:ind w:left="1418" w:hanging="425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850624">
        <w:rPr>
          <w:rFonts w:ascii="Times New Roman" w:hAnsi="Times New Roman"/>
          <w:sz w:val="23"/>
          <w:szCs w:val="23"/>
          <w:lang w:eastAsia="ar-SA"/>
        </w:rPr>
        <w:t xml:space="preserve">za CENĘ OFERTOWĄ </w:t>
      </w:r>
      <w:r w:rsidRPr="00850624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850624">
        <w:rPr>
          <w:rFonts w:ascii="Times New Roman" w:hAnsi="Times New Roman"/>
          <w:sz w:val="23"/>
          <w:szCs w:val="23"/>
          <w:lang w:eastAsia="ar-SA"/>
        </w:rPr>
        <w:t>,</w:t>
      </w:r>
      <w:r w:rsidRPr="00850624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która wynosi</w:t>
      </w:r>
      <w:r w:rsidRPr="00850624">
        <w:rPr>
          <w:rFonts w:ascii="Times New Roman" w:hAnsi="Times New Roman"/>
          <w:lang w:eastAsia="ar-SA"/>
        </w:rPr>
        <w:t xml:space="preserve">: </w:t>
      </w:r>
      <w:r w:rsidRPr="00850624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850624">
        <w:rPr>
          <w:rFonts w:ascii="Times New Roman" w:hAnsi="Times New Roman"/>
          <w:lang w:eastAsia="ar-SA"/>
        </w:rPr>
        <w:t xml:space="preserve"> </w:t>
      </w:r>
      <w:r w:rsidRPr="00850624">
        <w:rPr>
          <w:rFonts w:ascii="Times New Roman" w:hAnsi="Times New Roman"/>
          <w:sz w:val="23"/>
          <w:szCs w:val="23"/>
          <w:lang w:eastAsia="ar-SA"/>
        </w:rPr>
        <w:t>PLN,</w:t>
      </w:r>
      <w:r w:rsidRPr="00850624">
        <w:rPr>
          <w:rFonts w:ascii="Times New Roman" w:hAnsi="Times New Roman"/>
          <w:lang w:eastAsia="ar-SA"/>
        </w:rPr>
        <w:t xml:space="preserve"> </w:t>
      </w:r>
    </w:p>
    <w:p w:rsidR="0014681E" w:rsidRPr="00C20D49" w:rsidRDefault="000248C6" w:rsidP="00C20D49">
      <w:pPr>
        <w:numPr>
          <w:ilvl w:val="0"/>
          <w:numId w:val="19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C9239E">
        <w:rPr>
          <w:rFonts w:ascii="Times New Roman" w:hAnsi="Times New Roman" w:cs="Arial"/>
          <w:i/>
          <w:sz w:val="16"/>
          <w:szCs w:val="16"/>
        </w:rPr>
        <w:t>ie</w:t>
      </w:r>
      <w:r w:rsidR="00D534D8">
        <w:rPr>
          <w:rFonts w:ascii="Times New Roman" w:hAnsi="Times New Roman" w:cs="Arial"/>
          <w:i/>
          <w:sz w:val="16"/>
          <w:szCs w:val="16"/>
        </w:rPr>
        <w:t xml:space="preserve"> przekroczy daty granicznej 27</w:t>
      </w:r>
      <w:r w:rsidR="00FE7B3A">
        <w:rPr>
          <w:rFonts w:ascii="Times New Roman" w:hAnsi="Times New Roman" w:cs="Arial"/>
          <w:i/>
          <w:sz w:val="16"/>
          <w:szCs w:val="16"/>
        </w:rPr>
        <w:t>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C20D49" w:rsidRDefault="00C20D49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C121BF" w:rsidRPr="00C20D49" w:rsidRDefault="00C121BF" w:rsidP="00C20D49">
      <w:pPr>
        <w:suppressAutoHyphens/>
        <w:spacing w:after="360"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lastRenderedPageBreak/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2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Pr="001B0476">
        <w:rPr>
          <w:rFonts w:ascii="Times New Roman" w:hAnsi="Times New Roman"/>
          <w:b/>
          <w:lang w:eastAsia="ar-SA"/>
        </w:rPr>
        <w:t xml:space="preserve"> </w:t>
      </w:r>
      <w:r w:rsidR="00C121BF" w:rsidRPr="00C121BF">
        <w:rPr>
          <w:rFonts w:ascii="Times New Roman" w:hAnsi="Times New Roman"/>
          <w:b/>
          <w:szCs w:val="20"/>
          <w:shd w:val="clear" w:color="auto" w:fill="D9D9D9"/>
        </w:rPr>
        <w:t>Sprzęt ITC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14681E" w:rsidRPr="00F1007E" w:rsidRDefault="000248C6" w:rsidP="00F1007E">
      <w:pPr>
        <w:numPr>
          <w:ilvl w:val="0"/>
          <w:numId w:val="20"/>
        </w:numPr>
        <w:suppressAutoHyphens/>
        <w:spacing w:after="24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2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Ilość 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E8610D" w:rsidRDefault="00C121BF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8610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Projektor krótkoogniskowy do tablicy interaktywnej                          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121BF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C06E6A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E8610D" w:rsidRDefault="00C06E6A" w:rsidP="000248C6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8610D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C121BF" w:rsidRPr="00E8610D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Stojak do tablicy interaktywnej i projektora                                         </w:t>
            </w:r>
          </w:p>
        </w:tc>
        <w:tc>
          <w:tcPr>
            <w:tcW w:w="1243" w:type="dxa"/>
            <w:vAlign w:val="center"/>
          </w:tcPr>
          <w:p w:rsidR="000248C6" w:rsidRPr="000248C6" w:rsidRDefault="00C06E6A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0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przekroczy daty granicznej </w:t>
      </w:r>
      <w:r w:rsidR="00D534D8">
        <w:rPr>
          <w:rFonts w:ascii="Times New Roman" w:hAnsi="Times New Roman" w:cs="Arial"/>
          <w:i/>
          <w:sz w:val="16"/>
          <w:szCs w:val="16"/>
        </w:rPr>
        <w:t>27</w:t>
      </w:r>
      <w:r w:rsidR="00FE7B3A">
        <w:rPr>
          <w:rFonts w:ascii="Times New Roman" w:hAnsi="Times New Roman" w:cs="Arial"/>
          <w:i/>
          <w:sz w:val="16"/>
          <w:szCs w:val="16"/>
        </w:rPr>
        <w:t>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282DCF">
        <w:rPr>
          <w:rFonts w:ascii="Times New Roman" w:hAnsi="Times New Roman"/>
          <w:b/>
          <w:u w:val="single"/>
          <w:lang w:eastAsia="ar-SA"/>
        </w:rPr>
        <w:t>3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5520DD">
        <w:rPr>
          <w:rFonts w:ascii="Times New Roman" w:hAnsi="Times New Roman"/>
          <w:b/>
          <w:i/>
          <w:u w:val="single"/>
          <w:lang w:eastAsia="ar-SA"/>
        </w:rPr>
        <w:t>Sprzęt elektroniczny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0248C6" w:rsidRPr="000248C6" w:rsidRDefault="000248C6" w:rsidP="00060ADF">
      <w:pPr>
        <w:numPr>
          <w:ilvl w:val="0"/>
          <w:numId w:val="21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PLN, wynikającą z poniższej kalkulacji na podstawie sumowania poszczególnych pozycji</w:t>
      </w:r>
      <w:r w:rsidRPr="000248C6">
        <w:rPr>
          <w:rFonts w:ascii="Times New Roman" w:hAnsi="Times New Roman"/>
          <w:lang w:eastAsia="ar-SA"/>
        </w:rPr>
        <w:t>:</w:t>
      </w:r>
    </w:p>
    <w:tbl>
      <w:tblPr>
        <w:tblpPr w:leftFromText="141" w:rightFromText="141" w:vertAnchor="text" w:tblpX="15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ED5804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3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ED5804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F17C57" w:rsidRDefault="00FA6115" w:rsidP="0026538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Mikrofony nagłowne</w:t>
            </w:r>
          </w:p>
        </w:tc>
        <w:tc>
          <w:tcPr>
            <w:tcW w:w="1243" w:type="dxa"/>
            <w:tcBorders>
              <w:top w:val="single" w:sz="8" w:space="0" w:color="auto"/>
            </w:tcBorders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vAlign w:val="center"/>
          </w:tcPr>
          <w:p w:rsidR="000248C6" w:rsidRPr="00F17C57" w:rsidRDefault="00FA6115" w:rsidP="0026538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Kolumna aktywna</w:t>
            </w:r>
          </w:p>
        </w:tc>
        <w:tc>
          <w:tcPr>
            <w:tcW w:w="1243" w:type="dxa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shd w:val="clear" w:color="auto" w:fill="auto"/>
          </w:tcPr>
          <w:p w:rsidR="000248C6" w:rsidRPr="000248C6" w:rsidRDefault="00F17C57" w:rsidP="00F17C57">
            <w:pPr>
              <w:tabs>
                <w:tab w:val="left" w:pos="210"/>
              </w:tabs>
              <w:suppressAutoHyphens/>
              <w:ind w:left="210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0248C6" w:rsidRPr="000248C6" w:rsidRDefault="008E4F43" w:rsidP="0026538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Słuchawki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248C6" w:rsidRPr="000248C6" w:rsidRDefault="008E4F43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  <w:r w:rsidR="00F17C57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:rsidR="000248C6" w:rsidRPr="00F17C57" w:rsidRDefault="008E4F43" w:rsidP="00AB1C44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Głośnik z mikrofonem z możliwością nagrywania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248C6" w:rsidRPr="000248C6" w:rsidRDefault="00F17C57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0248C6" w:rsidRPr="000248C6" w:rsidTr="00ED5804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ED5804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ED5804" w:rsidRPr="00F17C57" w:rsidRDefault="00ED5804" w:rsidP="00F17C57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Cs/>
          <w:sz w:val="16"/>
          <w:szCs w:val="16"/>
          <w:lang w:eastAsia="ar-SA"/>
        </w:rPr>
        <w:br w:type="textWrapping" w:clear="all"/>
      </w:r>
      <w:r w:rsidR="000248C6"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="000248C6"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0248C6" w:rsidRPr="000248C6" w:rsidRDefault="000248C6" w:rsidP="00060ADF">
      <w:pPr>
        <w:numPr>
          <w:ilvl w:val="0"/>
          <w:numId w:val="21"/>
        </w:numPr>
        <w:tabs>
          <w:tab w:val="left" w:pos="0"/>
        </w:tabs>
        <w:suppressAutoHyphens/>
        <w:spacing w:after="24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</w:t>
      </w:r>
      <w:r w:rsidR="00F17C57">
        <w:rPr>
          <w:rFonts w:ascii="Times New Roman" w:hAnsi="Times New Roman" w:cs="Arial"/>
          <w:i/>
          <w:sz w:val="16"/>
          <w:szCs w:val="16"/>
        </w:rPr>
        <w:t>n</w:t>
      </w:r>
      <w:r w:rsidR="00FE7B3A">
        <w:rPr>
          <w:rFonts w:ascii="Times New Roman" w:hAnsi="Times New Roman" w:cs="Arial"/>
          <w:i/>
          <w:sz w:val="16"/>
          <w:szCs w:val="16"/>
        </w:rPr>
        <w:t xml:space="preserve">ie przekroczy daty </w:t>
      </w:r>
      <w:r w:rsidR="00D534D8">
        <w:rPr>
          <w:rFonts w:ascii="Times New Roman" w:hAnsi="Times New Roman" w:cs="Arial"/>
          <w:i/>
          <w:sz w:val="16"/>
          <w:szCs w:val="16"/>
        </w:rPr>
        <w:t>granicznej 27</w:t>
      </w:r>
      <w:r w:rsidR="00FE7B3A">
        <w:rPr>
          <w:rFonts w:ascii="Times New Roman" w:hAnsi="Times New Roman" w:cs="Arial"/>
          <w:i/>
          <w:sz w:val="16"/>
          <w:szCs w:val="16"/>
        </w:rPr>
        <w:t>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9829F8">
        <w:rPr>
          <w:rFonts w:ascii="Times New Roman" w:hAnsi="Times New Roman"/>
          <w:b/>
          <w:u w:val="single"/>
          <w:lang w:eastAsia="ar-SA"/>
        </w:rPr>
        <w:t>4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–</w:t>
      </w:r>
      <w:r w:rsidR="008E4F43">
        <w:rPr>
          <w:rFonts w:ascii="Times New Roman" w:hAnsi="Times New Roman"/>
          <w:lang w:eastAsia="ar-SA"/>
        </w:rPr>
        <w:t xml:space="preserve"> </w:t>
      </w:r>
      <w:r w:rsidR="008E4F43" w:rsidRPr="008E4F43">
        <w:rPr>
          <w:rFonts w:ascii="Times New Roman" w:hAnsi="Times New Roman"/>
          <w:b/>
          <w:lang w:eastAsia="ar-SA"/>
        </w:rPr>
        <w:t>Trampolina</w:t>
      </w:r>
      <w:r w:rsidR="008E4F43">
        <w:rPr>
          <w:rFonts w:ascii="Times New Roman" w:hAnsi="Times New Roman"/>
          <w:b/>
          <w:lang w:eastAsia="ar-SA"/>
        </w:rPr>
        <w:t xml:space="preserve"> szt.1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9B17A0" w:rsidRDefault="000248C6" w:rsidP="009B17A0">
      <w:pPr>
        <w:numPr>
          <w:ilvl w:val="0"/>
          <w:numId w:val="22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  <w:r w:rsidRPr="008E4F43">
        <w:rPr>
          <w:rFonts w:ascii="Times New Roman" w:hAnsi="Times New Roman"/>
          <w:sz w:val="22"/>
          <w:szCs w:val="22"/>
          <w:lang w:eastAsia="ar-SA"/>
        </w:rPr>
        <w:t xml:space="preserve">za łączną CENĘ OFERTOWĄ </w:t>
      </w:r>
      <w:r w:rsidRPr="008E4F43">
        <w:rPr>
          <w:rFonts w:ascii="Times New Roman" w:hAnsi="Times New Roman"/>
          <w:b/>
          <w:bCs/>
          <w:sz w:val="22"/>
          <w:szCs w:val="22"/>
          <w:lang w:eastAsia="ar-SA"/>
        </w:rPr>
        <w:t>BRUTTO</w:t>
      </w:r>
      <w:r w:rsidRPr="008E4F43">
        <w:rPr>
          <w:rFonts w:ascii="Times New Roman" w:hAnsi="Times New Roman"/>
          <w:sz w:val="22"/>
          <w:szCs w:val="22"/>
          <w:lang w:eastAsia="ar-SA"/>
        </w:rPr>
        <w:t>,</w:t>
      </w:r>
      <w:r w:rsidRPr="008E4F43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8E4F43">
        <w:rPr>
          <w:rFonts w:ascii="Times New Roman" w:hAnsi="Times New Roman"/>
          <w:sz w:val="22"/>
          <w:szCs w:val="22"/>
          <w:lang w:eastAsia="ar-SA"/>
        </w:rPr>
        <w:t xml:space="preserve">która wynosi: </w:t>
      </w:r>
      <w:r w:rsidRPr="008E4F43">
        <w:rPr>
          <w:rFonts w:ascii="Times New Roman" w:hAnsi="Times New Roman"/>
          <w:b/>
          <w:sz w:val="22"/>
          <w:szCs w:val="22"/>
          <w:lang w:eastAsia="ar-SA"/>
        </w:rPr>
        <w:t>...................................</w:t>
      </w:r>
      <w:r w:rsidRPr="008E4F43">
        <w:rPr>
          <w:rFonts w:ascii="Times New Roman" w:hAnsi="Times New Roman"/>
          <w:sz w:val="22"/>
          <w:szCs w:val="22"/>
          <w:lang w:eastAsia="ar-SA"/>
        </w:rPr>
        <w:t xml:space="preserve"> PLN, wynikającą z poniższej kalkulacji na podstawie sumowania poszczególnych pozycji:</w:t>
      </w:r>
    </w:p>
    <w:p w:rsidR="008E4F43" w:rsidRPr="008E4F43" w:rsidRDefault="008E4F43" w:rsidP="008E4F43">
      <w:pPr>
        <w:suppressAutoHyphens/>
        <w:spacing w:after="120"/>
        <w:jc w:val="both"/>
        <w:rPr>
          <w:rFonts w:ascii="Times New Roman" w:hAnsi="Times New Roman"/>
          <w:b/>
          <w:i/>
          <w:sz w:val="22"/>
          <w:szCs w:val="22"/>
          <w:lang w:eastAsia="ar-SA"/>
        </w:rPr>
      </w:pPr>
    </w:p>
    <w:p w:rsidR="00D04FC6" w:rsidRPr="008E4F43" w:rsidRDefault="000248C6" w:rsidP="000248C6">
      <w:pPr>
        <w:numPr>
          <w:ilvl w:val="0"/>
          <w:numId w:val="22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 w:rsidR="008E4F43">
        <w:rPr>
          <w:rFonts w:ascii="Times New Roman" w:hAnsi="Times New Roman" w:cs="Arial"/>
          <w:i/>
          <w:sz w:val="16"/>
          <w:szCs w:val="16"/>
        </w:rPr>
        <w:t>ie przekroczy dat</w:t>
      </w:r>
      <w:r w:rsidR="00D534D8">
        <w:rPr>
          <w:rFonts w:ascii="Times New Roman" w:hAnsi="Times New Roman" w:cs="Arial"/>
          <w:i/>
          <w:sz w:val="16"/>
          <w:szCs w:val="16"/>
        </w:rPr>
        <w:t>y granicznej 27</w:t>
      </w:r>
      <w:r w:rsidR="00FE7B3A">
        <w:rPr>
          <w:rFonts w:ascii="Times New Roman" w:hAnsi="Times New Roman" w:cs="Arial"/>
          <w:i/>
          <w:sz w:val="16"/>
          <w:szCs w:val="16"/>
        </w:rPr>
        <w:t>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8E4F43" w:rsidRDefault="008E4F43" w:rsidP="008E4F43">
      <w:pPr>
        <w:pStyle w:val="Akapitzlist"/>
        <w:rPr>
          <w:sz w:val="20"/>
          <w:szCs w:val="20"/>
        </w:rPr>
      </w:pPr>
    </w:p>
    <w:p w:rsidR="008E4F43" w:rsidRPr="00AA5030" w:rsidRDefault="008E4F43" w:rsidP="008E4F43">
      <w:pPr>
        <w:tabs>
          <w:tab w:val="left" w:pos="0"/>
        </w:tabs>
        <w:suppressAutoHyphens/>
        <w:spacing w:after="36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B3A02" w:rsidRPr="000248C6" w:rsidRDefault="00BB3A02" w:rsidP="000248C6">
      <w:pPr>
        <w:tabs>
          <w:tab w:val="left" w:pos="567"/>
        </w:tabs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5"/>
        </w:numPr>
        <w:shd w:val="clear" w:color="auto" w:fill="D9D9D9"/>
        <w:suppressAutoHyphens/>
        <w:spacing w:after="120"/>
        <w:ind w:left="992" w:hanging="567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 xml:space="preserve">część </w:t>
      </w:r>
      <w:r w:rsidR="00AA5030">
        <w:rPr>
          <w:rFonts w:ascii="Times New Roman" w:hAnsi="Times New Roman"/>
          <w:b/>
          <w:u w:val="single"/>
          <w:lang w:eastAsia="ar-SA"/>
        </w:rPr>
        <w:t>5</w:t>
      </w:r>
      <w:r w:rsidRPr="000248C6">
        <w:rPr>
          <w:rFonts w:ascii="Times New Roman" w:hAnsi="Times New Roman"/>
          <w:b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zamówienia</w:t>
      </w:r>
      <w:r w:rsidRPr="000248C6">
        <w:rPr>
          <w:rFonts w:ascii="Times New Roman" w:hAnsi="Times New Roman"/>
          <w:bCs/>
          <w:iCs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 xml:space="preserve">– </w:t>
      </w:r>
      <w:r w:rsidR="00A6160B">
        <w:rPr>
          <w:rFonts w:ascii="Times New Roman" w:hAnsi="Times New Roman"/>
          <w:b/>
          <w:i/>
          <w:u w:val="single"/>
          <w:lang w:eastAsia="ar-SA"/>
        </w:rPr>
        <w:t>Pomoce dydaktyczne</w:t>
      </w:r>
      <w:r w:rsidRPr="000248C6">
        <w:rPr>
          <w:rFonts w:ascii="Times New Roman" w:hAnsi="Times New Roman"/>
          <w:lang w:eastAsia="ar-SA"/>
        </w:rPr>
        <w:t xml:space="preserve">,  </w:t>
      </w:r>
      <w:r w:rsidRPr="000248C6">
        <w:rPr>
          <w:rFonts w:ascii="Times New Roman" w:hAnsi="Times New Roman"/>
          <w:bCs/>
          <w:lang w:eastAsia="ar-SA"/>
        </w:rPr>
        <w:t>na następujących warunkach:</w:t>
      </w:r>
    </w:p>
    <w:p w:rsidR="00326E5F" w:rsidRPr="00326E5F" w:rsidRDefault="000248C6" w:rsidP="00F3036E">
      <w:pPr>
        <w:numPr>
          <w:ilvl w:val="0"/>
          <w:numId w:val="24"/>
        </w:numPr>
        <w:suppressAutoHyphens/>
        <w:spacing w:after="120"/>
        <w:ind w:left="1418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za łączną CENĘ OFERTOWĄ </w:t>
      </w:r>
      <w:r w:rsidRPr="000248C6">
        <w:rPr>
          <w:rFonts w:ascii="Times New Roman" w:hAnsi="Times New Roman"/>
          <w:b/>
          <w:bCs/>
          <w:sz w:val="23"/>
          <w:szCs w:val="23"/>
          <w:lang w:eastAsia="ar-SA"/>
        </w:rPr>
        <w:t>BRUTTO</w:t>
      </w:r>
      <w:r w:rsidRPr="000248C6">
        <w:rPr>
          <w:rFonts w:ascii="Times New Roman" w:hAnsi="Times New Roman"/>
          <w:sz w:val="23"/>
          <w:szCs w:val="23"/>
          <w:lang w:eastAsia="ar-SA"/>
        </w:rPr>
        <w:t>,</w:t>
      </w:r>
      <w:r w:rsidRPr="000248C6">
        <w:rPr>
          <w:rFonts w:ascii="Times New Roman" w:hAnsi="Times New Roman"/>
          <w:b/>
          <w:sz w:val="23"/>
          <w:szCs w:val="23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>która wynosi</w:t>
      </w:r>
      <w:r w:rsidRPr="000248C6">
        <w:rPr>
          <w:rFonts w:ascii="Times New Roman" w:hAnsi="Times New Roman"/>
          <w:lang w:eastAsia="ar-SA"/>
        </w:rPr>
        <w:t xml:space="preserve">: </w:t>
      </w:r>
      <w:r w:rsidRPr="000248C6">
        <w:rPr>
          <w:rFonts w:ascii="Times New Roman" w:hAnsi="Times New Roman"/>
          <w:b/>
          <w:sz w:val="16"/>
          <w:szCs w:val="16"/>
          <w:lang w:eastAsia="ar-SA"/>
        </w:rPr>
        <w:t>...................................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sz w:val="23"/>
          <w:szCs w:val="23"/>
          <w:lang w:eastAsia="ar-SA"/>
        </w:rPr>
        <w:t xml:space="preserve">PLN, wynikającą z poniższej kalkulacji na podstawie sumowania poszczególnych </w:t>
      </w:r>
    </w:p>
    <w:p w:rsidR="007B327C" w:rsidRDefault="000248C6" w:rsidP="00AA5030">
      <w:pPr>
        <w:suppressAutoHyphens/>
        <w:spacing w:after="120"/>
        <w:ind w:left="1418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pozycji:</w:t>
      </w:r>
    </w:p>
    <w:p w:rsidR="007B327C" w:rsidRPr="00F3036E" w:rsidRDefault="007B327C" w:rsidP="00326E5F">
      <w:pPr>
        <w:suppressAutoHyphens/>
        <w:spacing w:after="120"/>
        <w:jc w:val="both"/>
        <w:rPr>
          <w:rFonts w:ascii="Times New Roman" w:hAnsi="Times New Roman"/>
          <w:b/>
          <w:i/>
          <w:lang w:eastAsia="ar-S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0248C6" w:rsidRPr="000248C6" w:rsidTr="00D556C0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0248C6" w:rsidRPr="000248C6" w:rsidRDefault="00D475D0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 zakresie 5</w:t>
            </w:r>
            <w:r w:rsidR="000248C6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części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0248C6" w:rsidRPr="000248C6" w:rsidTr="00D556C0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0248C6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0248C6" w:rsidRPr="000248C6" w:rsidRDefault="00F93B2C" w:rsidP="000248C6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T</w:t>
            </w:r>
            <w:r w:rsidR="00C62571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ablic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e magnetyczne suchościeralne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0248C6" w:rsidRPr="000248C6" w:rsidRDefault="00C62571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</w:t>
            </w:r>
            <w:r w:rsidR="00F93B2C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="000248C6"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F93B2C" w:rsidRPr="000248C6" w:rsidTr="00D556C0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3B2C" w:rsidRPr="000248C6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F93B2C" w:rsidRPr="000248C6" w:rsidRDefault="00F93B2C" w:rsidP="000248C6">
            <w:pPr>
              <w:suppressAutoHyphens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Fakturowe obrazki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F93B2C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B2C" w:rsidRPr="000248C6" w:rsidRDefault="00F93B2C" w:rsidP="000248C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………………… zł</w:t>
            </w:r>
          </w:p>
        </w:tc>
      </w:tr>
      <w:tr w:rsidR="000248C6" w:rsidRPr="000248C6" w:rsidTr="00D556C0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8C6" w:rsidRPr="000248C6" w:rsidRDefault="000248C6" w:rsidP="000248C6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0248C6" w:rsidRPr="000248C6" w:rsidRDefault="000248C6" w:rsidP="000248C6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E26066" w:rsidRPr="00D534D8" w:rsidRDefault="000248C6" w:rsidP="00410AC8">
      <w:pPr>
        <w:numPr>
          <w:ilvl w:val="0"/>
          <w:numId w:val="24"/>
        </w:numPr>
        <w:tabs>
          <w:tab w:val="left" w:pos="0"/>
        </w:tabs>
        <w:suppressAutoHyphens/>
        <w:spacing w:after="360"/>
        <w:ind w:left="1417" w:hanging="425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 xml:space="preserve">, przy założeniu, że zadeklarowana ilość dni nie </w:t>
      </w:r>
      <w:r w:rsidR="00D534D8">
        <w:rPr>
          <w:rFonts w:ascii="Times New Roman" w:hAnsi="Times New Roman" w:cs="Arial"/>
          <w:i/>
          <w:sz w:val="16"/>
          <w:szCs w:val="16"/>
        </w:rPr>
        <w:t>przekroczy daty granicznej 27</w:t>
      </w:r>
      <w:r w:rsidR="00FE7B3A">
        <w:rPr>
          <w:rFonts w:ascii="Times New Roman" w:hAnsi="Times New Roman" w:cs="Arial"/>
          <w:i/>
          <w:sz w:val="16"/>
          <w:szCs w:val="16"/>
        </w:rPr>
        <w:t>.12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</w:t>
      </w:r>
      <w:r w:rsidRPr="000248C6">
        <w:rPr>
          <w:rFonts w:ascii="Times New Roman" w:hAnsi="Times New Roman"/>
          <w:lang w:eastAsia="ar-SA"/>
        </w:rPr>
        <w:lastRenderedPageBreak/>
        <w:t>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F52D20" w:rsidRDefault="000248C6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434198" w:rsidRPr="001E14DC" w:rsidRDefault="001E14DC" w:rsidP="00F52D20">
      <w:pPr>
        <w:suppressAutoHyphens/>
        <w:ind w:left="993"/>
        <w:jc w:val="both"/>
        <w:rPr>
          <w:rFonts w:ascii="Times New Roman" w:hAnsi="Times New Roman"/>
          <w:sz w:val="16"/>
          <w:szCs w:val="16"/>
          <w:lang w:eastAsia="ar-SA"/>
        </w:rPr>
      </w:pPr>
      <w:r w:rsidRPr="001E14DC">
        <w:rPr>
          <w:rStyle w:val="Znakiprzypiswdolnych"/>
          <w:rFonts w:ascii="Symbol" w:hAnsi="Symbol"/>
          <w:i/>
          <w:sz w:val="16"/>
          <w:szCs w:val="16"/>
        </w:rPr>
        <w:t></w:t>
      </w:r>
      <w:r w:rsidRPr="001E14DC">
        <w:rPr>
          <w:i/>
          <w:sz w:val="16"/>
          <w:szCs w:val="16"/>
        </w:rPr>
        <w:t xml:space="preserve"> W przypadku gdy nie dotyczy - skreślić.</w:t>
      </w:r>
    </w:p>
    <w:p w:rsidR="001E14DC" w:rsidRPr="000248C6" w:rsidRDefault="001E14DC" w:rsidP="00F52D20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D534D8" w:rsidRDefault="00D534D8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bookmarkStart w:id="0" w:name="_GoBack"/>
      <w:bookmarkEnd w:id="0"/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nie podlegam wykluczeniu z postępowania na podstawie art. 24 ust. 1 pkt 12-23 ustawy Pzp.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nie podlegam wykluczeniu z postępowania na podstawie art. 24 ust. 5 pkt 1 ustawy Pzp.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Pzp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mającą zastosowanie podstawę wykluczenia spośród wymienionych w art. 24 ust. 1 pkt 13-14, 16-20 lub art. 24 ust. 5 ustawy Pzp)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Pzp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2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CIĄGU 3 DNI OD ZAMIESZCZENIA NA STRONIE INTERNETOWEJ ZAMAWIAJĄCEGO                                INFO</w:t>
      </w:r>
      <w:r w:rsidR="002F6509">
        <w:rPr>
          <w:rFonts w:ascii="Times New Roman" w:hAnsi="Times New Roman"/>
          <w:b/>
          <w:i/>
          <w:sz w:val="18"/>
          <w:lang w:eastAsia="ar-SA"/>
        </w:rPr>
        <w:t>RMACJI, O KTÓRYCH MOWA W ART. 86 UST. 5</w:t>
      </w:r>
      <w:r w:rsidRPr="000248C6">
        <w:rPr>
          <w:rFonts w:ascii="Times New Roman" w:hAnsi="Times New Roman"/>
          <w:b/>
          <w:i/>
          <w:sz w:val="18"/>
          <w:lang w:eastAsia="ar-SA"/>
        </w:rPr>
        <w:t xml:space="preserve">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0248C6">
      <w:pPr>
        <w:suppressAutoHyphens/>
        <w:spacing w:after="240"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990DB1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990DB1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990DB1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990DB1" w:rsidRDefault="000248C6" w:rsidP="00990DB1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P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Pr="000248C6">
        <w:rPr>
          <w:rFonts w:ascii="Times New Roman" w:hAnsi="Times New Roman"/>
          <w:b/>
          <w:i/>
          <w:lang w:eastAsia="ar-SA"/>
        </w:rPr>
        <w:t xml:space="preserve"> pomocy dydaktycznych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C93513" w:rsidRPr="00197C5F" w:rsidRDefault="00C93513" w:rsidP="00C93513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7C5F">
        <w:rPr>
          <w:rFonts w:ascii="Times New Roman" w:hAnsi="Times New Roman"/>
          <w:b/>
          <w:highlight w:val="lightGray"/>
          <w:u w:val="single"/>
          <w:lang w:eastAsia="ar-SA"/>
        </w:rPr>
        <w:t>część  A</w:t>
      </w:r>
      <w:r w:rsidRPr="00197C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C93513" w:rsidRPr="000248C6" w:rsidRDefault="00C93513" w:rsidP="00C93513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C93513" w:rsidRPr="000248C6" w:rsidRDefault="00C93513" w:rsidP="00C93513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C93513" w:rsidRPr="000248C6" w:rsidRDefault="00C93513" w:rsidP="00C93513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C93513" w:rsidRPr="000248C6" w:rsidRDefault="00C93513" w:rsidP="00C93513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C93513" w:rsidRPr="000248C6" w:rsidRDefault="00C93513" w:rsidP="00990DB1">
      <w:pPr>
        <w:suppressAutoHyphens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</w:t>
      </w:r>
      <w:r w:rsidR="00990DB1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</w:t>
      </w:r>
      <w:r w:rsidRPr="000248C6">
        <w:rPr>
          <w:rFonts w:ascii="Times New Roman" w:hAnsi="Times New Roman"/>
          <w:lang w:eastAsia="ar-SA"/>
        </w:rPr>
        <w:t xml:space="preserve">   Podpisano</w:t>
      </w: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C93513" w:rsidRPr="000248C6" w:rsidRDefault="00C93513" w:rsidP="00C93513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C93513" w:rsidRPr="000248C6" w:rsidRDefault="00C93513" w:rsidP="00C93513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C93513" w:rsidRPr="0026276D" w:rsidRDefault="00C93513" w:rsidP="00C93513">
      <w:pPr>
        <w:suppressAutoHyphens/>
        <w:spacing w:line="360" w:lineRule="auto"/>
        <w:ind w:left="5529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  <w:r w:rsidRPr="0026276D">
        <w:rPr>
          <w:rFonts w:ascii="Times New Roman" w:hAnsi="Times New Roman"/>
          <w:b/>
          <w:i/>
          <w:sz w:val="16"/>
          <w:szCs w:val="16"/>
          <w:lang w:eastAsia="ar-SA"/>
        </w:rPr>
        <w:t>do reprezentowania Wykonawcy)</w:t>
      </w:r>
    </w:p>
    <w:p w:rsidR="00C93513" w:rsidRPr="0026276D" w:rsidRDefault="00C93513" w:rsidP="00C93513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6276D">
        <w:rPr>
          <w:rFonts w:ascii="Times New Roman" w:hAnsi="Times New Roman"/>
          <w:b/>
          <w:sz w:val="22"/>
          <w:szCs w:val="22"/>
          <w:u w:val="single"/>
        </w:rPr>
        <w:t>część B:</w:t>
      </w:r>
    </w:p>
    <w:p w:rsidR="00C93513" w:rsidRPr="00FC10CA" w:rsidRDefault="00C93513" w:rsidP="00C93513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C10CA">
        <w:rPr>
          <w:rFonts w:ascii="Times New Roman" w:hAnsi="Times New Roman"/>
          <w:b/>
          <w:sz w:val="23"/>
          <w:szCs w:val="23"/>
        </w:rPr>
        <w:t>nie należymy</w:t>
      </w:r>
      <w:r w:rsidRPr="00FC10CA">
        <w:rPr>
          <w:rFonts w:ascii="Times New Roman" w:hAnsi="Times New Roman"/>
          <w:sz w:val="23"/>
          <w:szCs w:val="23"/>
        </w:rPr>
        <w:t xml:space="preserve"> </w:t>
      </w:r>
      <w:r w:rsidRPr="00FC10CA">
        <w:rPr>
          <w:rFonts w:ascii="Times New Roman" w:hAnsi="Times New Roman"/>
          <w:b/>
          <w:sz w:val="23"/>
          <w:szCs w:val="23"/>
        </w:rPr>
        <w:t>do żadnej grupy kapitałowej</w:t>
      </w:r>
      <w:r w:rsidRPr="00FC10CA">
        <w:rPr>
          <w:rFonts w:ascii="Times New Roman" w:hAnsi="Times New Roman"/>
          <w:sz w:val="23"/>
          <w:szCs w:val="23"/>
        </w:rPr>
        <w:t xml:space="preserve">, w rozumieniu ustawy z dnia 16 lutego 2007 r. o ochronie konkurencji i konsumentów (Dz. U. z 2015 roku, poz.: 184, 1618 i 1634). </w:t>
      </w:r>
    </w:p>
    <w:p w:rsidR="00C93513" w:rsidRPr="00FC10CA" w:rsidRDefault="00C93513" w:rsidP="00C93513">
      <w:pPr>
        <w:ind w:left="5672"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FC10CA">
        <w:rPr>
          <w:rFonts w:ascii="Times New Roman" w:hAnsi="Times New Roman"/>
        </w:rPr>
        <w:t xml:space="preserve">        </w:t>
      </w:r>
      <w:r w:rsidRPr="00FC10CA">
        <w:rPr>
          <w:rFonts w:ascii="Times New Roman" w:hAnsi="Times New Roman"/>
          <w:sz w:val="23"/>
          <w:szCs w:val="23"/>
        </w:rPr>
        <w:t>Podpisano</w:t>
      </w:r>
    </w:p>
    <w:p w:rsidR="00C93513" w:rsidRPr="00FC10CA" w:rsidRDefault="00C93513" w:rsidP="00C93513">
      <w:pPr>
        <w:jc w:val="both"/>
        <w:rPr>
          <w:rFonts w:ascii="Times New Roman" w:hAnsi="Times New Roman"/>
          <w:sz w:val="16"/>
          <w:szCs w:val="16"/>
        </w:rPr>
      </w:pPr>
    </w:p>
    <w:p w:rsidR="00C93513" w:rsidRPr="00FC10CA" w:rsidRDefault="00C93513" w:rsidP="00C93513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sz w:val="16"/>
          <w:szCs w:val="16"/>
        </w:rPr>
        <w:t>……………………..…….…….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23"/>
          <w:szCs w:val="23"/>
        </w:rPr>
        <w:t>dnia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16"/>
          <w:szCs w:val="16"/>
        </w:rPr>
        <w:t xml:space="preserve">………….………………. </w:t>
      </w:r>
      <w:r w:rsidRPr="00FC10CA">
        <w:rPr>
          <w:rFonts w:ascii="Times New Roman" w:hAnsi="Times New Roman"/>
          <w:sz w:val="23"/>
          <w:szCs w:val="23"/>
        </w:rPr>
        <w:t>2017 r</w:t>
      </w:r>
      <w:r w:rsidRPr="00FC10CA">
        <w:rPr>
          <w:rFonts w:ascii="Times New Roman" w:hAnsi="Times New Roman"/>
        </w:rPr>
        <w:t xml:space="preserve">. </w:t>
      </w:r>
    </w:p>
    <w:p w:rsidR="00C93513" w:rsidRPr="00FC10CA" w:rsidRDefault="00C93513" w:rsidP="00C93513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i/>
          <w:vertAlign w:val="superscript"/>
        </w:rPr>
        <w:t xml:space="preserve">               (miejscowość)</w:t>
      </w:r>
    </w:p>
    <w:p w:rsidR="00C93513" w:rsidRPr="00CB1CD1" w:rsidRDefault="00C93513" w:rsidP="00C93513">
      <w:pPr>
        <w:ind w:left="4254" w:firstLine="709"/>
        <w:jc w:val="both"/>
        <w:rPr>
          <w:vertAlign w:val="superscript"/>
        </w:rPr>
      </w:pPr>
      <w:r>
        <w:t xml:space="preserve">                  </w:t>
      </w:r>
      <w:r w:rsidRPr="009A3CD8">
        <w:rPr>
          <w:sz w:val="16"/>
          <w:szCs w:val="16"/>
        </w:rPr>
        <w:t>………………………………………</w:t>
      </w:r>
    </w:p>
    <w:p w:rsidR="00C93513" w:rsidRPr="00FC10CA" w:rsidRDefault="00C93513" w:rsidP="00C93513">
      <w:pPr>
        <w:ind w:left="5528"/>
        <w:jc w:val="center"/>
        <w:rPr>
          <w:rFonts w:ascii="Times New Roman" w:hAnsi="Times New Roman"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(czytelny podpis/pieczątka osoby uprawnionej</w:t>
      </w:r>
    </w:p>
    <w:p w:rsidR="00C93513" w:rsidRPr="00990DB1" w:rsidRDefault="00C93513" w:rsidP="00990DB1">
      <w:pPr>
        <w:ind w:left="5528"/>
        <w:jc w:val="center"/>
        <w:rPr>
          <w:rFonts w:ascii="Times New Roman" w:hAnsi="Times New Roman"/>
          <w:i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do reprezentowania Wykonawcy)</w:t>
      </w: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F5720F" w:rsidRPr="00F5720F" w:rsidRDefault="00F5720F" w:rsidP="00F5720F">
      <w:pPr>
        <w:pBdr>
          <w:top w:val="single" w:sz="4" w:space="1" w:color="auto"/>
        </w:pBdr>
        <w:suppressAutoHyphens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b/>
          <w:i/>
          <w:vertAlign w:val="superscript"/>
          <w:lang w:eastAsia="ar-SA"/>
        </w:rPr>
        <w:t>*zaznaczyć właściw</w:t>
      </w:r>
      <w:bookmarkStart w:id="1" w:name="_PictureBullets"/>
      <w:bookmarkEnd w:id="1"/>
      <w:r>
        <w:rPr>
          <w:rFonts w:ascii="Times New Roman" w:hAnsi="Times New Roman"/>
          <w:b/>
          <w:i/>
          <w:vertAlign w:val="superscript"/>
          <w:lang w:eastAsia="ar-SA"/>
        </w:rPr>
        <w:t>e</w:t>
      </w:r>
    </w:p>
    <w:p w:rsidR="00F5720F" w:rsidRDefault="00F5720F" w:rsidP="000248C6">
      <w:pPr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BD3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68" w:right="1418" w:bottom="1418" w:left="1418" w:header="227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F" w:rsidRDefault="00BD3D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EA3D6A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142240</wp:posOffset>
              </wp:positionV>
              <wp:extent cx="533400" cy="278130"/>
              <wp:effectExtent l="0" t="0" r="19050" b="2667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Pr="00312044" w:rsidRDefault="00244185" w:rsidP="000F46A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</w:t>
                          </w:r>
                        </w:p>
                        <w:p w:rsidR="00244185" w:rsidRDefault="002441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7.15pt;margin-top:11.2pt;width:42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" strokecolor="white [3212]">
              <v:textbox>
                <w:txbxContent>
                  <w:p w:rsidR="00244185" w:rsidRPr="00312044" w:rsidRDefault="00244185" w:rsidP="000F46AB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              </w:t>
                    </w:r>
                  </w:p>
                  <w:p w:rsidR="00244185" w:rsidRDefault="00244185"/>
                </w:txbxContent>
              </v:textbox>
            </v:shape>
          </w:pict>
        </mc:Fallback>
      </mc:AlternateContent>
    </w:r>
    <w:r w:rsidR="00C93513"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393065</wp:posOffset>
          </wp:positionH>
          <wp:positionV relativeFrom="page">
            <wp:posOffset>9927479</wp:posOffset>
          </wp:positionV>
          <wp:extent cx="7023735" cy="194310"/>
          <wp:effectExtent l="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2773045</wp:posOffset>
              </wp:positionH>
              <wp:positionV relativeFrom="paragraph">
                <wp:posOffset>-33020</wp:posOffset>
              </wp:positionV>
              <wp:extent cx="3737610" cy="508635"/>
              <wp:effectExtent l="0" t="0" r="15240" b="2476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61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513" w:rsidRDefault="0024418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     </w:t>
                          </w:r>
                        </w:p>
                        <w:p w:rsidR="00244185" w:rsidRDefault="00244185"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18.35pt;margin-top:-2.6pt;width:294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" strokecolor="white [3212]">
              <v:textbox>
                <w:txbxContent>
                  <w:p w:rsidR="00C93513" w:rsidRDefault="00244185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     </w:t>
                    </w:r>
                  </w:p>
                  <w:p w:rsidR="00244185" w:rsidRDefault="00244185">
                    <w:r>
                      <w:rPr>
                        <w:i/>
                        <w:sz w:val="28"/>
                        <w:szCs w:val="28"/>
                      </w:rPr>
                      <w:t xml:space="preserve">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</v:shape>
          </w:pict>
        </mc:Fallback>
      </mc:AlternateContent>
    </w:r>
    <w:r w:rsidR="0024418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285750</wp:posOffset>
          </wp:positionH>
          <wp:positionV relativeFrom="page">
            <wp:posOffset>9597390</wp:posOffset>
          </wp:positionV>
          <wp:extent cx="7019925" cy="190500"/>
          <wp:effectExtent l="0" t="0" r="9525" b="0"/>
          <wp:wrapNone/>
          <wp:docPr id="9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244185" w:rsidP="00B01F08">
    <w:pPr>
      <w:pStyle w:val="Stopka"/>
    </w:pPr>
  </w:p>
  <w:p w:rsidR="00244185" w:rsidRDefault="00EA3D6A" w:rsidP="00E521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9692640</wp:posOffset>
              </wp:positionV>
              <wp:extent cx="3604260" cy="813435"/>
              <wp:effectExtent l="0" t="0" r="0" b="5715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9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Default="00244185" w:rsidP="00E521E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244185" w:rsidRPr="003D1808" w:rsidRDefault="00244185" w:rsidP="00CE6CB1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300pt;margin-top:763.2pt;width:283.8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wPwwIAAN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" filled="f" stroked="f" strokecolor="#669">
              <v:stroke dashstyle="dash"/>
              <v:textbox>
                <w:txbxContent>
                  <w:p w:rsidR="00244185" w:rsidRDefault="00244185" w:rsidP="00E521E4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244185" w:rsidRPr="003D1808" w:rsidRDefault="00244185" w:rsidP="00CE6CB1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234950</wp:posOffset>
              </wp:positionH>
              <wp:positionV relativeFrom="page">
                <wp:posOffset>10147300</wp:posOffset>
              </wp:positionV>
              <wp:extent cx="381000" cy="241300"/>
              <wp:effectExtent l="0" t="0" r="0" b="6350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Pr="00473E5C" w:rsidRDefault="00244185" w:rsidP="00E521E4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244185" w:rsidRPr="001C6AEE" w:rsidRDefault="00244185" w:rsidP="00E521E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29" type="#_x0000_t202" style="position:absolute;margin-left:18.5pt;margin-top:799pt;width:3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HYuQ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" o:allowincell="f" filled="f" stroked="f">
              <v:textbox>
                <w:txbxContent>
                  <w:p w:rsidR="00244185" w:rsidRPr="00473E5C" w:rsidRDefault="00244185" w:rsidP="00E521E4">
                    <w:pPr>
                      <w:rPr>
                        <w:b/>
                        <w:sz w:val="10"/>
                        <w:szCs w:val="10"/>
                      </w:rPr>
                    </w:pPr>
                  </w:p>
                  <w:p w:rsidR="00244185" w:rsidRPr="001C6AEE" w:rsidRDefault="00244185" w:rsidP="00E521E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434198">
      <w:pPr>
        <w:pStyle w:val="Tekstprzypisudolnego"/>
        <w:jc w:val="center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F" w:rsidRDefault="00BD3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4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7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5"/>
  </w:num>
  <w:num w:numId="5">
    <w:abstractNumId w:val="14"/>
  </w:num>
  <w:num w:numId="6">
    <w:abstractNumId w:val="17"/>
  </w:num>
  <w:num w:numId="7">
    <w:abstractNumId w:val="28"/>
  </w:num>
  <w:num w:numId="8">
    <w:abstractNumId w:val="44"/>
  </w:num>
  <w:num w:numId="9">
    <w:abstractNumId w:val="10"/>
  </w:num>
  <w:num w:numId="10">
    <w:abstractNumId w:val="8"/>
  </w:num>
  <w:num w:numId="11">
    <w:abstractNumId w:val="15"/>
  </w:num>
  <w:num w:numId="12">
    <w:abstractNumId w:val="40"/>
  </w:num>
  <w:num w:numId="13">
    <w:abstractNumId w:val="26"/>
  </w:num>
  <w:num w:numId="14">
    <w:abstractNumId w:val="1"/>
  </w:num>
  <w:num w:numId="15">
    <w:abstractNumId w:val="2"/>
  </w:num>
  <w:num w:numId="16">
    <w:abstractNumId w:val="12"/>
  </w:num>
  <w:num w:numId="17">
    <w:abstractNumId w:val="30"/>
  </w:num>
  <w:num w:numId="18">
    <w:abstractNumId w:val="39"/>
  </w:num>
  <w:num w:numId="19">
    <w:abstractNumId w:val="43"/>
  </w:num>
  <w:num w:numId="20">
    <w:abstractNumId w:val="46"/>
  </w:num>
  <w:num w:numId="21">
    <w:abstractNumId w:val="20"/>
  </w:num>
  <w:num w:numId="22">
    <w:abstractNumId w:val="45"/>
  </w:num>
  <w:num w:numId="23">
    <w:abstractNumId w:val="47"/>
  </w:num>
  <w:num w:numId="24">
    <w:abstractNumId w:val="22"/>
  </w:num>
  <w:num w:numId="25">
    <w:abstractNumId w:val="35"/>
  </w:num>
  <w:num w:numId="26">
    <w:abstractNumId w:val="16"/>
  </w:num>
  <w:num w:numId="27">
    <w:abstractNumId w:val="31"/>
  </w:num>
  <w:num w:numId="28">
    <w:abstractNumId w:val="36"/>
  </w:num>
  <w:num w:numId="29">
    <w:abstractNumId w:val="38"/>
  </w:num>
  <w:num w:numId="30">
    <w:abstractNumId w:val="41"/>
  </w:num>
  <w:num w:numId="31">
    <w:abstractNumId w:val="6"/>
  </w:num>
  <w:num w:numId="32">
    <w:abstractNumId w:val="34"/>
  </w:num>
  <w:num w:numId="33">
    <w:abstractNumId w:val="19"/>
  </w:num>
  <w:num w:numId="34">
    <w:abstractNumId w:val="32"/>
  </w:num>
  <w:num w:numId="35">
    <w:abstractNumId w:val="33"/>
  </w:num>
  <w:num w:numId="36">
    <w:abstractNumId w:val="3"/>
  </w:num>
  <w:num w:numId="37">
    <w:abstractNumId w:val="37"/>
  </w:num>
  <w:num w:numId="38">
    <w:abstractNumId w:val="7"/>
  </w:num>
  <w:num w:numId="39">
    <w:abstractNumId w:val="24"/>
  </w:num>
  <w:num w:numId="40">
    <w:abstractNumId w:val="9"/>
  </w:num>
  <w:num w:numId="41">
    <w:abstractNumId w:val="29"/>
  </w:num>
  <w:num w:numId="42">
    <w:abstractNumId w:val="23"/>
  </w:num>
  <w:num w:numId="43">
    <w:abstractNumId w:val="13"/>
  </w:num>
  <w:num w:numId="44">
    <w:abstractNumId w:val="27"/>
  </w:num>
  <w:num w:numId="4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A"/>
    <w:rsid w:val="00014886"/>
    <w:rsid w:val="00023F24"/>
    <w:rsid w:val="000248C6"/>
    <w:rsid w:val="00027C9B"/>
    <w:rsid w:val="00037707"/>
    <w:rsid w:val="000407BC"/>
    <w:rsid w:val="00045622"/>
    <w:rsid w:val="00050EA5"/>
    <w:rsid w:val="00060ADF"/>
    <w:rsid w:val="00061F20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3BDB"/>
    <w:rsid w:val="00113CE0"/>
    <w:rsid w:val="00124D4A"/>
    <w:rsid w:val="00130B23"/>
    <w:rsid w:val="001421B0"/>
    <w:rsid w:val="0014681E"/>
    <w:rsid w:val="0017212C"/>
    <w:rsid w:val="001B0476"/>
    <w:rsid w:val="001B210F"/>
    <w:rsid w:val="001D20A3"/>
    <w:rsid w:val="001E14DC"/>
    <w:rsid w:val="001E1AA1"/>
    <w:rsid w:val="001E3ED6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65381"/>
    <w:rsid w:val="002748C5"/>
    <w:rsid w:val="00282DCF"/>
    <w:rsid w:val="00284756"/>
    <w:rsid w:val="002B1404"/>
    <w:rsid w:val="002B6924"/>
    <w:rsid w:val="002C6347"/>
    <w:rsid w:val="002C6F2F"/>
    <w:rsid w:val="002F04AD"/>
    <w:rsid w:val="002F6509"/>
    <w:rsid w:val="00305682"/>
    <w:rsid w:val="00310476"/>
    <w:rsid w:val="003109FA"/>
    <w:rsid w:val="00312044"/>
    <w:rsid w:val="00320AAC"/>
    <w:rsid w:val="00322E55"/>
    <w:rsid w:val="00325198"/>
    <w:rsid w:val="00326E5F"/>
    <w:rsid w:val="0033741B"/>
    <w:rsid w:val="00341B5D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4A0C"/>
    <w:rsid w:val="003C1C4F"/>
    <w:rsid w:val="003C554F"/>
    <w:rsid w:val="003C7868"/>
    <w:rsid w:val="003D1808"/>
    <w:rsid w:val="003D34A0"/>
    <w:rsid w:val="003E3CB7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70BD"/>
    <w:rsid w:val="004D26C1"/>
    <w:rsid w:val="004E2569"/>
    <w:rsid w:val="004E2CEE"/>
    <w:rsid w:val="0052111D"/>
    <w:rsid w:val="0052248D"/>
    <w:rsid w:val="005264BE"/>
    <w:rsid w:val="00530086"/>
    <w:rsid w:val="00537F26"/>
    <w:rsid w:val="005520DD"/>
    <w:rsid w:val="005625B7"/>
    <w:rsid w:val="0056561D"/>
    <w:rsid w:val="0057096C"/>
    <w:rsid w:val="00572C1D"/>
    <w:rsid w:val="00574B68"/>
    <w:rsid w:val="005760A9"/>
    <w:rsid w:val="00586C7B"/>
    <w:rsid w:val="00594343"/>
    <w:rsid w:val="00594464"/>
    <w:rsid w:val="005A0BC7"/>
    <w:rsid w:val="005A0F68"/>
    <w:rsid w:val="005C720D"/>
    <w:rsid w:val="005D17DF"/>
    <w:rsid w:val="005F40D3"/>
    <w:rsid w:val="005F7EC9"/>
    <w:rsid w:val="00605349"/>
    <w:rsid w:val="006168B6"/>
    <w:rsid w:val="00622781"/>
    <w:rsid w:val="00640BFF"/>
    <w:rsid w:val="0064749D"/>
    <w:rsid w:val="00652BD5"/>
    <w:rsid w:val="0065365F"/>
    <w:rsid w:val="00655B42"/>
    <w:rsid w:val="0066071C"/>
    <w:rsid w:val="00671B82"/>
    <w:rsid w:val="0067350C"/>
    <w:rsid w:val="0069621B"/>
    <w:rsid w:val="006A6417"/>
    <w:rsid w:val="006B5E92"/>
    <w:rsid w:val="006E0EF7"/>
    <w:rsid w:val="006E2610"/>
    <w:rsid w:val="006F209E"/>
    <w:rsid w:val="006F55F2"/>
    <w:rsid w:val="007035CC"/>
    <w:rsid w:val="0072515B"/>
    <w:rsid w:val="00727F94"/>
    <w:rsid w:val="00731007"/>
    <w:rsid w:val="007337EB"/>
    <w:rsid w:val="00745D18"/>
    <w:rsid w:val="00776530"/>
    <w:rsid w:val="00776554"/>
    <w:rsid w:val="00782F20"/>
    <w:rsid w:val="00784CB1"/>
    <w:rsid w:val="00791E8E"/>
    <w:rsid w:val="007A0109"/>
    <w:rsid w:val="007A17BA"/>
    <w:rsid w:val="007A4150"/>
    <w:rsid w:val="007B19E8"/>
    <w:rsid w:val="007B2500"/>
    <w:rsid w:val="007B327C"/>
    <w:rsid w:val="007B5E2E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32E31"/>
    <w:rsid w:val="0083386D"/>
    <w:rsid w:val="00834BB4"/>
    <w:rsid w:val="00835187"/>
    <w:rsid w:val="00850624"/>
    <w:rsid w:val="00856E3A"/>
    <w:rsid w:val="008635D7"/>
    <w:rsid w:val="00873C74"/>
    <w:rsid w:val="008818AD"/>
    <w:rsid w:val="008945D9"/>
    <w:rsid w:val="008B44D9"/>
    <w:rsid w:val="008D5874"/>
    <w:rsid w:val="008D7AD6"/>
    <w:rsid w:val="008E012C"/>
    <w:rsid w:val="008E4F43"/>
    <w:rsid w:val="008E7FE7"/>
    <w:rsid w:val="00901279"/>
    <w:rsid w:val="00902009"/>
    <w:rsid w:val="00955057"/>
    <w:rsid w:val="009657EE"/>
    <w:rsid w:val="00972915"/>
    <w:rsid w:val="009809B6"/>
    <w:rsid w:val="009829F8"/>
    <w:rsid w:val="00990DB1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31686"/>
    <w:rsid w:val="00A34CE9"/>
    <w:rsid w:val="00A405F6"/>
    <w:rsid w:val="00A40DD3"/>
    <w:rsid w:val="00A429B5"/>
    <w:rsid w:val="00A51A7E"/>
    <w:rsid w:val="00A52703"/>
    <w:rsid w:val="00A52F11"/>
    <w:rsid w:val="00A6160B"/>
    <w:rsid w:val="00A8311B"/>
    <w:rsid w:val="00A871ED"/>
    <w:rsid w:val="00A87C23"/>
    <w:rsid w:val="00A9671A"/>
    <w:rsid w:val="00AA2469"/>
    <w:rsid w:val="00AA3FC8"/>
    <w:rsid w:val="00AA5030"/>
    <w:rsid w:val="00AB1C44"/>
    <w:rsid w:val="00AB218E"/>
    <w:rsid w:val="00AD0F63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558D"/>
    <w:rsid w:val="00B65948"/>
    <w:rsid w:val="00B6637D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D3DBF"/>
    <w:rsid w:val="00BF1FF4"/>
    <w:rsid w:val="00C06E6A"/>
    <w:rsid w:val="00C121BF"/>
    <w:rsid w:val="00C17A0D"/>
    <w:rsid w:val="00C20D49"/>
    <w:rsid w:val="00C35AEF"/>
    <w:rsid w:val="00C43C1C"/>
    <w:rsid w:val="00C500DB"/>
    <w:rsid w:val="00C573E1"/>
    <w:rsid w:val="00C62571"/>
    <w:rsid w:val="00C62C24"/>
    <w:rsid w:val="00C635B6"/>
    <w:rsid w:val="00C9239E"/>
    <w:rsid w:val="00C93513"/>
    <w:rsid w:val="00CA20F9"/>
    <w:rsid w:val="00CA6A4D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7777"/>
    <w:rsid w:val="00D30ADD"/>
    <w:rsid w:val="00D33FE7"/>
    <w:rsid w:val="00D43A0D"/>
    <w:rsid w:val="00D449EA"/>
    <w:rsid w:val="00D46867"/>
    <w:rsid w:val="00D46AD6"/>
    <w:rsid w:val="00D475D0"/>
    <w:rsid w:val="00D50D0A"/>
    <w:rsid w:val="00D526F3"/>
    <w:rsid w:val="00D534D8"/>
    <w:rsid w:val="00D53EAE"/>
    <w:rsid w:val="00D556C0"/>
    <w:rsid w:val="00D733DD"/>
    <w:rsid w:val="00D76501"/>
    <w:rsid w:val="00D80D74"/>
    <w:rsid w:val="00D96421"/>
    <w:rsid w:val="00DA0D72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26066"/>
    <w:rsid w:val="00E521E4"/>
    <w:rsid w:val="00E54BC9"/>
    <w:rsid w:val="00E55E1C"/>
    <w:rsid w:val="00E57060"/>
    <w:rsid w:val="00E574F3"/>
    <w:rsid w:val="00E577FB"/>
    <w:rsid w:val="00E61542"/>
    <w:rsid w:val="00E62EE0"/>
    <w:rsid w:val="00E8610D"/>
    <w:rsid w:val="00E87616"/>
    <w:rsid w:val="00E92047"/>
    <w:rsid w:val="00E95ECF"/>
    <w:rsid w:val="00EA3D6A"/>
    <w:rsid w:val="00EA5C16"/>
    <w:rsid w:val="00EB3646"/>
    <w:rsid w:val="00ED08B5"/>
    <w:rsid w:val="00ED094A"/>
    <w:rsid w:val="00ED148F"/>
    <w:rsid w:val="00ED34DE"/>
    <w:rsid w:val="00ED5804"/>
    <w:rsid w:val="00ED6B32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3036E"/>
    <w:rsid w:val="00F37E7D"/>
    <w:rsid w:val="00F44264"/>
    <w:rsid w:val="00F50E73"/>
    <w:rsid w:val="00F52D20"/>
    <w:rsid w:val="00F545A3"/>
    <w:rsid w:val="00F5720F"/>
    <w:rsid w:val="00F57F8B"/>
    <w:rsid w:val="00F658DB"/>
    <w:rsid w:val="00F72C85"/>
    <w:rsid w:val="00F86E9E"/>
    <w:rsid w:val="00F90D51"/>
    <w:rsid w:val="00F90ED6"/>
    <w:rsid w:val="00F9156A"/>
    <w:rsid w:val="00F93B2C"/>
    <w:rsid w:val="00FA6115"/>
    <w:rsid w:val="00FB5706"/>
    <w:rsid w:val="00FE01EA"/>
    <w:rsid w:val="00FE7B3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0D53-2720-4DB3-A814-B1905A2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0</TotalTime>
  <Pages>8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SOSW Sebastian</cp:lastModifiedBy>
  <cp:revision>2</cp:revision>
  <cp:lastPrinted>2017-11-28T11:49:00Z</cp:lastPrinted>
  <dcterms:created xsi:type="dcterms:W3CDTF">2017-11-28T13:41:00Z</dcterms:created>
  <dcterms:modified xsi:type="dcterms:W3CDTF">2017-11-28T13:41:00Z</dcterms:modified>
</cp:coreProperties>
</file>