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57" w:rsidRDefault="005A0957" w:rsidP="005A0957">
      <w:pPr>
        <w:pStyle w:val="Tytu"/>
      </w:pPr>
      <w:r>
        <w:t>DZIAŁ VI B.  REAKCJE CHEMICZNE - KINETYKA I RÓWNOWAGA CHEMICZNA</w:t>
      </w:r>
    </w:p>
    <w:p w:rsidR="005A0957" w:rsidRDefault="005A0957" w:rsidP="005A0957">
      <w:pPr>
        <w:jc w:val="center"/>
        <w:rPr>
          <w:b/>
          <w:bCs/>
          <w:sz w:val="24"/>
        </w:rPr>
      </w:pPr>
    </w:p>
    <w:p w:rsidR="005A0957" w:rsidRDefault="005A0957" w:rsidP="005A0957">
      <w:pPr>
        <w:jc w:val="center"/>
        <w:rPr>
          <w:b/>
          <w:bCs/>
          <w:sz w:val="24"/>
        </w:rPr>
      </w:pPr>
    </w:p>
    <w:p w:rsidR="005A0957" w:rsidRDefault="005A0957" w:rsidP="005A0957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4"/>
        <w:gridCol w:w="873"/>
        <w:gridCol w:w="2955"/>
        <w:gridCol w:w="4888"/>
        <w:gridCol w:w="4592"/>
      </w:tblGrid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Lp.</w:t>
            </w:r>
          </w:p>
        </w:tc>
        <w:tc>
          <w:tcPr>
            <w:tcW w:w="873" w:type="dxa"/>
          </w:tcPr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Numer lekcji</w:t>
            </w: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5" w:type="dxa"/>
          </w:tcPr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Temat lekcji</w:t>
            </w:r>
          </w:p>
        </w:tc>
        <w:tc>
          <w:tcPr>
            <w:tcW w:w="4888" w:type="dxa"/>
          </w:tcPr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Wiadomości ucznia (P)</w:t>
            </w: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wie:</w:t>
            </w:r>
          </w:p>
        </w:tc>
        <w:tc>
          <w:tcPr>
            <w:tcW w:w="4592" w:type="dxa"/>
          </w:tcPr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Umiejętności ucznia (PP)</w:t>
            </w:r>
          </w:p>
          <w:p w:rsidR="005A0957" w:rsidRDefault="005A0957" w:rsidP="00990A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umie:</w:t>
            </w: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5A0957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73" w:type="dxa"/>
          </w:tcPr>
          <w:p w:rsidR="005A0957" w:rsidRDefault="005A0957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1"/>
            </w:pPr>
            <w:r>
              <w:t>Szybkość reakcji chemicznych.</w:t>
            </w:r>
          </w:p>
        </w:tc>
        <w:tc>
          <w:tcPr>
            <w:tcW w:w="4888" w:type="dxa"/>
          </w:tcPr>
          <w:p w:rsidR="005A0957" w:rsidRDefault="005A0957" w:rsidP="005A0957">
            <w:pPr>
              <w:rPr>
                <w:sz w:val="24"/>
              </w:rPr>
            </w:pPr>
            <w:r>
              <w:rPr>
                <w:sz w:val="24"/>
              </w:rPr>
              <w:t>- co to jest szybkość reakcji chemicznej i średnia szybkość reakcji;</w:t>
            </w:r>
          </w:p>
          <w:p w:rsidR="005A0957" w:rsidRPr="005A0957" w:rsidRDefault="005A0957" w:rsidP="005A095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A0957">
              <w:rPr>
                <w:sz w:val="24"/>
              </w:rPr>
              <w:t xml:space="preserve">co to jest </w:t>
            </w:r>
            <w:r>
              <w:rPr>
                <w:sz w:val="24"/>
              </w:rPr>
              <w:t xml:space="preserve">eksperymentalne </w:t>
            </w:r>
            <w:r w:rsidRPr="005A0957">
              <w:rPr>
                <w:sz w:val="24"/>
              </w:rPr>
              <w:t>równa</w:t>
            </w:r>
            <w:r>
              <w:rPr>
                <w:sz w:val="24"/>
              </w:rPr>
              <w:t>nie kinetyczne i stała szybkości reakcji</w:t>
            </w:r>
            <w:r w:rsidRPr="005A0957">
              <w:rPr>
                <w:sz w:val="24"/>
              </w:rPr>
              <w:t>;</w:t>
            </w:r>
          </w:p>
          <w:p w:rsidR="005A0957" w:rsidRDefault="005A0957" w:rsidP="005A0957">
            <w:pPr>
              <w:rPr>
                <w:sz w:val="24"/>
              </w:rPr>
            </w:pPr>
            <w:r>
              <w:rPr>
                <w:sz w:val="24"/>
              </w:rPr>
              <w:t>- co to jest rząd reakcji chemicznej;</w:t>
            </w:r>
          </w:p>
          <w:p w:rsidR="005A0957" w:rsidRDefault="005A0957" w:rsidP="005A0957">
            <w:pPr>
              <w:rPr>
                <w:sz w:val="24"/>
              </w:rPr>
            </w:pPr>
            <w:r>
              <w:rPr>
                <w:sz w:val="24"/>
              </w:rPr>
              <w:t>- od czego zależy stała szybkości reakcji.</w:t>
            </w:r>
          </w:p>
        </w:tc>
        <w:tc>
          <w:tcPr>
            <w:tcW w:w="4592" w:type="dxa"/>
          </w:tcPr>
          <w:p w:rsidR="005A0957" w:rsidRDefault="00D34366" w:rsidP="00D3436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podawać przykłady reakcji powolnych, szybkich i bar</w:t>
            </w:r>
            <w:r>
              <w:rPr>
                <w:sz w:val="24"/>
              </w:rPr>
              <w:t>dzo szybkich;</w:t>
            </w:r>
          </w:p>
          <w:p w:rsidR="00D34366" w:rsidRDefault="00D34366" w:rsidP="00D34366">
            <w:pPr>
              <w:rPr>
                <w:sz w:val="24"/>
              </w:rPr>
            </w:pPr>
            <w:r>
              <w:rPr>
                <w:sz w:val="24"/>
              </w:rPr>
              <w:t>- wyjaśnić pojęcie szybkości reakcji chemicznej.</w:t>
            </w:r>
          </w:p>
          <w:p w:rsidR="005A0957" w:rsidRDefault="005A0957" w:rsidP="005022C2">
            <w:pPr>
              <w:ind w:left="720"/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5A0957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73" w:type="dxa"/>
          </w:tcPr>
          <w:p w:rsidR="005A0957" w:rsidRDefault="005A0957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1"/>
            </w:pPr>
            <w:r>
              <w:t>Czynniki wpływające na szybkość reakcji chemicznej.</w:t>
            </w:r>
          </w:p>
        </w:tc>
        <w:tc>
          <w:tcPr>
            <w:tcW w:w="4888" w:type="dxa"/>
          </w:tcPr>
          <w:p w:rsidR="005A0957" w:rsidRDefault="00D34366" w:rsidP="005A0957">
            <w:pPr>
              <w:rPr>
                <w:sz w:val="24"/>
              </w:rPr>
            </w:pPr>
            <w:r>
              <w:rPr>
                <w:sz w:val="24"/>
              </w:rPr>
              <w:t>- jakie czynniki wpływają na szybkość reakcji;</w:t>
            </w:r>
          </w:p>
          <w:p w:rsidR="00D34366" w:rsidRDefault="00D34366" w:rsidP="005A0957">
            <w:pPr>
              <w:rPr>
                <w:sz w:val="24"/>
              </w:rPr>
            </w:pPr>
            <w:r>
              <w:rPr>
                <w:sz w:val="24"/>
              </w:rPr>
              <w:t xml:space="preserve">- co określa reguła </w:t>
            </w:r>
            <w:proofErr w:type="spellStart"/>
            <w:r>
              <w:rPr>
                <w:sz w:val="24"/>
              </w:rPr>
              <w:t>van’t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Hoffa</w:t>
            </w:r>
            <w:proofErr w:type="spellEnd"/>
            <w:r>
              <w:rPr>
                <w:sz w:val="24"/>
              </w:rPr>
              <w:t>;</w:t>
            </w:r>
          </w:p>
          <w:p w:rsidR="00D34366" w:rsidRDefault="00D34366" w:rsidP="005A0957">
            <w:pPr>
              <w:rPr>
                <w:sz w:val="24"/>
              </w:rPr>
            </w:pPr>
            <w:r>
              <w:rPr>
                <w:sz w:val="24"/>
              </w:rPr>
              <w:t xml:space="preserve">- co to jest współczynnik temperaturowy </w:t>
            </w:r>
            <w:proofErr w:type="spellStart"/>
            <w:r>
              <w:rPr>
                <w:sz w:val="24"/>
              </w:rPr>
              <w:t>van’t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Hoffa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92" w:type="dxa"/>
          </w:tcPr>
          <w:p w:rsidR="005A0957" w:rsidRDefault="00D34366" w:rsidP="00990ABC">
            <w:pPr>
              <w:rPr>
                <w:sz w:val="24"/>
              </w:rPr>
            </w:pPr>
            <w:r>
              <w:rPr>
                <w:sz w:val="24"/>
              </w:rPr>
              <w:t>- wyjaśnić, w jaki sposób różne czynniki wpływają na szybkość reakcji.</w:t>
            </w:r>
          </w:p>
        </w:tc>
      </w:tr>
      <w:tr w:rsidR="00D34366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D34366" w:rsidRDefault="00D34366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108-109</w:t>
            </w:r>
          </w:p>
        </w:tc>
        <w:tc>
          <w:tcPr>
            <w:tcW w:w="873" w:type="dxa"/>
          </w:tcPr>
          <w:p w:rsidR="00D34366" w:rsidRDefault="00D34366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955" w:type="dxa"/>
          </w:tcPr>
          <w:p w:rsidR="00D34366" w:rsidRDefault="00D34366" w:rsidP="00990ABC">
            <w:pPr>
              <w:pStyle w:val="Nagwek1"/>
            </w:pPr>
            <w:r>
              <w:t>Czynniki wpływające na szybkość reakcji chemicznej – rozwiązywanie zadań.</w:t>
            </w:r>
          </w:p>
        </w:tc>
        <w:tc>
          <w:tcPr>
            <w:tcW w:w="4888" w:type="dxa"/>
          </w:tcPr>
          <w:p w:rsidR="00D34366" w:rsidRDefault="00D34366" w:rsidP="005A0957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5022C2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 xml:space="preserve">- wykonywać obliczenia oparte na równaniu kinetycznym reakcji i regule </w:t>
            </w:r>
            <w:proofErr w:type="spellStart"/>
            <w:r>
              <w:rPr>
                <w:sz w:val="24"/>
              </w:rPr>
              <w:t>van’t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Hoffa</w:t>
            </w:r>
            <w:proofErr w:type="spellEnd"/>
            <w:r>
              <w:rPr>
                <w:sz w:val="24"/>
              </w:rPr>
              <w:t>.</w:t>
            </w:r>
          </w:p>
          <w:p w:rsidR="00D34366" w:rsidRDefault="00D34366" w:rsidP="00990ABC">
            <w:pPr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5022C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110-111</w:t>
            </w:r>
          </w:p>
        </w:tc>
        <w:tc>
          <w:tcPr>
            <w:tcW w:w="873" w:type="dxa"/>
          </w:tcPr>
          <w:p w:rsidR="005A0957" w:rsidRDefault="005022C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955" w:type="dxa"/>
          </w:tcPr>
          <w:p w:rsidR="005A0957" w:rsidRDefault="005022C2" w:rsidP="00990ABC">
            <w:pPr>
              <w:rPr>
                <w:sz w:val="24"/>
              </w:rPr>
            </w:pPr>
            <w:r>
              <w:rPr>
                <w:sz w:val="24"/>
              </w:rPr>
              <w:t>Teorie kinetyczne.</w:t>
            </w:r>
          </w:p>
        </w:tc>
        <w:tc>
          <w:tcPr>
            <w:tcW w:w="4888" w:type="dxa"/>
          </w:tcPr>
          <w:p w:rsidR="005A0957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>- jakie są postulaty teorii zderzeń;</w:t>
            </w:r>
          </w:p>
          <w:p w:rsidR="005A0957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>- co to jest energia aktywacji;</w:t>
            </w:r>
          </w:p>
          <w:p w:rsidR="005022C2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>- co to jest kompleks aktywny;</w:t>
            </w:r>
          </w:p>
          <w:p w:rsidR="005022C2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>- jak powstaje i rozpada się kompleks aktywny;</w:t>
            </w:r>
          </w:p>
          <w:p w:rsidR="005022C2" w:rsidRDefault="005022C2" w:rsidP="005022C2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5A0957" w:rsidRDefault="005A0957" w:rsidP="00990ABC">
            <w:pPr>
              <w:rPr>
                <w:sz w:val="24"/>
              </w:rPr>
            </w:pPr>
            <w:r>
              <w:rPr>
                <w:sz w:val="24"/>
              </w:rPr>
              <w:t>Uczeń umie:</w:t>
            </w:r>
          </w:p>
          <w:p w:rsidR="005A0957" w:rsidRDefault="005A0957" w:rsidP="00990AB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podać dowolny przykład mechanizmu reakcji chemicznej;</w:t>
            </w:r>
          </w:p>
          <w:p w:rsidR="005A0957" w:rsidRDefault="005A0957" w:rsidP="00990AB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przytoczyć i wyjaśnić poszczególne postulaty teorii zderzeń;</w:t>
            </w:r>
          </w:p>
          <w:p w:rsidR="005A0957" w:rsidRDefault="005A0957" w:rsidP="00990AB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wyjaśnić, co to jest energia aktywacji (rysując odpowiedni wykres).</w:t>
            </w:r>
          </w:p>
          <w:p w:rsidR="005A0957" w:rsidRDefault="005A0957" w:rsidP="00990ABC">
            <w:pPr>
              <w:ind w:left="360"/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5022C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73" w:type="dxa"/>
          </w:tcPr>
          <w:p w:rsidR="005A0957" w:rsidRDefault="005022C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55" w:type="dxa"/>
          </w:tcPr>
          <w:p w:rsidR="005A0957" w:rsidRDefault="005022C2" w:rsidP="00990ABC">
            <w:pPr>
              <w:rPr>
                <w:sz w:val="24"/>
              </w:rPr>
            </w:pPr>
            <w:r>
              <w:rPr>
                <w:sz w:val="24"/>
              </w:rPr>
              <w:t>Katalizatory i ich rodzaje.</w:t>
            </w:r>
          </w:p>
        </w:tc>
        <w:tc>
          <w:tcPr>
            <w:tcW w:w="4888" w:type="dxa"/>
          </w:tcPr>
          <w:p w:rsidR="005A0957" w:rsidRDefault="005022C2" w:rsidP="005022C2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41219">
              <w:rPr>
                <w:sz w:val="24"/>
              </w:rPr>
              <w:t>jakie są rodzaje katalizatorów;</w:t>
            </w:r>
          </w:p>
          <w:p w:rsidR="00741219" w:rsidRDefault="00741219" w:rsidP="005022C2">
            <w:pPr>
              <w:rPr>
                <w:sz w:val="24"/>
              </w:rPr>
            </w:pPr>
            <w:r>
              <w:rPr>
                <w:sz w:val="24"/>
              </w:rPr>
              <w:t>- co to jest kataliza;</w:t>
            </w:r>
          </w:p>
          <w:p w:rsidR="00741219" w:rsidRDefault="00741219" w:rsidP="005022C2">
            <w:pPr>
              <w:rPr>
                <w:sz w:val="24"/>
              </w:rPr>
            </w:pPr>
            <w:r>
              <w:rPr>
                <w:sz w:val="24"/>
              </w:rPr>
              <w:t>- co to jest kontakt;</w:t>
            </w:r>
          </w:p>
          <w:p w:rsidR="00741219" w:rsidRDefault="00741219" w:rsidP="005022C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jakie znaczenie mają katalizatory w przemyśle i otoczeniu człowieka;</w:t>
            </w:r>
          </w:p>
          <w:p w:rsidR="00741219" w:rsidRDefault="00741219" w:rsidP="005022C2">
            <w:pPr>
              <w:rPr>
                <w:sz w:val="24"/>
              </w:rPr>
            </w:pPr>
            <w:r>
              <w:rPr>
                <w:sz w:val="24"/>
              </w:rPr>
              <w:t>- co to są inhibitory.</w:t>
            </w:r>
          </w:p>
        </w:tc>
        <w:tc>
          <w:tcPr>
            <w:tcW w:w="4592" w:type="dxa"/>
          </w:tcPr>
          <w:p w:rsidR="00741219" w:rsidRDefault="00741219" w:rsidP="0074121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wyjaśnić mechanizm działania katalizatora </w:t>
            </w:r>
            <w:proofErr w:type="spellStart"/>
            <w:r>
              <w:rPr>
                <w:sz w:val="24"/>
              </w:rPr>
              <w:t>homofazowego</w:t>
            </w:r>
            <w:proofErr w:type="spellEnd"/>
            <w:r>
              <w:rPr>
                <w:sz w:val="24"/>
              </w:rPr>
              <w:t xml:space="preserve"> i katalizatora kontaktowego;</w:t>
            </w:r>
          </w:p>
          <w:p w:rsidR="005A0957" w:rsidRDefault="00741219" w:rsidP="0074121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 xml:space="preserve">wyjaśniać mechanizm reakcji </w:t>
            </w:r>
            <w:r>
              <w:rPr>
                <w:sz w:val="24"/>
              </w:rPr>
              <w:t xml:space="preserve">chemicznej </w:t>
            </w:r>
            <w:r>
              <w:rPr>
                <w:sz w:val="24"/>
              </w:rPr>
              <w:lastRenderedPageBreak/>
              <w:t xml:space="preserve">bez udziału i </w:t>
            </w:r>
            <w:r w:rsidR="005A0957">
              <w:rPr>
                <w:sz w:val="24"/>
              </w:rPr>
              <w:t>z udziałem katalizatora;</w:t>
            </w:r>
          </w:p>
          <w:p w:rsidR="005A0957" w:rsidRDefault="00741219" w:rsidP="00741219">
            <w:pPr>
              <w:rPr>
                <w:sz w:val="24"/>
              </w:rPr>
            </w:pPr>
            <w:r>
              <w:rPr>
                <w:sz w:val="24"/>
              </w:rPr>
              <w:t>- podaje przykłady zastosowań katalizatorów.</w:t>
            </w:r>
          </w:p>
          <w:p w:rsidR="005A0957" w:rsidRDefault="005A0957" w:rsidP="00990ABC">
            <w:pPr>
              <w:ind w:left="360"/>
              <w:rPr>
                <w:sz w:val="24"/>
              </w:rPr>
            </w:pPr>
          </w:p>
        </w:tc>
      </w:tr>
      <w:tr w:rsidR="00741219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741219" w:rsidRDefault="00741219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113</w:t>
            </w:r>
          </w:p>
        </w:tc>
        <w:tc>
          <w:tcPr>
            <w:tcW w:w="873" w:type="dxa"/>
          </w:tcPr>
          <w:p w:rsidR="00741219" w:rsidRDefault="00741219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55" w:type="dxa"/>
          </w:tcPr>
          <w:p w:rsidR="00741219" w:rsidRDefault="00741219" w:rsidP="00990ABC">
            <w:pPr>
              <w:pStyle w:val="Nagwek2"/>
              <w:jc w:val="left"/>
            </w:pPr>
            <w:r>
              <w:t>Odwracalność reakcji chemicznej.</w:t>
            </w:r>
          </w:p>
        </w:tc>
        <w:tc>
          <w:tcPr>
            <w:tcW w:w="4888" w:type="dxa"/>
          </w:tcPr>
          <w:p w:rsidR="00741219" w:rsidRDefault="00741219" w:rsidP="00741219">
            <w:pPr>
              <w:rPr>
                <w:sz w:val="24"/>
              </w:rPr>
            </w:pPr>
            <w:r>
              <w:rPr>
                <w:sz w:val="24"/>
              </w:rPr>
              <w:t xml:space="preserve">- co oznacza termin „reakcja praktycznie nieodwracalna” oraz że wszystkie </w:t>
            </w:r>
            <w:r w:rsidR="00C02EFF">
              <w:rPr>
                <w:sz w:val="24"/>
              </w:rPr>
              <w:t>reakcje chemiczne są odwracalne.</w:t>
            </w:r>
          </w:p>
          <w:p w:rsidR="00741219" w:rsidRDefault="00741219" w:rsidP="00990ABC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C02EFF" w:rsidRDefault="00C02EFF" w:rsidP="00C02EFF">
            <w:pPr>
              <w:rPr>
                <w:sz w:val="24"/>
              </w:rPr>
            </w:pPr>
            <w:r>
              <w:rPr>
                <w:sz w:val="24"/>
              </w:rPr>
              <w:t>-zastosować znak równowagi w równaniach reakcji chemicznych.</w:t>
            </w:r>
          </w:p>
          <w:p w:rsidR="00741219" w:rsidRDefault="00741219" w:rsidP="00990ABC">
            <w:pPr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741219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C02EFF">
              <w:rPr>
                <w:sz w:val="24"/>
              </w:rPr>
              <w:t>4</w:t>
            </w:r>
          </w:p>
        </w:tc>
        <w:tc>
          <w:tcPr>
            <w:tcW w:w="873" w:type="dxa"/>
          </w:tcPr>
          <w:p w:rsidR="005A0957" w:rsidRDefault="00C02EFF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2"/>
              <w:jc w:val="left"/>
            </w:pPr>
            <w:r>
              <w:t>Stan równowagi chemicznej</w:t>
            </w:r>
          </w:p>
        </w:tc>
        <w:tc>
          <w:tcPr>
            <w:tcW w:w="4888" w:type="dxa"/>
          </w:tcPr>
          <w:p w:rsidR="005A0957" w:rsidRDefault="00C02EFF" w:rsidP="00C02EF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na czym polega stan równowagi chemicznej;</w:t>
            </w:r>
          </w:p>
          <w:p w:rsidR="005A0957" w:rsidRDefault="00C02EFF" w:rsidP="00C02EFF">
            <w:pPr>
              <w:rPr>
                <w:sz w:val="24"/>
              </w:rPr>
            </w:pPr>
            <w:r>
              <w:rPr>
                <w:sz w:val="24"/>
              </w:rPr>
              <w:t>- co określa prawo działania mas;</w:t>
            </w:r>
          </w:p>
          <w:p w:rsidR="00C02EFF" w:rsidRDefault="00C02EFF" w:rsidP="00C02EFF">
            <w:pPr>
              <w:rPr>
                <w:sz w:val="24"/>
              </w:rPr>
            </w:pPr>
            <w:r>
              <w:rPr>
                <w:sz w:val="24"/>
              </w:rPr>
              <w:t>- co to jest stała równowagi reakcji i od czego zależy.</w:t>
            </w:r>
          </w:p>
        </w:tc>
        <w:tc>
          <w:tcPr>
            <w:tcW w:w="4592" w:type="dxa"/>
          </w:tcPr>
          <w:p w:rsidR="00C02EFF" w:rsidRDefault="00C02EFF" w:rsidP="00C02EFF">
            <w:pPr>
              <w:rPr>
                <w:sz w:val="24"/>
              </w:rPr>
            </w:pPr>
            <w:r>
              <w:rPr>
                <w:sz w:val="24"/>
              </w:rPr>
              <w:t>- układać równania wyrażające prawo działania mas dla podanych reakcji i podać wymiar stężeniowej stałej równowagi.</w:t>
            </w:r>
          </w:p>
          <w:p w:rsidR="005A0957" w:rsidRDefault="005A0957" w:rsidP="00C02EFF">
            <w:pPr>
              <w:ind w:left="720"/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C02EFF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115-117</w:t>
            </w:r>
          </w:p>
        </w:tc>
        <w:tc>
          <w:tcPr>
            <w:tcW w:w="873" w:type="dxa"/>
          </w:tcPr>
          <w:p w:rsidR="005A0957" w:rsidRDefault="00C02EFF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955" w:type="dxa"/>
          </w:tcPr>
          <w:p w:rsidR="005A0957" w:rsidRDefault="00C02EFF" w:rsidP="00990ABC">
            <w:pPr>
              <w:pStyle w:val="Nagwek2"/>
              <w:jc w:val="left"/>
            </w:pPr>
            <w:r>
              <w:t>Prawo działania mas – rozwiązywanie zadań.</w:t>
            </w:r>
          </w:p>
        </w:tc>
        <w:tc>
          <w:tcPr>
            <w:tcW w:w="4888" w:type="dxa"/>
          </w:tcPr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>- do jakich obliczeń można wykorzystać prawo działania mas.</w:t>
            </w:r>
          </w:p>
        </w:tc>
        <w:tc>
          <w:tcPr>
            <w:tcW w:w="4592" w:type="dxa"/>
          </w:tcPr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obliczać stałą równowagi reakcji na podstawie podanych stężeń;</w:t>
            </w:r>
          </w:p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obliczać stężenia równowagowe i wyjściowe z wykorzystaniem stałej równowagi.</w:t>
            </w:r>
          </w:p>
          <w:p w:rsidR="005A0957" w:rsidRDefault="005A0957" w:rsidP="00990ABC">
            <w:pPr>
              <w:ind w:left="360"/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BE580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118-119</w:t>
            </w:r>
          </w:p>
        </w:tc>
        <w:tc>
          <w:tcPr>
            <w:tcW w:w="873" w:type="dxa"/>
          </w:tcPr>
          <w:p w:rsidR="005A0957" w:rsidRDefault="00BE580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2"/>
              <w:jc w:val="left"/>
            </w:pPr>
            <w:r>
              <w:t>Reguła przekory</w:t>
            </w:r>
          </w:p>
        </w:tc>
        <w:tc>
          <w:tcPr>
            <w:tcW w:w="4888" w:type="dxa"/>
          </w:tcPr>
          <w:p w:rsidR="00BE5802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>- jakie czynniki wpływają na położenie stanu równowagi chemicznej;</w:t>
            </w:r>
          </w:p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co określa reguła przekory;</w:t>
            </w:r>
          </w:p>
          <w:p w:rsidR="00BE5802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>- co to jest wydajność reakcji;</w:t>
            </w:r>
          </w:p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A0957">
              <w:rPr>
                <w:sz w:val="24"/>
              </w:rPr>
              <w:t>jaki jest wpływ katalizatora na równowagę chemiczną.</w:t>
            </w:r>
          </w:p>
        </w:tc>
        <w:tc>
          <w:tcPr>
            <w:tcW w:w="4592" w:type="dxa"/>
          </w:tcPr>
          <w:p w:rsidR="005A0957" w:rsidRDefault="00BE5802" w:rsidP="00BE5802">
            <w:pPr>
              <w:rPr>
                <w:sz w:val="24"/>
              </w:rPr>
            </w:pPr>
            <w:r>
              <w:rPr>
                <w:sz w:val="24"/>
              </w:rPr>
              <w:t>- przewidzieć „przesunięcie” stanu równowagi reakcji dla określonych warunków i czynników.</w:t>
            </w:r>
          </w:p>
        </w:tc>
      </w:tr>
      <w:tr w:rsidR="00BE5802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BE5802" w:rsidRDefault="00BE580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73" w:type="dxa"/>
          </w:tcPr>
          <w:p w:rsidR="00BE5802" w:rsidRDefault="00BE580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55" w:type="dxa"/>
          </w:tcPr>
          <w:p w:rsidR="00BE5802" w:rsidRDefault="00BE5802" w:rsidP="00990ABC">
            <w:pPr>
              <w:pStyle w:val="Nagwek2"/>
              <w:jc w:val="left"/>
            </w:pPr>
            <w:r>
              <w:t>Reguła przekory a wydajność reakcji – rozwiązywanie zadań.</w:t>
            </w:r>
          </w:p>
        </w:tc>
        <w:tc>
          <w:tcPr>
            <w:tcW w:w="4888" w:type="dxa"/>
          </w:tcPr>
          <w:p w:rsidR="00BE5802" w:rsidRDefault="00072542" w:rsidP="00BE5802">
            <w:pPr>
              <w:rPr>
                <w:sz w:val="24"/>
              </w:rPr>
            </w:pPr>
            <w:r>
              <w:rPr>
                <w:sz w:val="24"/>
              </w:rPr>
              <w:t>- jakie czynniki wpływają na wydajność reakcji.</w:t>
            </w:r>
          </w:p>
        </w:tc>
        <w:tc>
          <w:tcPr>
            <w:tcW w:w="4592" w:type="dxa"/>
          </w:tcPr>
          <w:p w:rsidR="00BE5802" w:rsidRDefault="00072542" w:rsidP="00BE5802">
            <w:pPr>
              <w:rPr>
                <w:sz w:val="24"/>
              </w:rPr>
            </w:pPr>
            <w:r>
              <w:rPr>
                <w:sz w:val="24"/>
              </w:rPr>
              <w:t>- wyjaśnić, jak zmieniają się masy reagentów w zależności od wydajności.</w:t>
            </w: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07254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73" w:type="dxa"/>
          </w:tcPr>
          <w:p w:rsidR="005A0957" w:rsidRDefault="0007254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2"/>
              <w:jc w:val="left"/>
            </w:pPr>
            <w:r>
              <w:t>Powtórzenie wiadomości</w:t>
            </w:r>
          </w:p>
        </w:tc>
        <w:tc>
          <w:tcPr>
            <w:tcW w:w="4888" w:type="dxa"/>
          </w:tcPr>
          <w:p w:rsidR="005A0957" w:rsidRDefault="005A0957" w:rsidP="00990ABC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5A0957" w:rsidRDefault="005A0957" w:rsidP="00990ABC">
            <w:pPr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07254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73" w:type="dxa"/>
          </w:tcPr>
          <w:p w:rsidR="005A0957" w:rsidRDefault="0007254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2"/>
              <w:jc w:val="left"/>
            </w:pPr>
            <w:r>
              <w:t>Sprawdzian pisemny</w:t>
            </w:r>
          </w:p>
        </w:tc>
        <w:tc>
          <w:tcPr>
            <w:tcW w:w="4888" w:type="dxa"/>
          </w:tcPr>
          <w:p w:rsidR="005A0957" w:rsidRDefault="005A0957" w:rsidP="00990ABC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5A0957" w:rsidRDefault="005A0957" w:rsidP="00990ABC">
            <w:pPr>
              <w:rPr>
                <w:sz w:val="24"/>
              </w:rPr>
            </w:pPr>
          </w:p>
        </w:tc>
      </w:tr>
      <w:tr w:rsidR="005A0957" w:rsidTr="005A0957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5A0957" w:rsidRDefault="00072542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873" w:type="dxa"/>
          </w:tcPr>
          <w:p w:rsidR="005A0957" w:rsidRDefault="005A0957" w:rsidP="00990A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72542">
              <w:rPr>
                <w:sz w:val="24"/>
              </w:rPr>
              <w:t>8</w:t>
            </w:r>
          </w:p>
        </w:tc>
        <w:tc>
          <w:tcPr>
            <w:tcW w:w="2955" w:type="dxa"/>
          </w:tcPr>
          <w:p w:rsidR="005A0957" w:rsidRDefault="005A0957" w:rsidP="00990ABC">
            <w:pPr>
              <w:pStyle w:val="Nagwek2"/>
              <w:jc w:val="left"/>
            </w:pPr>
            <w:r>
              <w:t>Omówienie  i poprawa sprawdzianu</w:t>
            </w:r>
          </w:p>
        </w:tc>
        <w:tc>
          <w:tcPr>
            <w:tcW w:w="4888" w:type="dxa"/>
          </w:tcPr>
          <w:p w:rsidR="005A0957" w:rsidRDefault="005A0957" w:rsidP="00990ABC">
            <w:pPr>
              <w:rPr>
                <w:sz w:val="24"/>
              </w:rPr>
            </w:pPr>
          </w:p>
        </w:tc>
        <w:tc>
          <w:tcPr>
            <w:tcW w:w="4592" w:type="dxa"/>
          </w:tcPr>
          <w:p w:rsidR="005A0957" w:rsidRDefault="005A0957" w:rsidP="00990ABC">
            <w:pPr>
              <w:rPr>
                <w:sz w:val="24"/>
              </w:rPr>
            </w:pPr>
          </w:p>
        </w:tc>
      </w:tr>
    </w:tbl>
    <w:p w:rsidR="005A0957" w:rsidRDefault="005A0957" w:rsidP="005A0957"/>
    <w:p w:rsidR="00BC0246" w:rsidRDefault="00BC0246"/>
    <w:sectPr w:rsidR="00BC0246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1BC"/>
    <w:multiLevelType w:val="hybridMultilevel"/>
    <w:tmpl w:val="98C40C18"/>
    <w:lvl w:ilvl="0" w:tplc="16B68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0957"/>
    <w:rsid w:val="00072542"/>
    <w:rsid w:val="005022C2"/>
    <w:rsid w:val="005A0957"/>
    <w:rsid w:val="00741219"/>
    <w:rsid w:val="00A81F7A"/>
    <w:rsid w:val="00BC0246"/>
    <w:rsid w:val="00BE5802"/>
    <w:rsid w:val="00C02EFF"/>
    <w:rsid w:val="00D3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095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A0957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9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09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0957"/>
    <w:pPr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5A09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2</cp:revision>
  <dcterms:created xsi:type="dcterms:W3CDTF">2013-08-27T19:15:00Z</dcterms:created>
  <dcterms:modified xsi:type="dcterms:W3CDTF">2013-08-27T20:23:00Z</dcterms:modified>
</cp:coreProperties>
</file>