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41" w:rsidRDefault="004B6541" w:rsidP="004B6541">
      <w:pPr>
        <w:spacing w:before="240"/>
        <w:jc w:val="right"/>
        <w:rPr>
          <w:sz w:val="20"/>
          <w:szCs w:val="24"/>
        </w:rPr>
      </w:pPr>
      <w:r w:rsidRPr="00E41446">
        <w:rPr>
          <w:sz w:val="20"/>
          <w:szCs w:val="24"/>
        </w:rPr>
        <w:t xml:space="preserve">Załącznik nr </w:t>
      </w:r>
      <w:r>
        <w:rPr>
          <w:sz w:val="20"/>
          <w:szCs w:val="24"/>
        </w:rPr>
        <w:t xml:space="preserve">2 do zapytania ofertowego </w:t>
      </w:r>
    </w:p>
    <w:p w:rsidR="004B6541" w:rsidRPr="00273350" w:rsidRDefault="004B6541" w:rsidP="004B6541">
      <w:pPr>
        <w:spacing w:before="240"/>
        <w:jc w:val="center"/>
        <w:rPr>
          <w:b/>
          <w:sz w:val="28"/>
        </w:rPr>
      </w:pPr>
      <w:r w:rsidRPr="00273350">
        <w:rPr>
          <w:b/>
          <w:sz w:val="28"/>
        </w:rPr>
        <w:t>Szczegółowy Opis Przedmiotu Zamówienia</w:t>
      </w:r>
    </w:p>
    <w:tbl>
      <w:tblPr>
        <w:tblW w:w="16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29"/>
        <w:gridCol w:w="1276"/>
        <w:gridCol w:w="5074"/>
        <w:gridCol w:w="1843"/>
        <w:gridCol w:w="4110"/>
        <w:gridCol w:w="1488"/>
      </w:tblGrid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4B6541" w:rsidRDefault="004B6541" w:rsidP="00206D46">
            <w:pPr>
              <w:pStyle w:val="Bezodstpw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  <w:p w:rsidR="004B6541" w:rsidRDefault="004B6541" w:rsidP="00206D46">
            <w:pPr>
              <w:pStyle w:val="Bezodstpw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produktu</w:t>
            </w:r>
          </w:p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4B6541" w:rsidRPr="009E1AD2" w:rsidRDefault="004B6541" w:rsidP="00206D46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– cechy</w:t>
            </w:r>
          </w:p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Pełna nazwa artykułu oferowanego </w:t>
            </w:r>
          </w:p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artykułu oferowanego</w:t>
            </w:r>
          </w:p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4B6541" w:rsidRDefault="004B6541" w:rsidP="00206D46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 spełnienia wymagań spełnia/nie spełnia</w:t>
            </w:r>
          </w:p>
          <w:p w:rsidR="004B6541" w:rsidRDefault="004B6541" w:rsidP="00206D46">
            <w:pPr>
              <w:pStyle w:val="Bezodstpw"/>
              <w:jc w:val="center"/>
              <w:rPr>
                <w:b/>
                <w:color w:val="FF0000"/>
                <w:sz w:val="24"/>
                <w:u w:val="single"/>
              </w:rPr>
            </w:pPr>
            <w:r w:rsidRPr="00E743C1">
              <w:rPr>
                <w:b/>
                <w:color w:val="FF0000"/>
                <w:sz w:val="24"/>
                <w:u w:val="single"/>
              </w:rPr>
              <w:t>Wypełnia Zamawiający</w:t>
            </w:r>
          </w:p>
          <w:p w:rsidR="004B6541" w:rsidRPr="00E743C1" w:rsidRDefault="004B6541" w:rsidP="00206D46">
            <w:pPr>
              <w:pStyle w:val="Bezodstpw"/>
              <w:jc w:val="center"/>
              <w:rPr>
                <w:b/>
                <w:color w:val="FF0000"/>
                <w:sz w:val="24"/>
                <w:u w:val="single"/>
              </w:rPr>
            </w:pPr>
            <w:r>
              <w:rPr>
                <w:b/>
                <w:color w:val="FF0000"/>
                <w:sz w:val="24"/>
                <w:u w:val="single"/>
              </w:rPr>
              <w:t>(7)</w:t>
            </w: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Wycięcie drzew i krzewów wraz  z usunięciem korzeni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41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Usługa wycięcia drzew typu tuja i krzewów wraz z usunięciem korzeni, oraz utylizacją. Usunięcie starych korzeni.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Przycięcie </w:t>
            </w:r>
            <w:proofErr w:type="spellStart"/>
            <w:r>
              <w:rPr>
                <w:rFonts w:cs="Calibri"/>
                <w:color w:val="000000"/>
              </w:rPr>
              <w:t>tuji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długość 29,5 </w:t>
            </w:r>
            <w:proofErr w:type="spellStart"/>
            <w:r>
              <w:rPr>
                <w:rFonts w:cs="Calibri"/>
                <w:bCs/>
                <w:color w:val="000000"/>
              </w:rPr>
              <w:t>mb</w:t>
            </w:r>
            <w:proofErr w:type="spellEnd"/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Przycięcie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rosnących wzdłuż ogrodzenia na powierzchni 29,50mb, do wysokości 3m (obecnie mają wysokość ok. 6-7m). Przycięcie i wyrównanie boków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długości 29,5mb. Utylizacja przyciętych gałęzi.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Wykonanie terenu ze  żwiru lub kamienia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 </w:t>
            </w: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Ok. 175m2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Ściągnięcie wierzchniej warstwy ziemi wraz z utylizacją. Wyrównanie terenu. Rozłożenie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agrowłókniny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oddzielenie od terenu trawy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ekobordem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Zakup żwiru lub kamienia (ok. 26 ton) wraz z usługą transportu i rozsypania żwiru w wyznaczonych miejscach według projektu.                                                                                         Kolor żwiru: grafit lub szary, lub czarny.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Wykonanie nawierzchni – trawnika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Ok.400m2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Ściągnięcie wierzchniej warstwy ziemi wraz z utylizacją. Przerobienie terenu glebogryzarką, wyrównanie terenu, grabienie, zakup trawy, zasianie trawy, walcowanie.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Zakup ziemi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40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ziemi wraz z transportem pod nasadzenia oraz do donic piętrowych ziołowo-warzywnych.  Worek o pojemności  80 litrów.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Przyłącze wody wraz akcesoriami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1 </w:t>
            </w:r>
            <w:proofErr w:type="spellStart"/>
            <w:r>
              <w:rPr>
                <w:rFonts w:cs="Calibri"/>
                <w:bCs/>
                <w:color w:val="000000"/>
              </w:rPr>
              <w:t>kpl</w:t>
            </w:r>
            <w:proofErr w:type="spellEnd"/>
            <w:r>
              <w:rPr>
                <w:rFonts w:cs="Calibri"/>
                <w:bCs/>
                <w:color w:val="000000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Podłączenie wewnętrznej instalacji do wyprowadzenia zewnętrznego w okolicach donic ogrodowych, zgodnie z projektem.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Wiata drewniana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Wiata drewniana, zadaszona z nabitym gontem bitumiczny. Jedna ze ścian cała zabudowana lamelkami oraz w pozostałych rogach ścian wiaty. Wiata z orynnowaniem.</w:t>
            </w:r>
          </w:p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Podest wykonany ze sztucznej trawy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wykonaej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materiału pochodzącego z recyklingu), obramowany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ekobordem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Pod powierzchnią sztucznej trawy umieszczenie drobnego żwiru i pasku – zagęszczonego oraz rozłożenie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agrowłókniny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4B6541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Wymiary: 6m x 4m                                                                 </w:t>
            </w:r>
          </w:p>
          <w:p w:rsidR="004B6541" w:rsidRPr="00BF11CA" w:rsidRDefault="004B6541" w:rsidP="00206D46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2B5C">
              <w:rPr>
                <w:rFonts w:ascii="Calibri" w:hAnsi="Calibri" w:cs="Calibri"/>
                <w:color w:val="000000"/>
                <w:sz w:val="22"/>
                <w:szCs w:val="22"/>
              </w:rPr>
              <w:t>Kolor:</w:t>
            </w:r>
            <w:r w:rsidRPr="00D42B5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grafit lub szary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Ławki parkowe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Masywna ławka z oparciem i siedziskiem, wykonana z deski z litego drewna.  K</w:t>
            </w:r>
            <w:r w:rsidRPr="00D42B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olor mebli: </w:t>
            </w:r>
            <w:r w:rsidRPr="004A60CB">
              <w:rPr>
                <w:rFonts w:ascii="Calibri" w:hAnsi="Calibri" w:cs="Calibri"/>
                <w:color w:val="000000"/>
              </w:rPr>
              <w:t>do uzgodnienia przy realizacji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Ławki ze stolikami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6 </w:t>
            </w:r>
            <w:proofErr w:type="spellStart"/>
            <w:r>
              <w:rPr>
                <w:rFonts w:cs="Calibri"/>
                <w:bCs/>
                <w:color w:val="000000"/>
              </w:rPr>
              <w:t>kpl</w:t>
            </w:r>
            <w:proofErr w:type="spellEnd"/>
            <w:r>
              <w:rPr>
                <w:rFonts w:cs="Calibri"/>
                <w:bCs/>
                <w:color w:val="000000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1D2B1F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drewniany stół z  2 ławkami na  6-8 osób.                                        </w:t>
            </w:r>
            <w:r w:rsidRPr="00D42B5C">
              <w:rPr>
                <w:rFonts w:ascii="Calibri" w:hAnsi="Calibri" w:cs="Calibri"/>
                <w:color w:val="000000"/>
                <w:sz w:val="22"/>
                <w:szCs w:val="22"/>
              </w:rPr>
              <w:t>Wymiary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Stół: Długość 150 cm, szerokość 65cm, wysokość 72cm Ławki: długość 150cm, szerokość 32 cm, wysokość 72cm </w:t>
            </w:r>
            <w:r w:rsidRPr="00D42B5C">
              <w:rPr>
                <w:rFonts w:ascii="Calibri" w:hAnsi="Calibri" w:cs="Calibri"/>
                <w:color w:val="000000"/>
                <w:sz w:val="22"/>
                <w:szCs w:val="22"/>
              </w:rPr>
              <w:t>Kolor mebli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>: do uzgodnienia przy realizacji – całość zaimpregnowana, a blaty dodatkowo pokryte lakierem bezbarwnym.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Zestaw zmontowany przeznaczony bezpośrednio do użytku.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Donice piętrowe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 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711864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Drewniane d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>onice piętrowe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przeznaczeniem na zioła  i warzywa. 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Wymiary: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1,2 m x 1,2 m. Kolor grafit lub szary – wygląd 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uzgodnienia przy realizacji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 w:rsidRPr="00D42B5C">
              <w:rPr>
                <w:rFonts w:cs="Calibri"/>
                <w:color w:val="000000"/>
              </w:rPr>
              <w:t>K</w:t>
            </w:r>
            <w:r>
              <w:rPr>
                <w:rFonts w:cs="Calibri"/>
                <w:color w:val="000000"/>
              </w:rPr>
              <w:t>osze na śmieci</w:t>
            </w:r>
            <w:r w:rsidRPr="00D42B5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 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Zestaw koszy na śmieci z oznakowaniem segregacji.              W koszu można zamontować worki na odpady.                   Dodatkowo przy koszach tabliczki pomagające przy </w:t>
            </w:r>
            <w:r>
              <w:rPr>
                <w:rFonts w:cs="Calibri"/>
                <w:lang w:eastAsia="pl-PL"/>
              </w:rPr>
              <w:lastRenderedPageBreak/>
              <w:t xml:space="preserve">rozróżnieniu przeznaczenia poszczególnych koszy pod względem segregacji z kolorowymi napisami: papier, szkło, plastik, </w:t>
            </w:r>
            <w:proofErr w:type="spellStart"/>
            <w:r>
              <w:rPr>
                <w:rFonts w:cs="Calibri"/>
                <w:lang w:eastAsia="pl-PL"/>
              </w:rPr>
              <w:t>bio</w:t>
            </w:r>
            <w:proofErr w:type="spellEnd"/>
            <w:r>
              <w:rPr>
                <w:rFonts w:cs="Calibri"/>
                <w:lang w:eastAsia="pl-PL"/>
              </w:rPr>
              <w:t>, zmieszane lub z odpowiednim oznakowaniem.</w:t>
            </w:r>
          </w:p>
          <w:p w:rsidR="004B6541" w:rsidRPr="00D42B5C" w:rsidRDefault="004B6541" w:rsidP="0020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trHeight w:val="19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Skrzynia     ogrodowa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Skrzynia ogrodowa plastikowa do przechowywania narzędzi ogrodowych. Wykonane z innowacyjnego materiału EVOTECH, odpornego na warunki atmosferyczne i promieniowanie UV. Wymiary 142 cm x 65 cm x 54 cm. Pojemność 380 L.</w:t>
            </w:r>
          </w:p>
          <w:p w:rsidR="004B6541" w:rsidRPr="00D42B5C" w:rsidRDefault="004B6541" w:rsidP="0020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Kolor: grafit lub szary lub czarny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trHeight w:val="1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Kompostownik lub pojemnik na gnojówkę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8A1032" w:rsidRDefault="004B6541" w:rsidP="00206D46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8A1032">
              <w:rPr>
                <w:rFonts w:eastAsia="Times New Roman" w:cs="Calibri"/>
                <w:lang w:eastAsia="pl-PL"/>
              </w:rPr>
              <w:t xml:space="preserve">Kompostownik – zbiornik na nawóz/gnojówkę.           </w:t>
            </w:r>
            <w:r>
              <w:rPr>
                <w:rFonts w:eastAsia="Times New Roman" w:cs="Calibri"/>
                <w:lang w:eastAsia="pl-PL"/>
              </w:rPr>
              <w:t xml:space="preserve">            </w:t>
            </w:r>
            <w:r w:rsidRPr="008A1032">
              <w:rPr>
                <w:rFonts w:eastAsia="Times New Roman" w:cs="Calibri"/>
                <w:lang w:eastAsia="pl-PL"/>
              </w:rPr>
              <w:t>W kształcie beczki z kranikiem i sitem</w:t>
            </w:r>
            <w:r>
              <w:rPr>
                <w:rFonts w:eastAsia="Times New Roman" w:cs="Calibri"/>
                <w:lang w:eastAsia="pl-PL"/>
              </w:rPr>
              <w:t xml:space="preserve">, wykonany                    z tworzywa sztucznego. </w:t>
            </w:r>
            <w:r w:rsidRPr="008A1032">
              <w:rPr>
                <w:rFonts w:eastAsia="Times New Roman" w:cs="Calibri"/>
                <w:lang w:eastAsia="pl-PL"/>
              </w:rPr>
              <w:t xml:space="preserve">Pojemność  25 L.                                                                 </w:t>
            </w:r>
            <w:r>
              <w:rPr>
                <w:rFonts w:eastAsia="Times New Roman" w:cs="Calibri"/>
                <w:lang w:eastAsia="pl-PL"/>
              </w:rPr>
              <w:t xml:space="preserve">Kolor: grafit, </w:t>
            </w:r>
            <w:r w:rsidRPr="008A1032">
              <w:rPr>
                <w:rFonts w:eastAsia="Times New Roman" w:cs="Calibri"/>
                <w:lang w:eastAsia="pl-PL"/>
              </w:rPr>
              <w:t xml:space="preserve">szary lub czarny                                 </w:t>
            </w:r>
            <w:r>
              <w:rPr>
                <w:rFonts w:eastAsia="Times New Roman" w:cs="Calibri"/>
                <w:lang w:eastAsia="pl-PL"/>
              </w:rPr>
              <w:t xml:space="preserve">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trHeight w:val="254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Kompletny zbiornik na deszczówkę</w:t>
            </w:r>
            <w:r w:rsidRPr="00D42B5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 </w:t>
            </w:r>
          </w:p>
          <w:p w:rsidR="004B6541" w:rsidRPr="00D42B5C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</w:t>
            </w:r>
            <w:r w:rsidRPr="00D42B5C">
              <w:rPr>
                <w:rFonts w:cs="Calibri"/>
                <w:bCs/>
                <w:color w:val="000000"/>
              </w:rPr>
              <w:t>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8A1032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10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Zbiornik wykonany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 wysokiej jakości tworzywa sztucznego, odporny na działanie promieni UV.                  W zestawie: kolektor rynnowy, zbieracz wody deszczowej, kranik, zestaw złączek do podłączenia węża ogrodowego wraz z zaworem.                                                Zbiornik umiejscowiony przy altanie w celu zbierania wody deszczowej z dachu altany. Pojemność: 360 L.                                                                       Wymiary: wysokość 128cm, szerokość 80cm, głębokość 80cm.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Pr="00D42B5C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Lampy solarne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2 </w:t>
            </w:r>
            <w:proofErr w:type="spellStart"/>
            <w:r>
              <w:rPr>
                <w:rFonts w:cs="Calibri"/>
                <w:bCs/>
                <w:color w:val="000000"/>
              </w:rPr>
              <w:t>kpl</w:t>
            </w:r>
            <w:proofErr w:type="spellEnd"/>
            <w:r>
              <w:rPr>
                <w:rFonts w:cs="Calibri"/>
                <w:bCs/>
                <w:color w:val="000000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8A1032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Lampy solarne do oświetlenia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ekopracowni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– solarne słupki oświetleniowe LED. Produkt wodoodporny i odporny na kurz (IP65). Wykonana z szkła hartowanego  odporny na niskie temperatury.  Wymiary i rodzaj do uzgodnienia przy realizacji.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Drzewa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15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Drzewa klon różnokolorowy tzn. zielony, żółty, czerwony. Klony muszą być szczepione na pniu, aby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można je formować w kulkę. Sadzone naprzemiennie zgodnie z projektem. Usługa wraz z zakupem i posadzeniem drzew. Drzewa muszą być opalikowane.                                                            Wysokość drzew: 200 cm do 250 cm, grubość pnia ok. 12 cm.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Krzewy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40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Krzewy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pęcherznicy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kalinolistnej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kolorze zielona i czerwona. Sadzona naprzemiennie zgodnie z projektem. Ok. 30szt. Krzewy budleja oraz hortensja krzewiasta bukietowa, wielokolorowe. Sadzone zgodnie z projektem. Łącznie ok 10 szt.                                                                          Wysokości krzewów ok min. 40-50 cm.                                 Usługa zakup wraz z transportem i posadzeniem krzewów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agrowłókninie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wykończeniem nasadzeni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ekobordem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Sadzonki lub nasiona ziół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ok. 20 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Sadzonki ziół: melisa, bazylia, mięta, oregano, itp.                Sadzonki truskawek (ok.10szt.), borówki (ok. 2szt.)  Nasiona: rzodkiewki, szczypiorku, cebula dymka, słonecznik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itp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trHeight w:val="70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Sadzonki kwiatów miododajnych i </w:t>
            </w:r>
            <w:proofErr w:type="spellStart"/>
            <w:r>
              <w:rPr>
                <w:rFonts w:cs="Calibri"/>
                <w:color w:val="000000"/>
              </w:rPr>
              <w:t>nektarodajnych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Sadzonki kwiatów: wrzos, lawenda, jeżówki itp.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Ścieżka sensoryczna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ścieżek sensorycznych prostokątnych            Wymiary: 6,5m x 1m (6 pól). Ilość 2 sztuki. Wykonanie zgodnie z projektem tj. obrzeża oraz podział pól wykonane z palisady lub kostki granitowej osadzonej w podłożu na mokrym betonie. Podłoże w polach wyłożone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agrowłókniną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Pola wypełnione zgodnie z projektem – grube drewniane paliki, szyszki, kamień otoczak duży, żwir o grubości 20-50 mm, żwir drobny o grubości 5-20 mm, piasek. Sztuczna trawa w wysokim włosem, wycieraczka gumowa (w kółka), wycieraczka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gumowa (ostry włos), nakrętki plastikowe, rurki PCV o różnej grubości, wycieraczka kokosowa.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Tablice edukacyjne na drewnianym stelażu z daszkiem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Tablica edukacyjna – płyta PCV – grubość 5mm, zalecana do ekspozycji zewnętrznych – nadruk bezpośrednio na płytę, zabezpieczona lakierem UV.           Oprawa drewniana w kolorze grafitowym.                            Wymiary 100cm x 75cm. Tematy tablic: odmiany drzew, ptaków i owadów.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Gry edukacyjne z drewnianym daszkiem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 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Gry edukacyjne na stelażu drewnianym z daszkiem, zalecane do ekspozycji zewnętrznych - nadruk bezpośrednio na płytę, zabezpieczona lakierem UV.           Oprawa drewniana w kolorze grafitowym.                            Wymiary 100cm x 75cm. Gry typu: Puzzle, kółko i krzyżyk, - gra obrotowa.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Zegar słoneczny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i montaż zegara słonecznego. Wykonany  z materiału odpornego na zewnętrzne warunki atmosferyczne. Wymiary średnicy: 35,5cm i wysokość 82cm. Wygląd 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uzgodnienia przy realizacji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Stacja pogodowa bezprzewodowa ze stelażem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Stacja pogody 7 w 1 bezprzewodowa. Wyposażona w czujnik 7 w 1, </w:t>
            </w:r>
            <w:r w:rsidRPr="00947E29">
              <w:rPr>
                <w:rFonts w:ascii="Calibri" w:hAnsi="Calibri" w:cs="Calibri"/>
                <w:color w:val="000000"/>
                <w:sz w:val="22"/>
                <w:szCs w:val="22"/>
              </w:rPr>
              <w:t>który umożliwia precyzyjne monitorowanie prędkości i kierunku wiatru, temperatury, wilgotności i opadów.</w:t>
            </w:r>
          </w:p>
          <w:p w:rsidR="004B6541" w:rsidRPr="00947E29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E29">
              <w:rPr>
                <w:rFonts w:ascii="Calibri" w:hAnsi="Calibri" w:cs="Calibri"/>
                <w:color w:val="000000"/>
                <w:sz w:val="22"/>
                <w:szCs w:val="22"/>
              </w:rPr>
              <w:t>Urządzenie wyświetla również temperaturę odczuwalną, punkt rosy, ciśnienie atmosferyczne, kalendarz oraz fazę księżyca, co pozwala na pełną kontrolę nad lokalnymi warunkami pogodowymi.</w:t>
            </w:r>
          </w:p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E29">
              <w:rPr>
                <w:rFonts w:ascii="Calibri" w:hAnsi="Calibri" w:cs="Calibri"/>
                <w:color w:val="000000"/>
                <w:sz w:val="22"/>
                <w:szCs w:val="22"/>
              </w:rPr>
              <w:t>Dzięki stopniu ochrony IPX6, stacja dokładnie rejestruje dane nawet podczas intensywnych opadów.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Rodzaj i wygląd 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>do uzgodnienia przy realizacji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Termometr do kompostu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Termometr do kompostu. Długość sondy 50cm. Wygląd 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uzgodnienia przy realizacji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Zakup konewek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Plastikowe, lekkie konewki o pojemności max 5l. Wygląd 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uzgodnienia przy realizacji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Zakup narzędzi ogrodniczych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10 </w:t>
            </w:r>
            <w:proofErr w:type="spellStart"/>
            <w:r>
              <w:rPr>
                <w:rFonts w:cs="Calibri"/>
                <w:bCs/>
                <w:color w:val="000000"/>
              </w:rPr>
              <w:t>kpl</w:t>
            </w:r>
            <w:proofErr w:type="spellEnd"/>
            <w:r>
              <w:rPr>
                <w:rFonts w:cs="Calibri"/>
                <w:bCs/>
                <w:color w:val="000000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narzędzi ogrodowych typu łopatki do sadzenia roślin, grabki, spulchniacz lub motyczka. Wygląd </w:t>
            </w:r>
            <w:r w:rsidRPr="001D2B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uzgodnienia przy realizacji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Łopata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Charakterystyka produktu: wygięty, stalowy trzonek, hartowana głowica z najwyższej jakości stali, wygodna rączka z tworzywa w kształcie litery Y, przeznaczona do piasku, ziemi i innych materiałów sypkich.                            Waga: 2150g, długość 127cm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Fartuchy ogrodowe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30szt.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Fartuch ogrodowy z kieszeniami i paskami do regulacji.    Wymiary fartucha: ok. 60cm x 50cm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  <w:tr w:rsidR="004B6541" w:rsidTr="00206D4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4B6541">
            <w:pPr>
              <w:pStyle w:val="Bezodstpw"/>
              <w:numPr>
                <w:ilvl w:val="0"/>
                <w:numId w:val="1"/>
              </w:numPr>
              <w:ind w:left="0" w:firstLine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Rękawice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</w:p>
          <w:p w:rsidR="004B6541" w:rsidRDefault="004B6541" w:rsidP="00206D46">
            <w:pPr>
              <w:pStyle w:val="Bezodstpw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10 par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Default="004B6541" w:rsidP="00206D46">
            <w:pPr>
              <w:pStyle w:val="Normalny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Lekkie powlekane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politurenem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przeznaczone do prac ogrodowych. Zakończone elastycznym ściągaczem.            Rozmiar M.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41" w:rsidRPr="00D42B5C" w:rsidRDefault="004B6541" w:rsidP="00206D46">
            <w:pPr>
              <w:pStyle w:val="Bezodstpw"/>
              <w:rPr>
                <w:rFonts w:cs="Calibri"/>
              </w:rPr>
            </w:pPr>
          </w:p>
        </w:tc>
      </w:tr>
    </w:tbl>
    <w:p w:rsidR="004B6541" w:rsidRDefault="004B6541" w:rsidP="004B6541"/>
    <w:p w:rsidR="004B6541" w:rsidRDefault="004B6541" w:rsidP="004B6541"/>
    <w:p w:rsidR="004B6541" w:rsidRDefault="004B6541" w:rsidP="004B6541">
      <w:bookmarkStart w:id="0" w:name="_GoBack"/>
      <w:bookmarkEnd w:id="0"/>
    </w:p>
    <w:p w:rsidR="004B6541" w:rsidRDefault="004B6541" w:rsidP="004B6541">
      <w:pPr>
        <w:jc w:val="right"/>
      </w:pPr>
      <w:r>
        <w:t xml:space="preserve">………………………….……………………………………. </w:t>
      </w:r>
    </w:p>
    <w:p w:rsidR="004B6541" w:rsidRPr="00EB25A9" w:rsidRDefault="004B6541" w:rsidP="004B6541">
      <w:pPr>
        <w:jc w:val="right"/>
      </w:pPr>
      <w:r w:rsidRPr="00EB25A9">
        <w:rPr>
          <w:sz w:val="18"/>
        </w:rPr>
        <w:t>(miejscowość, data i podpis)</w:t>
      </w:r>
    </w:p>
    <w:p w:rsidR="00303EC6" w:rsidRDefault="00303EC6"/>
    <w:sectPr w:rsidR="00303EC6" w:rsidSect="004B65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77EC"/>
    <w:multiLevelType w:val="hybridMultilevel"/>
    <w:tmpl w:val="38847866"/>
    <w:lvl w:ilvl="0" w:tplc="5A107E6C">
      <w:start w:val="1"/>
      <w:numFmt w:val="decimal"/>
      <w:lvlText w:val="%1"/>
      <w:lvlJc w:val="left"/>
      <w:pPr>
        <w:ind w:left="78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41"/>
    <w:rsid w:val="00303EC6"/>
    <w:rsid w:val="004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071E"/>
  <w15:chartTrackingRefBased/>
  <w15:docId w15:val="{9E57CB92-E426-4EB1-9A35-475B9E4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6541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B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1</cp:revision>
  <dcterms:created xsi:type="dcterms:W3CDTF">2024-07-31T12:24:00Z</dcterms:created>
  <dcterms:modified xsi:type="dcterms:W3CDTF">2024-07-31T12:25:00Z</dcterms:modified>
</cp:coreProperties>
</file>