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A8" w:rsidRPr="00660744" w:rsidRDefault="006D2DA8" w:rsidP="006D2DA8">
      <w:pPr>
        <w:jc w:val="center"/>
        <w:rPr>
          <w:rFonts w:ascii="Times New Roman" w:hAnsi="Times New Roman" w:cs="Times New Roman"/>
          <w:b/>
          <w:sz w:val="28"/>
          <w:szCs w:val="28"/>
        </w:rPr>
      </w:pPr>
      <w:r w:rsidRPr="00660744">
        <w:rPr>
          <w:rFonts w:ascii="Times New Roman" w:hAnsi="Times New Roman" w:cs="Times New Roman"/>
          <w:b/>
          <w:sz w:val="28"/>
          <w:szCs w:val="28"/>
        </w:rPr>
        <w:t>ZARZĄDZENIE NR</w:t>
      </w:r>
      <w:r w:rsidR="00F050CE" w:rsidRPr="00660744">
        <w:rPr>
          <w:rFonts w:ascii="Times New Roman" w:hAnsi="Times New Roman" w:cs="Times New Roman"/>
          <w:b/>
          <w:sz w:val="28"/>
          <w:szCs w:val="28"/>
        </w:rPr>
        <w:t xml:space="preserve"> 18</w:t>
      </w:r>
      <w:r w:rsidR="006A5BF6" w:rsidRPr="00660744">
        <w:rPr>
          <w:rFonts w:ascii="Times New Roman" w:hAnsi="Times New Roman" w:cs="Times New Roman"/>
          <w:b/>
          <w:sz w:val="28"/>
          <w:szCs w:val="28"/>
        </w:rPr>
        <w:t>/2024</w:t>
      </w:r>
    </w:p>
    <w:p w:rsidR="00291843" w:rsidRPr="00660744" w:rsidRDefault="006D2DA8" w:rsidP="00291843">
      <w:pPr>
        <w:jc w:val="center"/>
        <w:rPr>
          <w:rFonts w:ascii="Times New Roman" w:hAnsi="Times New Roman" w:cs="Times New Roman"/>
          <w:b/>
          <w:sz w:val="28"/>
          <w:szCs w:val="28"/>
        </w:rPr>
      </w:pPr>
      <w:r w:rsidRPr="00660744">
        <w:rPr>
          <w:rFonts w:ascii="Times New Roman" w:hAnsi="Times New Roman" w:cs="Times New Roman"/>
          <w:b/>
          <w:sz w:val="28"/>
          <w:szCs w:val="28"/>
        </w:rPr>
        <w:t xml:space="preserve">Dyrektora Zespołu Szkolno-Przedszkolnego nr 1 w Mińsku Mazowieckim </w:t>
      </w:r>
    </w:p>
    <w:p w:rsidR="006D2DA8" w:rsidRPr="00660744" w:rsidRDefault="006D2DA8" w:rsidP="00291843">
      <w:pPr>
        <w:jc w:val="center"/>
        <w:rPr>
          <w:rFonts w:ascii="Times New Roman" w:hAnsi="Times New Roman" w:cs="Times New Roman"/>
          <w:b/>
          <w:sz w:val="28"/>
          <w:szCs w:val="28"/>
        </w:rPr>
      </w:pPr>
      <w:r w:rsidRPr="00660744">
        <w:rPr>
          <w:rFonts w:ascii="Times New Roman" w:hAnsi="Times New Roman" w:cs="Times New Roman"/>
          <w:b/>
          <w:sz w:val="28"/>
          <w:szCs w:val="28"/>
        </w:rPr>
        <w:t xml:space="preserve">z dnia </w:t>
      </w:r>
      <w:r w:rsidR="001B6BE1" w:rsidRPr="00660744">
        <w:rPr>
          <w:rFonts w:ascii="Times New Roman" w:hAnsi="Times New Roman" w:cs="Times New Roman"/>
          <w:b/>
          <w:sz w:val="28"/>
          <w:szCs w:val="28"/>
        </w:rPr>
        <w:t>6</w:t>
      </w:r>
      <w:r w:rsidR="00F6398F" w:rsidRPr="00660744">
        <w:rPr>
          <w:rFonts w:ascii="Times New Roman" w:hAnsi="Times New Roman" w:cs="Times New Roman"/>
          <w:b/>
          <w:sz w:val="28"/>
          <w:szCs w:val="28"/>
        </w:rPr>
        <w:t xml:space="preserve"> ma</w:t>
      </w:r>
      <w:r w:rsidR="001B6BE1" w:rsidRPr="00660744">
        <w:rPr>
          <w:rFonts w:ascii="Times New Roman" w:hAnsi="Times New Roman" w:cs="Times New Roman"/>
          <w:b/>
          <w:sz w:val="28"/>
          <w:szCs w:val="28"/>
        </w:rPr>
        <w:t>ja</w:t>
      </w:r>
      <w:r w:rsidRPr="00660744">
        <w:rPr>
          <w:rFonts w:ascii="Times New Roman" w:hAnsi="Times New Roman" w:cs="Times New Roman"/>
          <w:b/>
          <w:sz w:val="28"/>
          <w:szCs w:val="28"/>
        </w:rPr>
        <w:t xml:space="preserve"> 2024 r.</w:t>
      </w:r>
    </w:p>
    <w:p w:rsidR="006D2DA8" w:rsidRPr="00660744" w:rsidRDefault="006D2DA8" w:rsidP="000713DF">
      <w:pPr>
        <w:ind w:left="1276" w:hanging="1276"/>
        <w:jc w:val="both"/>
        <w:rPr>
          <w:rFonts w:ascii="Times New Roman" w:hAnsi="Times New Roman" w:cs="Times New Roman"/>
          <w:b/>
          <w:sz w:val="24"/>
          <w:szCs w:val="24"/>
        </w:rPr>
      </w:pPr>
      <w:r w:rsidRPr="00660744">
        <w:rPr>
          <w:rFonts w:ascii="Times New Roman" w:hAnsi="Times New Roman" w:cs="Times New Roman"/>
          <w:b/>
          <w:sz w:val="24"/>
          <w:szCs w:val="24"/>
        </w:rPr>
        <w:t>w sprawie</w:t>
      </w:r>
      <w:r w:rsidR="000713DF" w:rsidRPr="00660744">
        <w:rPr>
          <w:rFonts w:ascii="Times New Roman" w:hAnsi="Times New Roman" w:cs="Times New Roman"/>
          <w:b/>
          <w:sz w:val="24"/>
          <w:szCs w:val="24"/>
        </w:rPr>
        <w:t xml:space="preserve"> </w:t>
      </w:r>
      <w:r w:rsidRPr="00660744">
        <w:rPr>
          <w:rFonts w:ascii="Times New Roman" w:hAnsi="Times New Roman" w:cs="Times New Roman"/>
          <w:b/>
          <w:sz w:val="24"/>
          <w:szCs w:val="24"/>
        </w:rPr>
        <w:t>wprowadzenia Standardów Ochrony Małoletnich w Zespole Szkolno-</w:t>
      </w:r>
      <w:r w:rsidR="000713DF" w:rsidRPr="00660744">
        <w:rPr>
          <w:rFonts w:ascii="Times New Roman" w:hAnsi="Times New Roman" w:cs="Times New Roman"/>
          <w:b/>
          <w:sz w:val="24"/>
          <w:szCs w:val="24"/>
        </w:rPr>
        <w:t xml:space="preserve">                  </w:t>
      </w:r>
      <w:r w:rsidRPr="00660744">
        <w:rPr>
          <w:rFonts w:ascii="Times New Roman" w:hAnsi="Times New Roman" w:cs="Times New Roman"/>
          <w:b/>
          <w:sz w:val="24"/>
          <w:szCs w:val="24"/>
        </w:rPr>
        <w:t>Przedszkolnego nr 1 w Mińsku Mazowieckim</w:t>
      </w:r>
    </w:p>
    <w:p w:rsidR="006D2DA8" w:rsidRPr="00660744" w:rsidRDefault="000713DF" w:rsidP="006D2DA8">
      <w:pPr>
        <w:jc w:val="both"/>
        <w:rPr>
          <w:rFonts w:ascii="Times New Roman" w:hAnsi="Times New Roman" w:cs="Times New Roman"/>
          <w:sz w:val="24"/>
          <w:szCs w:val="24"/>
        </w:rPr>
      </w:pPr>
      <w:r w:rsidRPr="00660744">
        <w:rPr>
          <w:rFonts w:ascii="Times New Roman" w:hAnsi="Times New Roman" w:cs="Times New Roman"/>
          <w:sz w:val="24"/>
          <w:szCs w:val="24"/>
        </w:rPr>
        <w:t>N</w:t>
      </w:r>
      <w:r w:rsidR="006D2DA8" w:rsidRPr="00660744">
        <w:rPr>
          <w:rFonts w:ascii="Times New Roman" w:hAnsi="Times New Roman" w:cs="Times New Roman"/>
          <w:sz w:val="24"/>
          <w:szCs w:val="24"/>
        </w:rPr>
        <w:t xml:space="preserve">a podstawie: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1) Ustawy z dnia 13 maja 2016 r. o przeciwdziałaniu zagrożeniom przestępczością na tle seksualnym (t. j. Dz. U. z 202</w:t>
      </w:r>
      <w:r w:rsidR="00E30771" w:rsidRPr="00660744">
        <w:rPr>
          <w:rFonts w:ascii="Times New Roman" w:hAnsi="Times New Roman" w:cs="Times New Roman"/>
          <w:sz w:val="24"/>
          <w:szCs w:val="24"/>
        </w:rPr>
        <w:t>4</w:t>
      </w:r>
      <w:r w:rsidRPr="00660744">
        <w:rPr>
          <w:rFonts w:ascii="Times New Roman" w:hAnsi="Times New Roman" w:cs="Times New Roman"/>
          <w:sz w:val="24"/>
          <w:szCs w:val="24"/>
        </w:rPr>
        <w:t xml:space="preserve"> r. poz. </w:t>
      </w:r>
      <w:r w:rsidR="00E30771" w:rsidRPr="00660744">
        <w:rPr>
          <w:rFonts w:ascii="Times New Roman" w:hAnsi="Times New Roman" w:cs="Times New Roman"/>
          <w:sz w:val="24"/>
          <w:szCs w:val="24"/>
        </w:rPr>
        <w:t>560</w:t>
      </w:r>
      <w:r w:rsidRPr="00660744">
        <w:rPr>
          <w:rFonts w:ascii="Times New Roman" w:hAnsi="Times New Roman" w:cs="Times New Roman"/>
          <w:sz w:val="24"/>
          <w:szCs w:val="24"/>
        </w:rPr>
        <w:t xml:space="preserve">);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 xml:space="preserve">2) Ustawy z dnia 28 lipca 2023 r. o zmianie ustawy – Kodeks rodzinny i opiekuńczy oraz niektórych innych ustaw (Dz.U. z 2023 r. poz. 1606);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3) Ustawy z dnia 29 lipca 2005 r. o przeciwdziałaniu przemocy w rodzinie (t. j. Dz. U. z 2021 r. poz. 1249</w:t>
      </w:r>
      <w:r w:rsidR="00F6398F" w:rsidRPr="00660744">
        <w:rPr>
          <w:rFonts w:ascii="Times New Roman" w:hAnsi="Times New Roman" w:cs="Times New Roman"/>
          <w:sz w:val="24"/>
          <w:szCs w:val="24"/>
        </w:rPr>
        <w:t xml:space="preserve"> oraz z 2023 r. poz. 289 i 535</w:t>
      </w:r>
      <w:r w:rsidRPr="00660744">
        <w:rPr>
          <w:rFonts w:ascii="Times New Roman" w:hAnsi="Times New Roman" w:cs="Times New Roman"/>
          <w:sz w:val="24"/>
          <w:szCs w:val="24"/>
        </w:rPr>
        <w:t xml:space="preserve">);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4) Ustawy z dnia 6 czerwca 1997 r. - Kodeks karny (t. j. Dz. U z 202</w:t>
      </w:r>
      <w:r w:rsidR="006A5BF6" w:rsidRPr="00660744">
        <w:rPr>
          <w:rFonts w:ascii="Times New Roman" w:hAnsi="Times New Roman" w:cs="Times New Roman"/>
          <w:sz w:val="24"/>
          <w:szCs w:val="24"/>
        </w:rPr>
        <w:t>4</w:t>
      </w:r>
      <w:r w:rsidRPr="00660744">
        <w:rPr>
          <w:rFonts w:ascii="Times New Roman" w:hAnsi="Times New Roman" w:cs="Times New Roman"/>
          <w:sz w:val="24"/>
          <w:szCs w:val="24"/>
        </w:rPr>
        <w:t xml:space="preserve"> r. poz. </w:t>
      </w:r>
      <w:r w:rsidR="006A5BF6" w:rsidRPr="00660744">
        <w:rPr>
          <w:rFonts w:ascii="Times New Roman" w:hAnsi="Times New Roman" w:cs="Times New Roman"/>
          <w:sz w:val="24"/>
          <w:szCs w:val="24"/>
        </w:rPr>
        <w:t>17</w:t>
      </w:r>
      <w:r w:rsidRPr="00660744">
        <w:rPr>
          <w:rFonts w:ascii="Times New Roman" w:hAnsi="Times New Roman" w:cs="Times New Roman"/>
          <w:sz w:val="24"/>
          <w:szCs w:val="24"/>
        </w:rPr>
        <w:t xml:space="preserve"> ze zm.);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5) Konwencji o Prawach Dziecka przyjęta przez Zgromadzenie Ogólne Narodów Zjednoczonych z dnia 20 listopada 1</w:t>
      </w:r>
      <w:r w:rsidR="006A5BF6" w:rsidRPr="00660744">
        <w:rPr>
          <w:rFonts w:ascii="Times New Roman" w:hAnsi="Times New Roman" w:cs="Times New Roman"/>
          <w:sz w:val="24"/>
          <w:szCs w:val="24"/>
        </w:rPr>
        <w:t>9</w:t>
      </w:r>
      <w:r w:rsidRPr="00660744">
        <w:rPr>
          <w:rFonts w:ascii="Times New Roman" w:hAnsi="Times New Roman" w:cs="Times New Roman"/>
          <w:sz w:val="24"/>
          <w:szCs w:val="24"/>
        </w:rPr>
        <w:t xml:space="preserve">89 r. (t. j. Dz. U. z 1991 Nr 120 poz. 526 ze zm.); </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6) Rozporządzenia Rady Ministrów z dnia z dnia 6 września 2023 r. w sprawie procedury "Niebieskie</w:t>
      </w:r>
      <w:r w:rsidR="006A5BF6" w:rsidRPr="00660744">
        <w:rPr>
          <w:rFonts w:ascii="Times New Roman" w:hAnsi="Times New Roman" w:cs="Times New Roman"/>
          <w:sz w:val="24"/>
          <w:szCs w:val="24"/>
        </w:rPr>
        <w:t>j</w:t>
      </w:r>
      <w:r w:rsidRPr="00660744">
        <w:rPr>
          <w:rFonts w:ascii="Times New Roman" w:hAnsi="Times New Roman" w:cs="Times New Roman"/>
          <w:sz w:val="24"/>
          <w:szCs w:val="24"/>
        </w:rPr>
        <w:t xml:space="preserve"> Karty" oraz wzorów formularzy "Niebieska Karta" (Dz. U. z 2023 r. poz. 1870); zarządzam, co następuje: </w:t>
      </w:r>
    </w:p>
    <w:p w:rsidR="006D2DA8" w:rsidRPr="00660744" w:rsidRDefault="001B6BE1" w:rsidP="0025718F">
      <w:pPr>
        <w:jc w:val="center"/>
        <w:rPr>
          <w:rFonts w:ascii="Times New Roman" w:hAnsi="Times New Roman" w:cs="Times New Roman"/>
          <w:sz w:val="24"/>
          <w:szCs w:val="24"/>
        </w:rPr>
      </w:pPr>
      <w:r w:rsidRPr="00660744">
        <w:rPr>
          <w:rFonts w:ascii="Times New Roman" w:hAnsi="Times New Roman" w:cs="Times New Roman"/>
          <w:sz w:val="24"/>
          <w:szCs w:val="24"/>
        </w:rPr>
        <w:t>§ 1</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 xml:space="preserve">Wprowadza się Standardy Ochrony Małoletnich w </w:t>
      </w:r>
      <w:r w:rsidR="00291843" w:rsidRPr="00660744">
        <w:rPr>
          <w:rFonts w:ascii="Times New Roman" w:hAnsi="Times New Roman" w:cs="Times New Roman"/>
          <w:sz w:val="24"/>
          <w:szCs w:val="24"/>
        </w:rPr>
        <w:t>Zespole Szkolno-Przedszkolnym nr 1</w:t>
      </w:r>
      <w:r w:rsidRPr="00660744">
        <w:rPr>
          <w:rFonts w:ascii="Times New Roman" w:hAnsi="Times New Roman" w:cs="Times New Roman"/>
          <w:sz w:val="24"/>
          <w:szCs w:val="24"/>
        </w:rPr>
        <w:t xml:space="preserve"> w </w:t>
      </w:r>
      <w:r w:rsidR="00291843" w:rsidRPr="00660744">
        <w:rPr>
          <w:rFonts w:ascii="Times New Roman" w:hAnsi="Times New Roman" w:cs="Times New Roman"/>
          <w:sz w:val="24"/>
          <w:szCs w:val="24"/>
        </w:rPr>
        <w:t>Mińsku Mazowieckim</w:t>
      </w:r>
      <w:r w:rsidRPr="00660744">
        <w:rPr>
          <w:rFonts w:ascii="Times New Roman" w:hAnsi="Times New Roman" w:cs="Times New Roman"/>
          <w:sz w:val="24"/>
          <w:szCs w:val="24"/>
        </w:rPr>
        <w:t xml:space="preserve"> w brzmieniu ustalonym w załączniku nr 1 do niniejszego zarządzenia. </w:t>
      </w:r>
    </w:p>
    <w:p w:rsidR="000713DF" w:rsidRPr="00660744" w:rsidRDefault="000713DF" w:rsidP="000713DF">
      <w:pPr>
        <w:jc w:val="center"/>
        <w:rPr>
          <w:rFonts w:ascii="Times New Roman" w:hAnsi="Times New Roman" w:cs="Times New Roman"/>
          <w:sz w:val="24"/>
          <w:szCs w:val="24"/>
        </w:rPr>
      </w:pPr>
      <w:r w:rsidRPr="00660744">
        <w:rPr>
          <w:rFonts w:ascii="Times New Roman" w:hAnsi="Times New Roman" w:cs="Times New Roman"/>
          <w:sz w:val="24"/>
          <w:szCs w:val="24"/>
        </w:rPr>
        <w:t>§ 2</w:t>
      </w:r>
    </w:p>
    <w:p w:rsidR="006D2DA8"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Zarządzenie podlega ogłoszeniu przez zapoznanie na posiedzeniu Rady Pedagogicznej oraz udostę</w:t>
      </w:r>
      <w:r w:rsidR="00291843" w:rsidRPr="00660744">
        <w:rPr>
          <w:rFonts w:ascii="Times New Roman" w:hAnsi="Times New Roman" w:cs="Times New Roman"/>
          <w:sz w:val="24"/>
          <w:szCs w:val="24"/>
        </w:rPr>
        <w:t>pnienie w pokoju nauczycielskim i</w:t>
      </w:r>
      <w:r w:rsidRPr="00660744">
        <w:rPr>
          <w:rFonts w:ascii="Times New Roman" w:hAnsi="Times New Roman" w:cs="Times New Roman"/>
          <w:sz w:val="24"/>
          <w:szCs w:val="24"/>
        </w:rPr>
        <w:t xml:space="preserve"> na stronie internetowej </w:t>
      </w:r>
      <w:r w:rsidR="00291843" w:rsidRPr="00660744">
        <w:rPr>
          <w:rFonts w:ascii="Times New Roman" w:hAnsi="Times New Roman" w:cs="Times New Roman"/>
          <w:sz w:val="24"/>
          <w:szCs w:val="24"/>
        </w:rPr>
        <w:t>s</w:t>
      </w:r>
      <w:r w:rsidRPr="00660744">
        <w:rPr>
          <w:rFonts w:ascii="Times New Roman" w:hAnsi="Times New Roman" w:cs="Times New Roman"/>
          <w:sz w:val="24"/>
          <w:szCs w:val="24"/>
        </w:rPr>
        <w:t xml:space="preserve">zkoły. </w:t>
      </w:r>
    </w:p>
    <w:p w:rsidR="000713DF" w:rsidRPr="00660744" w:rsidRDefault="000713DF" w:rsidP="000713DF">
      <w:pPr>
        <w:jc w:val="center"/>
        <w:rPr>
          <w:rFonts w:ascii="Times New Roman" w:hAnsi="Times New Roman" w:cs="Times New Roman"/>
          <w:sz w:val="24"/>
          <w:szCs w:val="24"/>
        </w:rPr>
      </w:pPr>
      <w:r w:rsidRPr="00660744">
        <w:rPr>
          <w:rFonts w:ascii="Times New Roman" w:hAnsi="Times New Roman" w:cs="Times New Roman"/>
          <w:sz w:val="24"/>
          <w:szCs w:val="24"/>
        </w:rPr>
        <w:t>§ 3</w:t>
      </w:r>
    </w:p>
    <w:p w:rsidR="00965E54" w:rsidRPr="00660744" w:rsidRDefault="006D2DA8" w:rsidP="006D2DA8">
      <w:pPr>
        <w:jc w:val="both"/>
        <w:rPr>
          <w:rFonts w:ascii="Times New Roman" w:hAnsi="Times New Roman" w:cs="Times New Roman"/>
          <w:sz w:val="24"/>
          <w:szCs w:val="24"/>
        </w:rPr>
      </w:pPr>
      <w:r w:rsidRPr="00660744">
        <w:rPr>
          <w:rFonts w:ascii="Times New Roman" w:hAnsi="Times New Roman" w:cs="Times New Roman"/>
          <w:sz w:val="24"/>
          <w:szCs w:val="24"/>
        </w:rPr>
        <w:t>Zarządzenie wchodzi w życie z dniem podpisania</w:t>
      </w:r>
      <w:r w:rsidR="000713DF" w:rsidRPr="00660744">
        <w:rPr>
          <w:rFonts w:ascii="Times New Roman" w:hAnsi="Times New Roman" w:cs="Times New Roman"/>
          <w:sz w:val="24"/>
          <w:szCs w:val="24"/>
        </w:rPr>
        <w:t>.</w:t>
      </w:r>
    </w:p>
    <w:p w:rsidR="000713DF" w:rsidRPr="00660744" w:rsidRDefault="000713DF" w:rsidP="006D2DA8">
      <w:pPr>
        <w:jc w:val="both"/>
        <w:rPr>
          <w:rFonts w:ascii="Times New Roman" w:hAnsi="Times New Roman" w:cs="Times New Roman"/>
          <w:sz w:val="24"/>
          <w:szCs w:val="24"/>
        </w:rPr>
      </w:pPr>
    </w:p>
    <w:p w:rsidR="000713DF" w:rsidRPr="00660744" w:rsidRDefault="000713DF" w:rsidP="006D2DA8">
      <w:pPr>
        <w:jc w:val="both"/>
        <w:rPr>
          <w:rFonts w:ascii="Times New Roman" w:hAnsi="Times New Roman" w:cs="Times New Roman"/>
          <w:sz w:val="24"/>
          <w:szCs w:val="24"/>
        </w:rPr>
      </w:pPr>
      <w:r w:rsidRPr="00660744">
        <w:rPr>
          <w:rFonts w:ascii="Times New Roman" w:hAnsi="Times New Roman" w:cs="Times New Roman"/>
          <w:sz w:val="24"/>
          <w:szCs w:val="24"/>
        </w:rPr>
        <w:t>Mińsk Mazowiecki, dnia 06.05.2024 r.</w:t>
      </w:r>
    </w:p>
    <w:p w:rsidR="000713DF" w:rsidRPr="00660744" w:rsidRDefault="000713DF" w:rsidP="006D2DA8">
      <w:pPr>
        <w:jc w:val="both"/>
        <w:rPr>
          <w:rFonts w:ascii="Times New Roman" w:hAnsi="Times New Roman" w:cs="Times New Roman"/>
          <w:sz w:val="24"/>
          <w:szCs w:val="24"/>
        </w:rPr>
      </w:pPr>
    </w:p>
    <w:p w:rsidR="00BD76C5" w:rsidRPr="00660744" w:rsidRDefault="00BD76C5" w:rsidP="006D2DA8">
      <w:pPr>
        <w:jc w:val="both"/>
        <w:rPr>
          <w:rFonts w:ascii="Times New Roman" w:hAnsi="Times New Roman" w:cs="Times New Roman"/>
          <w:sz w:val="24"/>
          <w:szCs w:val="24"/>
        </w:rPr>
      </w:pPr>
    </w:p>
    <w:p w:rsidR="00115293" w:rsidRPr="00660744" w:rsidRDefault="00115293" w:rsidP="00151C82">
      <w:pPr>
        <w:ind w:left="5245" w:right="-142"/>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Załącznik do Zarządzenia </w:t>
      </w:r>
      <w:r w:rsidR="00BD76C5" w:rsidRPr="00660744">
        <w:rPr>
          <w:rFonts w:ascii="Times New Roman" w:hAnsi="Times New Roman" w:cs="Times New Roman"/>
          <w:sz w:val="24"/>
          <w:szCs w:val="24"/>
        </w:rPr>
        <w:t>Nr</w:t>
      </w:r>
      <w:r w:rsidR="00F050CE" w:rsidRPr="00660744">
        <w:rPr>
          <w:rFonts w:ascii="Times New Roman" w:hAnsi="Times New Roman" w:cs="Times New Roman"/>
          <w:sz w:val="24"/>
          <w:szCs w:val="24"/>
        </w:rPr>
        <w:t xml:space="preserve"> 18</w:t>
      </w:r>
      <w:r w:rsidR="006A5BF6" w:rsidRPr="00660744">
        <w:rPr>
          <w:rFonts w:ascii="Times New Roman" w:hAnsi="Times New Roman" w:cs="Times New Roman"/>
          <w:sz w:val="24"/>
          <w:szCs w:val="24"/>
        </w:rPr>
        <w:t xml:space="preserve">/2024 </w:t>
      </w:r>
      <w:r w:rsidR="00BD76C5" w:rsidRPr="00660744">
        <w:rPr>
          <w:rFonts w:ascii="Times New Roman" w:hAnsi="Times New Roman" w:cs="Times New Roman"/>
          <w:sz w:val="24"/>
          <w:szCs w:val="24"/>
        </w:rPr>
        <w:t xml:space="preserve">Dyrektora w sprawie Standardów Ochrony Małoletnich obowiązujących w </w:t>
      </w:r>
      <w:r w:rsidRPr="00660744">
        <w:rPr>
          <w:rFonts w:ascii="Times New Roman" w:hAnsi="Times New Roman" w:cs="Times New Roman"/>
          <w:sz w:val="24"/>
          <w:szCs w:val="24"/>
        </w:rPr>
        <w:t xml:space="preserve">Zespole Szkolno-Przedszkolnym nr 1 w Mińsku Mazowieckim </w:t>
      </w:r>
    </w:p>
    <w:p w:rsidR="00115293" w:rsidRPr="00660744" w:rsidRDefault="00115293" w:rsidP="00BD76C5">
      <w:pPr>
        <w:jc w:val="both"/>
        <w:rPr>
          <w:rFonts w:ascii="Times New Roman" w:hAnsi="Times New Roman" w:cs="Times New Roman"/>
          <w:sz w:val="24"/>
          <w:szCs w:val="24"/>
        </w:rPr>
      </w:pPr>
    </w:p>
    <w:p w:rsidR="00115293" w:rsidRPr="00660744" w:rsidRDefault="00115293" w:rsidP="00BD76C5">
      <w:pPr>
        <w:jc w:val="both"/>
        <w:rPr>
          <w:rFonts w:ascii="Times New Roman" w:hAnsi="Times New Roman" w:cs="Times New Roman"/>
          <w:sz w:val="24"/>
          <w:szCs w:val="24"/>
        </w:rPr>
      </w:pPr>
    </w:p>
    <w:p w:rsidR="00115293" w:rsidRPr="00660744" w:rsidRDefault="00115293" w:rsidP="00BD76C5">
      <w:pPr>
        <w:jc w:val="both"/>
        <w:rPr>
          <w:rFonts w:ascii="Times New Roman" w:hAnsi="Times New Roman" w:cs="Times New Roman"/>
          <w:sz w:val="24"/>
          <w:szCs w:val="24"/>
        </w:rPr>
      </w:pPr>
    </w:p>
    <w:p w:rsidR="00115293" w:rsidRPr="00660744" w:rsidRDefault="00115293" w:rsidP="00BD76C5">
      <w:pPr>
        <w:jc w:val="both"/>
        <w:rPr>
          <w:rFonts w:ascii="Times New Roman" w:hAnsi="Times New Roman" w:cs="Times New Roman"/>
          <w:sz w:val="24"/>
          <w:szCs w:val="24"/>
        </w:rPr>
      </w:pPr>
    </w:p>
    <w:p w:rsidR="000C2A2E" w:rsidRPr="00660744" w:rsidRDefault="000C2A2E" w:rsidP="000C2A2E">
      <w:pPr>
        <w:jc w:val="center"/>
        <w:rPr>
          <w:rFonts w:ascii="Times New Roman" w:hAnsi="Times New Roman" w:cs="Times New Roman"/>
          <w:sz w:val="24"/>
          <w:szCs w:val="24"/>
        </w:rPr>
      </w:pPr>
      <w:r w:rsidRPr="00660744">
        <w:rPr>
          <w:rFonts w:ascii="Times New Roman" w:hAnsi="Times New Roman" w:cs="Times New Roman"/>
          <w:sz w:val="24"/>
          <w:szCs w:val="24"/>
        </w:rPr>
        <w:t>STANDARDY OCHRONY MAŁOLETNICH</w:t>
      </w:r>
    </w:p>
    <w:p w:rsidR="000C2A2E" w:rsidRPr="00660744" w:rsidRDefault="00BD76C5" w:rsidP="000C2A2E">
      <w:pPr>
        <w:jc w:val="center"/>
        <w:rPr>
          <w:rFonts w:ascii="Times New Roman" w:hAnsi="Times New Roman" w:cs="Times New Roman"/>
          <w:sz w:val="24"/>
          <w:szCs w:val="24"/>
        </w:rPr>
      </w:pPr>
      <w:r w:rsidRPr="00660744">
        <w:rPr>
          <w:rFonts w:ascii="Times New Roman" w:hAnsi="Times New Roman" w:cs="Times New Roman"/>
          <w:sz w:val="24"/>
          <w:szCs w:val="24"/>
        </w:rPr>
        <w:t xml:space="preserve">W </w:t>
      </w:r>
      <w:r w:rsidR="000C2A2E" w:rsidRPr="00660744">
        <w:rPr>
          <w:rFonts w:ascii="Times New Roman" w:hAnsi="Times New Roman" w:cs="Times New Roman"/>
          <w:sz w:val="24"/>
          <w:szCs w:val="24"/>
        </w:rPr>
        <w:t xml:space="preserve">ZESPOLE SZKOLNO-PRZEDSZKOLNYM NR 1 </w:t>
      </w:r>
    </w:p>
    <w:p w:rsidR="00BD76C5" w:rsidRPr="00660744" w:rsidRDefault="000C2A2E" w:rsidP="000C2A2E">
      <w:pPr>
        <w:jc w:val="center"/>
        <w:rPr>
          <w:rFonts w:ascii="Times New Roman" w:hAnsi="Times New Roman" w:cs="Times New Roman"/>
          <w:sz w:val="24"/>
          <w:szCs w:val="24"/>
        </w:rPr>
      </w:pPr>
      <w:r w:rsidRPr="00660744">
        <w:rPr>
          <w:rFonts w:ascii="Times New Roman" w:hAnsi="Times New Roman" w:cs="Times New Roman"/>
          <w:sz w:val="24"/>
          <w:szCs w:val="24"/>
        </w:rPr>
        <w:t>W MIŃSKU MAZOWIECKIM</w:t>
      </w:r>
    </w:p>
    <w:p w:rsidR="000C2A2E" w:rsidRPr="00660744" w:rsidRDefault="000C2A2E" w:rsidP="000C2A2E">
      <w:pPr>
        <w:jc w:val="center"/>
        <w:rPr>
          <w:rFonts w:ascii="Times New Roman" w:hAnsi="Times New Roman" w:cs="Times New Roman"/>
          <w:sz w:val="24"/>
          <w:szCs w:val="24"/>
        </w:rPr>
      </w:pPr>
    </w:p>
    <w:p w:rsidR="000C2A2E" w:rsidRPr="00660744" w:rsidRDefault="000C2A2E" w:rsidP="000C2A2E">
      <w:pPr>
        <w:jc w:val="center"/>
        <w:rPr>
          <w:rFonts w:ascii="Times New Roman" w:hAnsi="Times New Roman" w:cs="Times New Roman"/>
          <w:sz w:val="24"/>
          <w:szCs w:val="24"/>
        </w:rPr>
      </w:pPr>
    </w:p>
    <w:p w:rsidR="000C2A2E" w:rsidRPr="00660744" w:rsidRDefault="000C2A2E" w:rsidP="000C2A2E">
      <w:pPr>
        <w:jc w:val="center"/>
        <w:rPr>
          <w:rFonts w:ascii="Times New Roman" w:hAnsi="Times New Roman" w:cs="Times New Roman"/>
          <w:sz w:val="24"/>
          <w:szCs w:val="24"/>
        </w:rPr>
      </w:pPr>
    </w:p>
    <w:p w:rsidR="000C2A2E" w:rsidRPr="00660744" w:rsidRDefault="000C2A2E"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7577B2" w:rsidRPr="00660744" w:rsidRDefault="007577B2" w:rsidP="000C2A2E">
      <w:pPr>
        <w:jc w:val="center"/>
        <w:rPr>
          <w:rFonts w:ascii="Times New Roman" w:hAnsi="Times New Roman" w:cs="Times New Roman"/>
          <w:sz w:val="24"/>
          <w:szCs w:val="24"/>
        </w:rPr>
      </w:pPr>
    </w:p>
    <w:p w:rsidR="000C2A2E" w:rsidRPr="00660744" w:rsidRDefault="000C2A2E" w:rsidP="000C2A2E">
      <w:pPr>
        <w:jc w:val="center"/>
        <w:rPr>
          <w:rFonts w:ascii="Times New Roman" w:hAnsi="Times New Roman" w:cs="Times New Roman"/>
          <w:sz w:val="24"/>
          <w:szCs w:val="24"/>
        </w:rPr>
      </w:pPr>
    </w:p>
    <w:p w:rsidR="000C2A2E" w:rsidRPr="00660744" w:rsidRDefault="000C2A2E" w:rsidP="008C66AE">
      <w:pPr>
        <w:jc w:val="center"/>
        <w:rPr>
          <w:rFonts w:ascii="Times New Roman" w:hAnsi="Times New Roman" w:cs="Times New Roman"/>
          <w:sz w:val="24"/>
          <w:szCs w:val="24"/>
        </w:rPr>
      </w:pPr>
      <w:r w:rsidRPr="00660744">
        <w:rPr>
          <w:rFonts w:ascii="Times New Roman" w:hAnsi="Times New Roman" w:cs="Times New Roman"/>
          <w:sz w:val="24"/>
          <w:szCs w:val="24"/>
        </w:rPr>
        <w:t>Mińsk Mazowiecki, 202</w:t>
      </w:r>
      <w:r w:rsidR="00E20BA5" w:rsidRPr="00660744">
        <w:rPr>
          <w:rFonts w:ascii="Times New Roman" w:hAnsi="Times New Roman" w:cs="Times New Roman"/>
          <w:sz w:val="24"/>
          <w:szCs w:val="24"/>
        </w:rPr>
        <w:t xml:space="preserve">4 </w:t>
      </w:r>
      <w:r w:rsidRPr="00660744">
        <w:rPr>
          <w:rFonts w:ascii="Times New Roman" w:hAnsi="Times New Roman" w:cs="Times New Roman"/>
          <w:sz w:val="24"/>
          <w:szCs w:val="24"/>
        </w:rPr>
        <w:t>r.</w:t>
      </w:r>
    </w:p>
    <w:p w:rsidR="00F050CE" w:rsidRPr="00660744" w:rsidRDefault="00F050CE" w:rsidP="000C2A2E">
      <w:pPr>
        <w:jc w:val="both"/>
        <w:rPr>
          <w:rFonts w:ascii="Times New Roman" w:hAnsi="Times New Roman" w:cs="Times New Roman"/>
          <w:sz w:val="24"/>
          <w:szCs w:val="24"/>
        </w:rPr>
      </w:pPr>
    </w:p>
    <w:p w:rsidR="000C2A2E" w:rsidRPr="00660744" w:rsidRDefault="000C2A2E" w:rsidP="000C2A2E">
      <w:pPr>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Spis treści: </w:t>
      </w:r>
    </w:p>
    <w:p w:rsidR="00E70ED4" w:rsidRPr="00660744" w:rsidRDefault="00E70ED4"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WSTĘP………………………………………………………………</w:t>
      </w:r>
      <w:r w:rsidR="00E20BA5" w:rsidRPr="00660744">
        <w:rPr>
          <w:rFonts w:ascii="Times New Roman" w:hAnsi="Times New Roman" w:cs="Times New Roman"/>
          <w:sz w:val="24"/>
          <w:szCs w:val="24"/>
        </w:rPr>
        <w:t>………………………..</w:t>
      </w:r>
      <w:r w:rsidR="00040D79" w:rsidRPr="00660744">
        <w:rPr>
          <w:rFonts w:ascii="Times New Roman" w:hAnsi="Times New Roman" w:cs="Times New Roman"/>
          <w:sz w:val="24"/>
          <w:szCs w:val="24"/>
        </w:rPr>
        <w:t>.</w:t>
      </w:r>
      <w:r w:rsidR="007F0D16" w:rsidRPr="00660744">
        <w:rPr>
          <w:rFonts w:ascii="Times New Roman" w:hAnsi="Times New Roman" w:cs="Times New Roman"/>
          <w:sz w:val="24"/>
          <w:szCs w:val="24"/>
        </w:rPr>
        <w:t>.4</w:t>
      </w:r>
    </w:p>
    <w:p w:rsidR="00E20BA5"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ROZDZIAŁ 1.....................................................................................</w:t>
      </w:r>
      <w:r w:rsidR="00E20BA5" w:rsidRPr="00660744">
        <w:rPr>
          <w:rFonts w:ascii="Times New Roman" w:hAnsi="Times New Roman" w:cs="Times New Roman"/>
          <w:sz w:val="24"/>
          <w:szCs w:val="24"/>
        </w:rPr>
        <w:t>.......................................</w:t>
      </w:r>
      <w:r w:rsidR="007F0D16" w:rsidRPr="00660744">
        <w:rPr>
          <w:rFonts w:ascii="Times New Roman" w:hAnsi="Times New Roman" w:cs="Times New Roman"/>
          <w:sz w:val="24"/>
          <w:szCs w:val="24"/>
        </w:rPr>
        <w:t>.5</w:t>
      </w:r>
    </w:p>
    <w:p w:rsidR="000C2A2E"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PODSTAWOWE TERMINY</w:t>
      </w:r>
      <w:r w:rsidR="00E20BA5" w:rsidRPr="00660744">
        <w:rPr>
          <w:rFonts w:ascii="Times New Roman" w:hAnsi="Times New Roman" w:cs="Times New Roman"/>
          <w:sz w:val="24"/>
          <w:szCs w:val="24"/>
        </w:rPr>
        <w:t xml:space="preserve"> ………………………………………………………………...</w:t>
      </w:r>
      <w:r w:rsidR="00151C82">
        <w:rPr>
          <w:rFonts w:ascii="Times New Roman" w:hAnsi="Times New Roman" w:cs="Times New Roman"/>
          <w:sz w:val="24"/>
          <w:szCs w:val="24"/>
        </w:rPr>
        <w:t xml:space="preserve"> </w:t>
      </w:r>
      <w:r w:rsidR="004A459D" w:rsidRPr="00660744">
        <w:rPr>
          <w:rFonts w:ascii="Times New Roman" w:hAnsi="Times New Roman" w:cs="Times New Roman"/>
          <w:sz w:val="24"/>
          <w:szCs w:val="24"/>
        </w:rPr>
        <w:t>5</w:t>
      </w:r>
      <w:r w:rsidRPr="00660744">
        <w:rPr>
          <w:rFonts w:ascii="Times New Roman" w:hAnsi="Times New Roman" w:cs="Times New Roman"/>
          <w:sz w:val="24"/>
          <w:szCs w:val="24"/>
        </w:rPr>
        <w:t xml:space="preserve"> </w:t>
      </w:r>
    </w:p>
    <w:p w:rsidR="00E20BA5"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ROZDZIAŁ 2</w:t>
      </w:r>
      <w:r w:rsidR="00E20BA5" w:rsidRPr="00660744">
        <w:rPr>
          <w:rFonts w:ascii="Times New Roman" w:hAnsi="Times New Roman" w:cs="Times New Roman"/>
          <w:sz w:val="24"/>
          <w:szCs w:val="24"/>
        </w:rPr>
        <w:t xml:space="preserve"> …………………………………………………………………………………</w:t>
      </w:r>
      <w:r w:rsidR="007F0D16" w:rsidRPr="00660744">
        <w:rPr>
          <w:rFonts w:ascii="Times New Roman" w:hAnsi="Times New Roman" w:cs="Times New Roman"/>
          <w:sz w:val="24"/>
          <w:szCs w:val="24"/>
        </w:rPr>
        <w:t>.7</w:t>
      </w:r>
    </w:p>
    <w:p w:rsidR="000C2A2E"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ZASADY ZAPEWNIAJĄCE BEZPIECZNE RELA</w:t>
      </w:r>
      <w:r w:rsidR="00E20BA5" w:rsidRPr="00660744">
        <w:rPr>
          <w:rFonts w:ascii="Times New Roman" w:hAnsi="Times New Roman" w:cs="Times New Roman"/>
          <w:sz w:val="24"/>
          <w:szCs w:val="24"/>
        </w:rPr>
        <w:t>CJE MIĘDZY UCZNIEM A PERSONELEM SZKOŁY……………………………………………………………………8</w:t>
      </w:r>
    </w:p>
    <w:p w:rsidR="00040D79"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ROZDZIAŁ 3</w:t>
      </w:r>
      <w:r w:rsidR="00040D79" w:rsidRPr="00660744">
        <w:rPr>
          <w:rFonts w:ascii="Times New Roman" w:hAnsi="Times New Roman" w:cs="Times New Roman"/>
          <w:sz w:val="24"/>
          <w:szCs w:val="24"/>
        </w:rPr>
        <w:t>…………………………………………………………………………………1</w:t>
      </w:r>
      <w:r w:rsidR="004A459D" w:rsidRPr="00660744">
        <w:rPr>
          <w:rFonts w:ascii="Times New Roman" w:hAnsi="Times New Roman" w:cs="Times New Roman"/>
          <w:sz w:val="24"/>
          <w:szCs w:val="24"/>
        </w:rPr>
        <w:t>3</w:t>
      </w:r>
    </w:p>
    <w:p w:rsidR="000C2A2E"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ROZPOZNAWANIE I REAGOWANIE NA CZYNNIKI RYZYKA KRZYWDZENIA </w:t>
      </w:r>
      <w:r w:rsidR="007F0D16" w:rsidRPr="00660744">
        <w:rPr>
          <w:rFonts w:ascii="Times New Roman" w:hAnsi="Times New Roman" w:cs="Times New Roman"/>
          <w:sz w:val="24"/>
          <w:szCs w:val="24"/>
        </w:rPr>
        <w:t>MAŁOLETNICH…...</w:t>
      </w:r>
      <w:r w:rsidR="00040D79" w:rsidRPr="00660744">
        <w:rPr>
          <w:rFonts w:ascii="Times New Roman" w:hAnsi="Times New Roman" w:cs="Times New Roman"/>
          <w:sz w:val="24"/>
          <w:szCs w:val="24"/>
        </w:rPr>
        <w:t>………………………………………………………………………...1</w:t>
      </w:r>
      <w:r w:rsidR="004A459D" w:rsidRPr="00660744">
        <w:rPr>
          <w:rFonts w:ascii="Times New Roman" w:hAnsi="Times New Roman" w:cs="Times New Roman"/>
          <w:sz w:val="24"/>
          <w:szCs w:val="24"/>
        </w:rPr>
        <w:t>3</w:t>
      </w:r>
    </w:p>
    <w:p w:rsidR="000C2A2E"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ROZDZIAŁ 4........................................................................................................................... 1</w:t>
      </w:r>
      <w:r w:rsidR="004A459D" w:rsidRPr="00660744">
        <w:rPr>
          <w:rFonts w:ascii="Times New Roman" w:hAnsi="Times New Roman" w:cs="Times New Roman"/>
          <w:sz w:val="24"/>
          <w:szCs w:val="24"/>
        </w:rPr>
        <w:t>5</w:t>
      </w:r>
    </w:p>
    <w:p w:rsidR="00040D79" w:rsidRPr="00660744" w:rsidRDefault="000C2A2E"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ZASADY I PROCEDURA PODEJMOWANIA INTERWENCJI W SYTUACJI PODEJRZENIA KRZYWDZENIA </w:t>
      </w:r>
      <w:r w:rsidR="007F0D16" w:rsidRPr="00660744">
        <w:rPr>
          <w:rFonts w:ascii="Times New Roman" w:hAnsi="Times New Roman" w:cs="Times New Roman"/>
          <w:sz w:val="24"/>
          <w:szCs w:val="24"/>
        </w:rPr>
        <w:t>MAŁOLETNIEGO……………………………………</w:t>
      </w:r>
      <w:r w:rsidR="00040D79" w:rsidRPr="00660744">
        <w:rPr>
          <w:rFonts w:ascii="Times New Roman" w:hAnsi="Times New Roman" w:cs="Times New Roman"/>
          <w:sz w:val="24"/>
          <w:szCs w:val="24"/>
        </w:rPr>
        <w:t>15</w:t>
      </w:r>
      <w:r w:rsidRPr="00660744">
        <w:rPr>
          <w:rFonts w:ascii="Times New Roman" w:hAnsi="Times New Roman" w:cs="Times New Roman"/>
          <w:sz w:val="24"/>
          <w:szCs w:val="24"/>
        </w:rPr>
        <w:t xml:space="preserve"> </w:t>
      </w:r>
    </w:p>
    <w:p w:rsidR="00040D79" w:rsidRPr="00660744" w:rsidRDefault="00040D79" w:rsidP="007577B2">
      <w:pPr>
        <w:spacing w:after="0" w:line="24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ROZDZIAŁ </w:t>
      </w:r>
      <w:r w:rsidR="000C2A2E" w:rsidRPr="00660744">
        <w:rPr>
          <w:rFonts w:ascii="Times New Roman" w:hAnsi="Times New Roman" w:cs="Times New Roman"/>
          <w:sz w:val="24"/>
          <w:szCs w:val="24"/>
        </w:rPr>
        <w:t>5....................................................................................................</w:t>
      </w:r>
      <w:r w:rsidRPr="00660744">
        <w:rPr>
          <w:rFonts w:ascii="Times New Roman" w:hAnsi="Times New Roman" w:cs="Times New Roman"/>
          <w:sz w:val="24"/>
          <w:szCs w:val="24"/>
        </w:rPr>
        <w:t>........................2</w:t>
      </w:r>
      <w:r w:rsidR="00151C82">
        <w:rPr>
          <w:rFonts w:ascii="Times New Roman" w:hAnsi="Times New Roman" w:cs="Times New Roman"/>
          <w:sz w:val="24"/>
          <w:szCs w:val="24"/>
        </w:rPr>
        <w:t>1</w:t>
      </w:r>
    </w:p>
    <w:p w:rsidR="00040D79" w:rsidRPr="00660744" w:rsidRDefault="00C9017E" w:rsidP="007F0D16">
      <w:pPr>
        <w:spacing w:after="0"/>
        <w:jc w:val="both"/>
        <w:rPr>
          <w:rFonts w:ascii="Times New Roman" w:hAnsi="Times New Roman" w:cs="Times New Roman"/>
          <w:sz w:val="24"/>
          <w:szCs w:val="24"/>
        </w:rPr>
      </w:pPr>
      <w:r w:rsidRPr="00660744">
        <w:rPr>
          <w:rFonts w:ascii="Times New Roman" w:hAnsi="Times New Roman" w:cs="Times New Roman"/>
          <w:sz w:val="24"/>
          <w:szCs w:val="24"/>
        </w:rPr>
        <w:t>NIEBIESKA KARTA - PROCEDURY, REALIZACJI W ZESPOLE SZKOLNO-PRZEDSZKOLNYM NR 1 W MIŃSKU MAZOWIECKIM……………………………….</w:t>
      </w:r>
      <w:r w:rsidR="004A459D" w:rsidRPr="00660744">
        <w:rPr>
          <w:rFonts w:ascii="Times New Roman" w:hAnsi="Times New Roman" w:cs="Times New Roman"/>
          <w:sz w:val="24"/>
          <w:szCs w:val="24"/>
        </w:rPr>
        <w:t>21</w:t>
      </w:r>
    </w:p>
    <w:p w:rsidR="004A459D" w:rsidRPr="00660744" w:rsidRDefault="00040D79" w:rsidP="00C9017E">
      <w:pPr>
        <w:spacing w:after="0"/>
        <w:jc w:val="both"/>
        <w:rPr>
          <w:rFonts w:ascii="Times New Roman" w:hAnsi="Times New Roman" w:cs="Times New Roman"/>
          <w:sz w:val="24"/>
          <w:szCs w:val="24"/>
        </w:rPr>
      </w:pPr>
      <w:r w:rsidRPr="00660744">
        <w:rPr>
          <w:rFonts w:ascii="Times New Roman" w:hAnsi="Times New Roman" w:cs="Times New Roman"/>
          <w:sz w:val="24"/>
          <w:szCs w:val="24"/>
        </w:rPr>
        <w:t xml:space="preserve">ROZDZIAŁ </w:t>
      </w:r>
      <w:r w:rsidR="000C2A2E" w:rsidRPr="00660744">
        <w:rPr>
          <w:rFonts w:ascii="Times New Roman" w:hAnsi="Times New Roman" w:cs="Times New Roman"/>
          <w:sz w:val="24"/>
          <w:szCs w:val="24"/>
        </w:rPr>
        <w:t>6....................................................................................................................</w:t>
      </w:r>
      <w:r w:rsidR="004A459D" w:rsidRPr="00660744">
        <w:rPr>
          <w:rFonts w:ascii="Times New Roman" w:hAnsi="Times New Roman" w:cs="Times New Roman"/>
          <w:sz w:val="24"/>
          <w:szCs w:val="24"/>
        </w:rPr>
        <w:t>.......23</w:t>
      </w:r>
    </w:p>
    <w:p w:rsidR="00C9017E" w:rsidRPr="00660744" w:rsidRDefault="00C9017E" w:rsidP="00C9017E">
      <w:pPr>
        <w:spacing w:after="0"/>
        <w:jc w:val="both"/>
        <w:rPr>
          <w:rFonts w:ascii="Times New Roman" w:hAnsi="Times New Roman" w:cs="Times New Roman"/>
          <w:sz w:val="24"/>
          <w:szCs w:val="24"/>
        </w:rPr>
      </w:pPr>
      <w:r w:rsidRPr="00660744">
        <w:rPr>
          <w:rFonts w:ascii="Times New Roman" w:hAnsi="Times New Roman" w:cs="Times New Roman"/>
          <w:sz w:val="24"/>
          <w:szCs w:val="24"/>
        </w:rPr>
        <w:t>ZASADY AKTUALIZACJI STANDARDU OCHRONY MAŁOLETNICH ORAZ ZAKRES KOMPETENCJI OSÓB ODPOWIEDZIALNYCH ZA PRZYGOTOWANIE PERSONELU SZKOŁY DO STOSOWANIA STANDARDÓW OCHRONY MAŁOLETNICH…………2</w:t>
      </w:r>
      <w:r w:rsidR="004A459D" w:rsidRPr="00660744">
        <w:rPr>
          <w:rFonts w:ascii="Times New Roman" w:hAnsi="Times New Roman" w:cs="Times New Roman"/>
          <w:sz w:val="24"/>
          <w:szCs w:val="24"/>
        </w:rPr>
        <w:t>3</w:t>
      </w:r>
      <w:r w:rsidRPr="00660744">
        <w:rPr>
          <w:rFonts w:ascii="Times New Roman" w:hAnsi="Times New Roman" w:cs="Times New Roman"/>
          <w:sz w:val="24"/>
          <w:szCs w:val="24"/>
        </w:rPr>
        <w:t xml:space="preserve"> </w:t>
      </w:r>
    </w:p>
    <w:p w:rsidR="00C9017E" w:rsidRPr="00660744" w:rsidRDefault="00C9017E" w:rsidP="00C9017E">
      <w:pPr>
        <w:spacing w:after="0"/>
        <w:jc w:val="both"/>
        <w:rPr>
          <w:rFonts w:ascii="Times New Roman" w:hAnsi="Times New Roman" w:cs="Times New Roman"/>
          <w:sz w:val="24"/>
          <w:szCs w:val="24"/>
        </w:rPr>
      </w:pPr>
      <w:r w:rsidRPr="00660744">
        <w:rPr>
          <w:rFonts w:ascii="Times New Roman" w:hAnsi="Times New Roman" w:cs="Times New Roman"/>
          <w:sz w:val="24"/>
          <w:szCs w:val="24"/>
        </w:rPr>
        <w:t>ROZDZIAŁ</w:t>
      </w:r>
      <w:r w:rsidR="000C2A2E" w:rsidRPr="00660744">
        <w:rPr>
          <w:rFonts w:ascii="Times New Roman" w:hAnsi="Times New Roman" w:cs="Times New Roman"/>
          <w:sz w:val="24"/>
          <w:szCs w:val="24"/>
        </w:rPr>
        <w:t>7</w:t>
      </w:r>
      <w:r w:rsidRPr="00660744">
        <w:rPr>
          <w:rFonts w:ascii="Times New Roman" w:hAnsi="Times New Roman" w:cs="Times New Roman"/>
          <w:sz w:val="24"/>
          <w:szCs w:val="24"/>
        </w:rPr>
        <w:t>…………………………………………………………………………………2</w:t>
      </w:r>
      <w:r w:rsidR="004A459D" w:rsidRPr="00660744">
        <w:rPr>
          <w:rFonts w:ascii="Times New Roman" w:hAnsi="Times New Roman" w:cs="Times New Roman"/>
          <w:sz w:val="24"/>
          <w:szCs w:val="24"/>
        </w:rPr>
        <w:t>4</w:t>
      </w:r>
    </w:p>
    <w:p w:rsidR="007F0D16" w:rsidRPr="00660744" w:rsidRDefault="007F0D16" w:rsidP="007F0D16">
      <w:pPr>
        <w:spacing w:after="0"/>
        <w:jc w:val="both"/>
        <w:rPr>
          <w:rFonts w:ascii="Times New Roman" w:hAnsi="Times New Roman" w:cs="Times New Roman"/>
          <w:sz w:val="24"/>
          <w:szCs w:val="24"/>
        </w:rPr>
      </w:pPr>
      <w:r w:rsidRPr="00660744">
        <w:rPr>
          <w:rFonts w:ascii="Times New Roman" w:hAnsi="Times New Roman" w:cs="Times New Roman"/>
          <w:sz w:val="24"/>
          <w:szCs w:val="24"/>
        </w:rPr>
        <w:t>ZASADY UDOSTĘPNIANIA PRACOWNIKOM, MAŁOLETNIM I ICH RODZICOM/OPIEKUNOM STANDARDÓW DO ZAZNAJOMIENIA I STOSOWANIA………………………………………………………………………………2</w:t>
      </w:r>
      <w:r w:rsidR="004A459D" w:rsidRPr="00660744">
        <w:rPr>
          <w:rFonts w:ascii="Times New Roman" w:hAnsi="Times New Roman" w:cs="Times New Roman"/>
          <w:sz w:val="24"/>
          <w:szCs w:val="24"/>
        </w:rPr>
        <w:t>4</w:t>
      </w:r>
    </w:p>
    <w:p w:rsidR="00C9017E" w:rsidRPr="00660744" w:rsidRDefault="000C2A2E" w:rsidP="007F0D16">
      <w:pPr>
        <w:spacing w:after="0"/>
        <w:jc w:val="both"/>
        <w:rPr>
          <w:rFonts w:ascii="Times New Roman" w:hAnsi="Times New Roman" w:cs="Times New Roman"/>
          <w:sz w:val="24"/>
          <w:szCs w:val="24"/>
        </w:rPr>
      </w:pPr>
      <w:r w:rsidRPr="00660744">
        <w:rPr>
          <w:rFonts w:ascii="Times New Roman" w:hAnsi="Times New Roman" w:cs="Times New Roman"/>
          <w:sz w:val="24"/>
          <w:szCs w:val="24"/>
        </w:rPr>
        <w:t>ROZDZIAŁ 8....................................................................................................</w:t>
      </w:r>
      <w:r w:rsidR="00C9017E" w:rsidRPr="00660744">
        <w:rPr>
          <w:rFonts w:ascii="Times New Roman" w:hAnsi="Times New Roman" w:cs="Times New Roman"/>
          <w:sz w:val="24"/>
          <w:szCs w:val="24"/>
        </w:rPr>
        <w:t>........................2</w:t>
      </w:r>
      <w:r w:rsidR="004A459D" w:rsidRPr="00660744">
        <w:rPr>
          <w:rFonts w:ascii="Times New Roman" w:hAnsi="Times New Roman" w:cs="Times New Roman"/>
          <w:sz w:val="24"/>
          <w:szCs w:val="24"/>
        </w:rPr>
        <w:t>5</w:t>
      </w:r>
    </w:p>
    <w:p w:rsidR="00C9017E" w:rsidRPr="00660744" w:rsidRDefault="00C9017E" w:rsidP="0097734C">
      <w:pPr>
        <w:spacing w:after="0"/>
        <w:jc w:val="both"/>
        <w:rPr>
          <w:rFonts w:ascii="Times New Roman" w:hAnsi="Times New Roman" w:cs="Times New Roman"/>
          <w:sz w:val="24"/>
          <w:szCs w:val="24"/>
        </w:rPr>
      </w:pPr>
      <w:r w:rsidRPr="00660744">
        <w:rPr>
          <w:rFonts w:ascii="Times New Roman" w:hAnsi="Times New Roman" w:cs="Times New Roman"/>
          <w:sz w:val="24"/>
          <w:szCs w:val="24"/>
        </w:rPr>
        <w:t>ZASADY KORZYSTANIA Z URZĄDZEŃ ELEKTRONICZNYCH Z DOSTĘPEM DO SIECI INTERNET. PROCEDURY OCHRONY UCZNIÓW PRZED TREŚCIAMI SZKODLIWYMI I ZAGROŻENIAMI W SIECI INTERNET ORAZ UTRWALONYMI W INNEJ FORMIE</w:t>
      </w:r>
      <w:r w:rsidR="0097734C" w:rsidRPr="00660744">
        <w:rPr>
          <w:rFonts w:ascii="Times New Roman" w:hAnsi="Times New Roman" w:cs="Times New Roman"/>
          <w:sz w:val="24"/>
          <w:szCs w:val="24"/>
        </w:rPr>
        <w:t>……………………………………………………………………………...2</w:t>
      </w:r>
      <w:r w:rsidR="004A459D" w:rsidRPr="00660744">
        <w:rPr>
          <w:rFonts w:ascii="Times New Roman" w:hAnsi="Times New Roman" w:cs="Times New Roman"/>
          <w:sz w:val="24"/>
          <w:szCs w:val="24"/>
        </w:rPr>
        <w:t>5</w:t>
      </w:r>
    </w:p>
    <w:p w:rsidR="007B73B4" w:rsidRPr="00660744" w:rsidRDefault="007B73B4" w:rsidP="007B73B4">
      <w:pPr>
        <w:spacing w:after="0" w:line="360" w:lineRule="auto"/>
        <w:rPr>
          <w:rFonts w:ascii="Times New Roman" w:hAnsi="Times New Roman" w:cs="Times New Roman"/>
          <w:sz w:val="24"/>
          <w:szCs w:val="24"/>
        </w:rPr>
      </w:pPr>
      <w:r w:rsidRPr="00660744">
        <w:rPr>
          <w:rFonts w:ascii="Times New Roman" w:hAnsi="Times New Roman" w:cs="Times New Roman"/>
          <w:sz w:val="24"/>
          <w:szCs w:val="24"/>
        </w:rPr>
        <w:t>ROZDZIAŁ 9…………………………………………………………………………………26</w:t>
      </w:r>
    </w:p>
    <w:p w:rsidR="007B73B4" w:rsidRPr="00660744" w:rsidRDefault="007B73B4" w:rsidP="007B73B4">
      <w:pPr>
        <w:spacing w:after="0"/>
        <w:rPr>
          <w:rFonts w:ascii="Times New Roman" w:hAnsi="Times New Roman" w:cs="Times New Roman"/>
          <w:sz w:val="24"/>
          <w:szCs w:val="24"/>
        </w:rPr>
      </w:pPr>
      <w:r w:rsidRPr="00660744">
        <w:rPr>
          <w:rFonts w:ascii="Times New Roman" w:hAnsi="Times New Roman" w:cs="Times New Roman"/>
          <w:sz w:val="24"/>
          <w:szCs w:val="24"/>
        </w:rPr>
        <w:t>PROCEDURY OCHRONY UCZNIÓW PRZED TREŚCIAMI SZKODLIWYMI I ZAGROŻENIAMI W SIECI INTERNET ORAZ UTRWALONYMI W INNEJ FORMIE..26</w:t>
      </w:r>
    </w:p>
    <w:p w:rsidR="0097734C" w:rsidRPr="00660744" w:rsidRDefault="0097734C" w:rsidP="0097734C">
      <w:pPr>
        <w:spacing w:after="0"/>
        <w:jc w:val="both"/>
        <w:rPr>
          <w:rFonts w:ascii="Times New Roman" w:hAnsi="Times New Roman" w:cs="Times New Roman"/>
          <w:sz w:val="24"/>
          <w:szCs w:val="24"/>
        </w:rPr>
      </w:pPr>
      <w:r w:rsidRPr="00660744">
        <w:rPr>
          <w:rFonts w:ascii="Times New Roman" w:hAnsi="Times New Roman" w:cs="Times New Roman"/>
          <w:sz w:val="24"/>
          <w:szCs w:val="24"/>
        </w:rPr>
        <w:t>ZAŁĄCZNIK NR 1- OŚWIADCZENIE O NIEKARALNOŚCI I ZOBOWIĄZANIU DO PRZESTRZEGANIA PODSTAWOWYCH ZASAD OCHRONY MAŁOLETNICH…….</w:t>
      </w:r>
      <w:r w:rsidR="008C66AE" w:rsidRPr="00660744">
        <w:rPr>
          <w:rFonts w:ascii="Times New Roman" w:hAnsi="Times New Roman" w:cs="Times New Roman"/>
          <w:sz w:val="24"/>
          <w:szCs w:val="24"/>
        </w:rPr>
        <w:t>29</w:t>
      </w:r>
    </w:p>
    <w:p w:rsidR="0097734C" w:rsidRPr="00660744" w:rsidRDefault="0097734C" w:rsidP="0097734C">
      <w:pPr>
        <w:spacing w:after="0"/>
        <w:jc w:val="both"/>
        <w:rPr>
          <w:rFonts w:ascii="Times New Roman" w:hAnsi="Times New Roman" w:cs="Times New Roman"/>
          <w:sz w:val="24"/>
          <w:szCs w:val="24"/>
        </w:rPr>
      </w:pPr>
      <w:r w:rsidRPr="00660744">
        <w:rPr>
          <w:rFonts w:ascii="Times New Roman" w:hAnsi="Times New Roman" w:cs="Times New Roman"/>
          <w:sz w:val="24"/>
          <w:szCs w:val="24"/>
        </w:rPr>
        <w:t>ZAŁĄCZNIK NR 2- OŚWIADCZENIE O ZOBOWIĄZANIU DO PRZESTRZEGANIA PODSTAWOWYCH ZASAD OCHRONY MAŁOLETNICH……………………………..</w:t>
      </w:r>
      <w:r w:rsidR="004A459D" w:rsidRPr="00660744">
        <w:rPr>
          <w:rFonts w:ascii="Times New Roman" w:hAnsi="Times New Roman" w:cs="Times New Roman"/>
          <w:sz w:val="24"/>
          <w:szCs w:val="24"/>
        </w:rPr>
        <w:t>3</w:t>
      </w:r>
      <w:r w:rsidR="008C66AE" w:rsidRPr="00660744">
        <w:rPr>
          <w:rFonts w:ascii="Times New Roman" w:hAnsi="Times New Roman" w:cs="Times New Roman"/>
          <w:sz w:val="24"/>
          <w:szCs w:val="24"/>
        </w:rPr>
        <w:t>0</w:t>
      </w:r>
    </w:p>
    <w:p w:rsidR="00885EB4" w:rsidRPr="00660744" w:rsidRDefault="0097734C" w:rsidP="00885EB4">
      <w:pPr>
        <w:spacing w:after="0"/>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3- </w:t>
      </w:r>
      <w:r w:rsidR="00885EB4" w:rsidRPr="00660744">
        <w:rPr>
          <w:rFonts w:ascii="Times New Roman" w:hAnsi="Times New Roman" w:cs="Times New Roman"/>
          <w:sz w:val="24"/>
          <w:szCs w:val="24"/>
        </w:rPr>
        <w:t>KARTA INTERWENCJI OBOWIĄZUJĄCA W ZESPOLE SZKOLNO- PRZEDSZKOLNYM NR 1 W MIŃSKU MAZOWIECKIM…………………</w:t>
      </w:r>
      <w:r w:rsidR="004A459D" w:rsidRPr="00660744">
        <w:rPr>
          <w:rFonts w:ascii="Times New Roman" w:hAnsi="Times New Roman" w:cs="Times New Roman"/>
          <w:sz w:val="24"/>
          <w:szCs w:val="24"/>
        </w:rPr>
        <w:t>3</w:t>
      </w:r>
      <w:r w:rsidR="008C66AE" w:rsidRPr="00660744">
        <w:rPr>
          <w:rFonts w:ascii="Times New Roman" w:hAnsi="Times New Roman" w:cs="Times New Roman"/>
          <w:sz w:val="24"/>
          <w:szCs w:val="24"/>
        </w:rPr>
        <w:t>1</w:t>
      </w:r>
    </w:p>
    <w:p w:rsidR="008C66AE" w:rsidRPr="00660744" w:rsidRDefault="008C66AE" w:rsidP="00151C82">
      <w:pPr>
        <w:spacing w:after="0"/>
        <w:jc w:val="both"/>
        <w:rPr>
          <w:rFonts w:ascii="Times New Roman" w:hAnsi="Times New Roman" w:cs="Times New Roman"/>
          <w:sz w:val="24"/>
          <w:szCs w:val="24"/>
        </w:rPr>
      </w:pPr>
      <w:r w:rsidRPr="00660744">
        <w:rPr>
          <w:rFonts w:ascii="Times New Roman" w:hAnsi="Times New Roman" w:cs="Times New Roman"/>
          <w:sz w:val="24"/>
          <w:szCs w:val="24"/>
        </w:rPr>
        <w:t>ZAŁĄCZNIK NR 4- KWESTIONARIUSZ DIAGNOZUJĄCY OZNAKI ZANIEDBANIA3</w:t>
      </w:r>
      <w:r w:rsidR="00151C82">
        <w:rPr>
          <w:rFonts w:ascii="Times New Roman" w:hAnsi="Times New Roman" w:cs="Times New Roman"/>
          <w:sz w:val="24"/>
          <w:szCs w:val="24"/>
        </w:rPr>
        <w:t>3</w:t>
      </w:r>
    </w:p>
    <w:p w:rsidR="0097734C" w:rsidRPr="00660744" w:rsidRDefault="0097734C" w:rsidP="0097734C">
      <w:pPr>
        <w:spacing w:after="0"/>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w:t>
      </w:r>
      <w:r w:rsidR="008C66AE" w:rsidRPr="00660744">
        <w:rPr>
          <w:rFonts w:ascii="Times New Roman" w:hAnsi="Times New Roman" w:cs="Times New Roman"/>
          <w:sz w:val="24"/>
          <w:szCs w:val="24"/>
        </w:rPr>
        <w:t>5</w:t>
      </w:r>
      <w:r w:rsidRPr="00660744">
        <w:rPr>
          <w:rFonts w:ascii="Times New Roman" w:hAnsi="Times New Roman" w:cs="Times New Roman"/>
          <w:sz w:val="24"/>
          <w:szCs w:val="24"/>
        </w:rPr>
        <w:t xml:space="preserve">- </w:t>
      </w:r>
      <w:r w:rsidR="00885EB4" w:rsidRPr="00660744">
        <w:rPr>
          <w:rFonts w:ascii="Times New Roman" w:hAnsi="Times New Roman" w:cs="Times New Roman"/>
          <w:sz w:val="24"/>
          <w:szCs w:val="24"/>
        </w:rPr>
        <w:t>FORMULARZ „NIEBIESKIEJ KARTY”……………………………</w:t>
      </w:r>
      <w:r w:rsidR="008C66AE" w:rsidRPr="00660744">
        <w:rPr>
          <w:rFonts w:ascii="Times New Roman" w:hAnsi="Times New Roman" w:cs="Times New Roman"/>
          <w:sz w:val="24"/>
          <w:szCs w:val="24"/>
        </w:rPr>
        <w:t>35</w:t>
      </w:r>
    </w:p>
    <w:p w:rsidR="006B267F" w:rsidRPr="00660744" w:rsidRDefault="006B267F" w:rsidP="0097734C">
      <w:pPr>
        <w:spacing w:after="0"/>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w:t>
      </w:r>
      <w:r w:rsidR="008C66AE" w:rsidRPr="00660744">
        <w:rPr>
          <w:rFonts w:ascii="Times New Roman" w:hAnsi="Times New Roman" w:cs="Times New Roman"/>
          <w:sz w:val="24"/>
          <w:szCs w:val="24"/>
        </w:rPr>
        <w:t>6</w:t>
      </w:r>
      <w:r w:rsidRPr="00660744">
        <w:rPr>
          <w:rFonts w:ascii="Times New Roman" w:hAnsi="Times New Roman" w:cs="Times New Roman"/>
          <w:sz w:val="24"/>
          <w:szCs w:val="24"/>
        </w:rPr>
        <w:t xml:space="preserve">- </w:t>
      </w:r>
      <w:r w:rsidR="00EB60CE" w:rsidRPr="00660744">
        <w:rPr>
          <w:rFonts w:ascii="Times New Roman" w:hAnsi="Times New Roman" w:cs="Times New Roman"/>
          <w:sz w:val="24"/>
          <w:szCs w:val="24"/>
        </w:rPr>
        <w:t>MONITORING STANDARDÓW – ANKIETA DLA PRACOWNIKÓW ZESPOŁU SZKOLNO- PRZEDSZKOLNEGO NR 1 W MIŃSKU MAZOWIECKIM…………………………………………………………………………….</w:t>
      </w:r>
      <w:r w:rsidR="008C66AE" w:rsidRPr="00660744">
        <w:rPr>
          <w:rFonts w:ascii="Times New Roman" w:hAnsi="Times New Roman" w:cs="Times New Roman"/>
          <w:sz w:val="24"/>
          <w:szCs w:val="24"/>
        </w:rPr>
        <w:t>50</w:t>
      </w:r>
    </w:p>
    <w:p w:rsidR="00EB60CE" w:rsidRPr="00660744" w:rsidRDefault="00EB60CE" w:rsidP="00EB60CE">
      <w:pPr>
        <w:spacing w:after="0"/>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w:t>
      </w:r>
      <w:r w:rsidR="008C66AE" w:rsidRPr="00660744">
        <w:rPr>
          <w:rFonts w:ascii="Times New Roman" w:hAnsi="Times New Roman" w:cs="Times New Roman"/>
          <w:sz w:val="24"/>
          <w:szCs w:val="24"/>
        </w:rPr>
        <w:t>7</w:t>
      </w:r>
      <w:r w:rsidRPr="00660744">
        <w:rPr>
          <w:rFonts w:ascii="Times New Roman" w:hAnsi="Times New Roman" w:cs="Times New Roman"/>
          <w:sz w:val="24"/>
          <w:szCs w:val="24"/>
        </w:rPr>
        <w:t>- MONITORING STANDARDÓW – ANKIETA DLA UCZNIÓW ZESPOŁU SZKOLNO- PRZEDSZKOLNEGO NR 1 W MIŃSKU MAZOWIECKIM……</w:t>
      </w:r>
      <w:r w:rsidR="008C66AE" w:rsidRPr="00660744">
        <w:rPr>
          <w:rFonts w:ascii="Times New Roman" w:hAnsi="Times New Roman" w:cs="Times New Roman"/>
          <w:sz w:val="24"/>
          <w:szCs w:val="24"/>
        </w:rPr>
        <w:t>51</w:t>
      </w:r>
    </w:p>
    <w:p w:rsidR="00EB60CE" w:rsidRPr="00660744" w:rsidRDefault="00EB60CE" w:rsidP="0097734C">
      <w:pPr>
        <w:spacing w:after="0"/>
        <w:jc w:val="both"/>
        <w:rPr>
          <w:rFonts w:ascii="Times New Roman" w:hAnsi="Times New Roman" w:cs="Times New Roman"/>
          <w:sz w:val="24"/>
          <w:szCs w:val="24"/>
        </w:rPr>
      </w:pPr>
    </w:p>
    <w:p w:rsidR="007F0D16" w:rsidRPr="00660744" w:rsidRDefault="007F0D16" w:rsidP="009C2D86">
      <w:pPr>
        <w:rPr>
          <w:rFonts w:ascii="Times New Roman" w:hAnsi="Times New Roman" w:cs="Times New Roman"/>
          <w:sz w:val="24"/>
          <w:szCs w:val="24"/>
        </w:rPr>
      </w:pPr>
    </w:p>
    <w:p w:rsidR="00E70ED4" w:rsidRPr="00660744" w:rsidRDefault="00E70ED4" w:rsidP="00E70ED4">
      <w:pPr>
        <w:jc w:val="center"/>
        <w:rPr>
          <w:rFonts w:ascii="Times New Roman" w:hAnsi="Times New Roman" w:cs="Times New Roman"/>
          <w:sz w:val="24"/>
          <w:szCs w:val="24"/>
        </w:rPr>
      </w:pPr>
      <w:r w:rsidRPr="00660744">
        <w:rPr>
          <w:rFonts w:ascii="Times New Roman" w:hAnsi="Times New Roman" w:cs="Times New Roman"/>
          <w:sz w:val="24"/>
          <w:szCs w:val="24"/>
        </w:rPr>
        <w:t>WSTĘP</w:t>
      </w:r>
    </w:p>
    <w:p w:rsidR="000C2A2E" w:rsidRPr="00660744" w:rsidRDefault="00686945"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Wszelkie działania podejmowane</w:t>
      </w:r>
      <w:r w:rsidR="00E70ED4" w:rsidRPr="00660744">
        <w:rPr>
          <w:rFonts w:ascii="Times New Roman" w:hAnsi="Times New Roman" w:cs="Times New Roman"/>
          <w:sz w:val="24"/>
          <w:szCs w:val="24"/>
        </w:rPr>
        <w:t xml:space="preserve"> przez pracowników </w:t>
      </w:r>
      <w:r w:rsidRPr="00660744">
        <w:rPr>
          <w:rFonts w:ascii="Times New Roman" w:hAnsi="Times New Roman" w:cs="Times New Roman"/>
          <w:sz w:val="24"/>
          <w:szCs w:val="24"/>
        </w:rPr>
        <w:t>Zespołu Szkolno- Przedszkolnego nr 1 w Mińsku Mazowieckim mają na celu dobro i bezpieczeństwo uczniów.</w:t>
      </w:r>
      <w:r w:rsidR="00E70ED4" w:rsidRPr="00660744">
        <w:rPr>
          <w:rFonts w:ascii="Times New Roman" w:hAnsi="Times New Roman" w:cs="Times New Roman"/>
          <w:sz w:val="24"/>
          <w:szCs w:val="24"/>
        </w:rPr>
        <w:t xml:space="preserve"> Pracownik </w:t>
      </w:r>
      <w:r w:rsidRPr="00660744">
        <w:rPr>
          <w:rFonts w:ascii="Times New Roman" w:hAnsi="Times New Roman" w:cs="Times New Roman"/>
          <w:sz w:val="24"/>
          <w:szCs w:val="24"/>
        </w:rPr>
        <w:t>Zespołu Szkolno-Przedszkolnego nr 1 r</w:t>
      </w:r>
      <w:r w:rsidR="00E70ED4" w:rsidRPr="00660744">
        <w:rPr>
          <w:rFonts w:ascii="Times New Roman" w:hAnsi="Times New Roman" w:cs="Times New Roman"/>
          <w:sz w:val="24"/>
          <w:szCs w:val="24"/>
        </w:rPr>
        <w:t xml:space="preserve">ealizując </w:t>
      </w:r>
      <w:r w:rsidRPr="00660744">
        <w:rPr>
          <w:rFonts w:ascii="Times New Roman" w:hAnsi="Times New Roman" w:cs="Times New Roman"/>
          <w:sz w:val="24"/>
          <w:szCs w:val="24"/>
        </w:rPr>
        <w:t xml:space="preserve">przydzielone </w:t>
      </w:r>
      <w:r w:rsidR="00E70ED4" w:rsidRPr="00660744">
        <w:rPr>
          <w:rFonts w:ascii="Times New Roman" w:hAnsi="Times New Roman" w:cs="Times New Roman"/>
          <w:sz w:val="24"/>
          <w:szCs w:val="24"/>
        </w:rPr>
        <w:t xml:space="preserve">zadania </w:t>
      </w:r>
      <w:r w:rsidRPr="00660744">
        <w:rPr>
          <w:rFonts w:ascii="Times New Roman" w:hAnsi="Times New Roman" w:cs="Times New Roman"/>
          <w:sz w:val="24"/>
          <w:szCs w:val="24"/>
        </w:rPr>
        <w:t xml:space="preserve">w ramach posiadanych kompetencji, </w:t>
      </w:r>
      <w:r w:rsidR="00E70ED4" w:rsidRPr="00660744">
        <w:rPr>
          <w:rFonts w:ascii="Times New Roman" w:hAnsi="Times New Roman" w:cs="Times New Roman"/>
          <w:sz w:val="24"/>
          <w:szCs w:val="24"/>
        </w:rPr>
        <w:t>dział</w:t>
      </w:r>
      <w:r w:rsidRPr="00660744">
        <w:rPr>
          <w:rFonts w:ascii="Times New Roman" w:hAnsi="Times New Roman" w:cs="Times New Roman"/>
          <w:sz w:val="24"/>
          <w:szCs w:val="24"/>
        </w:rPr>
        <w:t>a w ramach obowiązującego prawa i</w:t>
      </w:r>
      <w:r w:rsidR="00E70ED4" w:rsidRPr="00660744">
        <w:rPr>
          <w:rFonts w:ascii="Times New Roman" w:hAnsi="Times New Roman" w:cs="Times New Roman"/>
          <w:sz w:val="24"/>
          <w:szCs w:val="24"/>
        </w:rPr>
        <w:t xml:space="preserve"> </w:t>
      </w:r>
      <w:r w:rsidRPr="00660744">
        <w:rPr>
          <w:rFonts w:ascii="Times New Roman" w:hAnsi="Times New Roman" w:cs="Times New Roman"/>
          <w:sz w:val="24"/>
          <w:szCs w:val="24"/>
        </w:rPr>
        <w:t>przepisów wewnętrznych.</w:t>
      </w:r>
      <w:r w:rsidR="00E70ED4" w:rsidRPr="00660744">
        <w:rPr>
          <w:rFonts w:ascii="Times New Roman" w:hAnsi="Times New Roman" w:cs="Times New Roman"/>
          <w:sz w:val="24"/>
          <w:szCs w:val="24"/>
        </w:rPr>
        <w:t xml:space="preserve">  </w:t>
      </w:r>
      <w:r w:rsidRPr="00660744">
        <w:rPr>
          <w:rFonts w:ascii="Times New Roman" w:hAnsi="Times New Roman" w:cs="Times New Roman"/>
          <w:sz w:val="24"/>
          <w:szCs w:val="24"/>
        </w:rPr>
        <w:t>Przedstawiony</w:t>
      </w:r>
      <w:r w:rsidR="00E70ED4" w:rsidRPr="00660744">
        <w:rPr>
          <w:rFonts w:ascii="Times New Roman" w:hAnsi="Times New Roman" w:cs="Times New Roman"/>
          <w:sz w:val="24"/>
          <w:szCs w:val="24"/>
        </w:rPr>
        <w:t xml:space="preserve">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w:t>
      </w:r>
      <w:r w:rsidRPr="00660744">
        <w:rPr>
          <w:rFonts w:ascii="Times New Roman" w:hAnsi="Times New Roman" w:cs="Times New Roman"/>
          <w:sz w:val="24"/>
          <w:szCs w:val="24"/>
        </w:rPr>
        <w:t>.</w:t>
      </w:r>
      <w:r w:rsidR="001F589F">
        <w:rPr>
          <w:rFonts w:ascii="Times New Roman" w:hAnsi="Times New Roman" w:cs="Times New Roman"/>
          <w:sz w:val="24"/>
          <w:szCs w:val="24"/>
        </w:rPr>
        <w:t xml:space="preserve"> Niniejsze Standardy Ochrony M</w:t>
      </w:r>
      <w:r w:rsidR="00E70ED4" w:rsidRPr="00660744">
        <w:rPr>
          <w:rFonts w:ascii="Times New Roman" w:hAnsi="Times New Roman" w:cs="Times New Roman"/>
          <w:sz w:val="24"/>
          <w:szCs w:val="24"/>
        </w:rPr>
        <w:t xml:space="preserve">ałoletnich przed krzywdzeniem zostały opublikowane na stronie internetowej </w:t>
      </w:r>
      <w:r w:rsidR="00282889" w:rsidRPr="00660744">
        <w:rPr>
          <w:rFonts w:ascii="Times New Roman" w:hAnsi="Times New Roman" w:cs="Times New Roman"/>
          <w:sz w:val="24"/>
          <w:szCs w:val="24"/>
        </w:rPr>
        <w:t>placówki</w:t>
      </w:r>
      <w:r w:rsidR="00E70ED4" w:rsidRPr="00660744">
        <w:rPr>
          <w:rFonts w:ascii="Times New Roman" w:hAnsi="Times New Roman" w:cs="Times New Roman"/>
          <w:sz w:val="24"/>
          <w:szCs w:val="24"/>
        </w:rPr>
        <w:t xml:space="preserve">. </w:t>
      </w:r>
      <w:r w:rsidRPr="00660744">
        <w:rPr>
          <w:rFonts w:ascii="Times New Roman" w:hAnsi="Times New Roman" w:cs="Times New Roman"/>
          <w:sz w:val="24"/>
          <w:szCs w:val="24"/>
        </w:rPr>
        <w:t xml:space="preserve">Nauczyciele, personel </w:t>
      </w:r>
      <w:r w:rsidR="00282889" w:rsidRPr="00660744">
        <w:rPr>
          <w:rFonts w:ascii="Times New Roman" w:hAnsi="Times New Roman" w:cs="Times New Roman"/>
          <w:sz w:val="24"/>
          <w:szCs w:val="24"/>
        </w:rPr>
        <w:t>Zespołu</w:t>
      </w:r>
      <w:r w:rsidRPr="00660744">
        <w:rPr>
          <w:rFonts w:ascii="Times New Roman" w:hAnsi="Times New Roman" w:cs="Times New Roman"/>
          <w:sz w:val="24"/>
          <w:szCs w:val="24"/>
        </w:rPr>
        <w:t xml:space="preserve"> i rodzice</w:t>
      </w:r>
      <w:r w:rsidR="00E70ED4" w:rsidRPr="00660744">
        <w:rPr>
          <w:rFonts w:ascii="Times New Roman" w:hAnsi="Times New Roman" w:cs="Times New Roman"/>
          <w:sz w:val="24"/>
          <w:szCs w:val="24"/>
        </w:rPr>
        <w:t xml:space="preserve"> </w:t>
      </w:r>
      <w:r w:rsidRPr="00660744">
        <w:rPr>
          <w:rFonts w:ascii="Times New Roman" w:hAnsi="Times New Roman" w:cs="Times New Roman"/>
          <w:sz w:val="24"/>
          <w:szCs w:val="24"/>
        </w:rPr>
        <w:t>zostali zapoznani z</w:t>
      </w:r>
      <w:r w:rsidR="00E70ED4" w:rsidRPr="00660744">
        <w:rPr>
          <w:rFonts w:ascii="Times New Roman" w:hAnsi="Times New Roman" w:cs="Times New Roman"/>
          <w:sz w:val="24"/>
          <w:szCs w:val="24"/>
        </w:rPr>
        <w:t xml:space="preserve"> poniższymi Standardami</w:t>
      </w:r>
      <w:r w:rsidRPr="00660744">
        <w:rPr>
          <w:rFonts w:ascii="Times New Roman" w:hAnsi="Times New Roman" w:cs="Times New Roman"/>
          <w:sz w:val="24"/>
          <w:szCs w:val="24"/>
        </w:rPr>
        <w:t xml:space="preserve">. Uczniowie  </w:t>
      </w:r>
      <w:r w:rsidR="0067085C" w:rsidRPr="00660744">
        <w:rPr>
          <w:rFonts w:ascii="Times New Roman" w:hAnsi="Times New Roman" w:cs="Times New Roman"/>
          <w:sz w:val="24"/>
          <w:szCs w:val="24"/>
        </w:rPr>
        <w:t xml:space="preserve">Zespołu Szkolno- Przedszkolnego nr 1 w Mińsku Mazowieckim zostali zapoznani z poniższymi zaleceniami </w:t>
      </w:r>
      <w:r w:rsidR="00E70ED4" w:rsidRPr="00660744">
        <w:rPr>
          <w:rFonts w:ascii="Times New Roman" w:hAnsi="Times New Roman" w:cs="Times New Roman"/>
          <w:sz w:val="24"/>
          <w:szCs w:val="24"/>
        </w:rPr>
        <w:t>poprzez prowadzone dzia</w:t>
      </w:r>
      <w:r w:rsidRPr="00660744">
        <w:rPr>
          <w:rFonts w:ascii="Times New Roman" w:hAnsi="Times New Roman" w:cs="Times New Roman"/>
          <w:sz w:val="24"/>
          <w:szCs w:val="24"/>
        </w:rPr>
        <w:t xml:space="preserve">łania edukacyjne i </w:t>
      </w:r>
      <w:r w:rsidR="0067085C" w:rsidRPr="00660744">
        <w:rPr>
          <w:rFonts w:ascii="Times New Roman" w:hAnsi="Times New Roman" w:cs="Times New Roman"/>
          <w:sz w:val="24"/>
          <w:szCs w:val="24"/>
        </w:rPr>
        <w:t>informacyjne.</w:t>
      </w: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67085C" w:rsidRPr="00660744" w:rsidRDefault="0067085C" w:rsidP="0067085C">
      <w:pPr>
        <w:spacing w:line="360" w:lineRule="auto"/>
        <w:jc w:val="both"/>
        <w:rPr>
          <w:rFonts w:ascii="Times New Roman" w:hAnsi="Times New Roman" w:cs="Times New Roman"/>
          <w:sz w:val="24"/>
          <w:szCs w:val="24"/>
        </w:rPr>
      </w:pPr>
    </w:p>
    <w:p w:rsidR="003E0CD7" w:rsidRPr="00660744" w:rsidRDefault="003E0CD7" w:rsidP="009C2D86">
      <w:pPr>
        <w:spacing w:line="360" w:lineRule="auto"/>
        <w:rPr>
          <w:rFonts w:ascii="Times New Roman" w:hAnsi="Times New Roman" w:cs="Times New Roman"/>
          <w:b/>
          <w:sz w:val="24"/>
          <w:szCs w:val="24"/>
        </w:rPr>
      </w:pPr>
    </w:p>
    <w:p w:rsidR="009C2D86" w:rsidRPr="00660744" w:rsidRDefault="009C2D86" w:rsidP="009C2D86">
      <w:pPr>
        <w:spacing w:line="360" w:lineRule="auto"/>
        <w:rPr>
          <w:rFonts w:ascii="Times New Roman" w:hAnsi="Times New Roman" w:cs="Times New Roman"/>
          <w:b/>
          <w:sz w:val="24"/>
          <w:szCs w:val="24"/>
        </w:rPr>
      </w:pPr>
    </w:p>
    <w:p w:rsidR="009C2D86" w:rsidRPr="00660744" w:rsidRDefault="009C2D86" w:rsidP="009C2D86">
      <w:pPr>
        <w:spacing w:line="360" w:lineRule="auto"/>
        <w:rPr>
          <w:rFonts w:ascii="Times New Roman" w:hAnsi="Times New Roman" w:cs="Times New Roman"/>
          <w:b/>
          <w:sz w:val="24"/>
          <w:szCs w:val="24"/>
        </w:rPr>
      </w:pPr>
    </w:p>
    <w:p w:rsidR="009C2D86" w:rsidRPr="00660744" w:rsidRDefault="009C2D86" w:rsidP="009C2D86">
      <w:pPr>
        <w:spacing w:line="360" w:lineRule="auto"/>
        <w:rPr>
          <w:rFonts w:ascii="Times New Roman" w:hAnsi="Times New Roman" w:cs="Times New Roman"/>
          <w:b/>
          <w:sz w:val="24"/>
          <w:szCs w:val="24"/>
        </w:rPr>
      </w:pPr>
    </w:p>
    <w:p w:rsidR="008C66AE" w:rsidRPr="00660744" w:rsidRDefault="008C66AE" w:rsidP="009C2D86">
      <w:pPr>
        <w:spacing w:line="360" w:lineRule="auto"/>
        <w:rPr>
          <w:rFonts w:ascii="Times New Roman" w:hAnsi="Times New Roman" w:cs="Times New Roman"/>
          <w:b/>
          <w:sz w:val="24"/>
          <w:szCs w:val="24"/>
        </w:rPr>
      </w:pPr>
    </w:p>
    <w:p w:rsidR="0067085C" w:rsidRPr="00660744" w:rsidRDefault="0067085C" w:rsidP="0067085C">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lastRenderedPageBreak/>
        <w:t>ROZDZIAŁ 1</w:t>
      </w:r>
    </w:p>
    <w:p w:rsidR="0067085C" w:rsidRPr="00660744" w:rsidRDefault="0067085C" w:rsidP="0067085C">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PODSTAWOWE TERMINY</w:t>
      </w:r>
    </w:p>
    <w:p w:rsidR="0067085C" w:rsidRPr="00660744" w:rsidRDefault="0067085C" w:rsidP="0067085C">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 1</w:t>
      </w:r>
    </w:p>
    <w:p w:rsidR="0067085C"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Dyrektor Zespołu Szkolno-Przedszkolnego, Dyrektor – należy przez to rozumieć </w:t>
      </w:r>
      <w:r w:rsidR="009C2D86" w:rsidRPr="00660744">
        <w:rPr>
          <w:rFonts w:ascii="Times New Roman" w:hAnsi="Times New Roman" w:cs="Times New Roman"/>
          <w:sz w:val="24"/>
          <w:szCs w:val="24"/>
        </w:rPr>
        <w:t>d</w:t>
      </w:r>
      <w:r w:rsidRPr="00660744">
        <w:rPr>
          <w:rFonts w:ascii="Times New Roman" w:hAnsi="Times New Roman" w:cs="Times New Roman"/>
          <w:sz w:val="24"/>
          <w:szCs w:val="24"/>
        </w:rPr>
        <w:t>yrektora Zespołu Szkolno-Przedszkolnego nr 1 w Mińsku Mazowieckim- Sławomira Domańskiego;</w:t>
      </w:r>
    </w:p>
    <w:p w:rsidR="0067085C"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Zespół, Szkoła, jednostka, placówka – należy przez to rozumieć Zespół Szkolno-Przedszkolny nr 1 w Mińsku Mazowieckim;</w:t>
      </w:r>
    </w:p>
    <w:p w:rsidR="006B6DD5" w:rsidRPr="00660744" w:rsidRDefault="0067085C" w:rsidP="00660744">
      <w:pPr>
        <w:widowControl w:val="0"/>
        <w:tabs>
          <w:tab w:val="left" w:pos="993"/>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hAnsi="Times New Roman" w:cs="Times New Roman"/>
          <w:sz w:val="24"/>
          <w:szCs w:val="24"/>
        </w:rPr>
        <w:t>3</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6B6DD5" w:rsidRPr="00660744">
        <w:rPr>
          <w:rFonts w:ascii="Times New Roman" w:hAnsi="Times New Roman" w:cs="Times New Roman"/>
          <w:sz w:val="24"/>
          <w:szCs w:val="24"/>
        </w:rPr>
        <w:t>Personel, p</w:t>
      </w:r>
      <w:r w:rsidRPr="00660744">
        <w:rPr>
          <w:rFonts w:ascii="Times New Roman" w:hAnsi="Times New Roman" w:cs="Times New Roman"/>
          <w:sz w:val="24"/>
          <w:szCs w:val="24"/>
        </w:rPr>
        <w:t xml:space="preserve">racownik – </w:t>
      </w:r>
      <w:r w:rsidR="006B6DD5" w:rsidRPr="00660744">
        <w:rPr>
          <w:rFonts w:ascii="Times New Roman" w:eastAsia="Arial MT" w:hAnsi="Times New Roman" w:cs="Times New Roman"/>
          <w:sz w:val="24"/>
          <w:szCs w:val="24"/>
        </w:rPr>
        <w:t>należy</w:t>
      </w:r>
      <w:r w:rsidR="006B6DD5" w:rsidRPr="00660744">
        <w:rPr>
          <w:rFonts w:ascii="Times New Roman" w:eastAsia="Arial MT" w:hAnsi="Times New Roman" w:cs="Times New Roman"/>
          <w:spacing w:val="81"/>
          <w:sz w:val="24"/>
          <w:szCs w:val="24"/>
        </w:rPr>
        <w:t xml:space="preserve"> </w:t>
      </w:r>
      <w:r w:rsidR="006B6DD5" w:rsidRPr="00660744">
        <w:rPr>
          <w:rFonts w:ascii="Times New Roman" w:eastAsia="Arial MT" w:hAnsi="Times New Roman" w:cs="Times New Roman"/>
          <w:sz w:val="24"/>
          <w:szCs w:val="24"/>
        </w:rPr>
        <w:t>przez</w:t>
      </w:r>
      <w:r w:rsidR="006B6DD5" w:rsidRPr="00660744">
        <w:rPr>
          <w:rFonts w:ascii="Times New Roman" w:eastAsia="Arial MT" w:hAnsi="Times New Roman" w:cs="Times New Roman"/>
          <w:spacing w:val="80"/>
          <w:sz w:val="24"/>
          <w:szCs w:val="24"/>
        </w:rPr>
        <w:t xml:space="preserve"> </w:t>
      </w:r>
      <w:r w:rsidR="006B6DD5" w:rsidRPr="00660744">
        <w:rPr>
          <w:rFonts w:ascii="Times New Roman" w:eastAsia="Arial MT" w:hAnsi="Times New Roman" w:cs="Times New Roman"/>
          <w:sz w:val="24"/>
          <w:szCs w:val="24"/>
        </w:rPr>
        <w:t>ro</w:t>
      </w:r>
      <w:r w:rsidR="006B6DD5" w:rsidRPr="00660744">
        <w:rPr>
          <w:rFonts w:ascii="Times New Roman" w:eastAsia="Arial MT" w:hAnsi="Times New Roman" w:cs="Times New Roman"/>
          <w:spacing w:val="81"/>
          <w:sz w:val="24"/>
          <w:szCs w:val="24"/>
        </w:rPr>
        <w:t xml:space="preserve"> </w:t>
      </w:r>
      <w:r w:rsidR="006B6DD5" w:rsidRPr="00660744">
        <w:rPr>
          <w:rFonts w:ascii="Times New Roman" w:eastAsia="Arial MT" w:hAnsi="Times New Roman" w:cs="Times New Roman"/>
          <w:sz w:val="24"/>
          <w:szCs w:val="24"/>
        </w:rPr>
        <w:t>rozumieć</w:t>
      </w:r>
      <w:r w:rsidR="006B6DD5" w:rsidRPr="00660744">
        <w:rPr>
          <w:rFonts w:ascii="Times New Roman" w:eastAsia="Arial MT" w:hAnsi="Times New Roman" w:cs="Times New Roman"/>
          <w:spacing w:val="79"/>
          <w:sz w:val="24"/>
          <w:szCs w:val="24"/>
        </w:rPr>
        <w:t xml:space="preserve"> </w:t>
      </w:r>
      <w:r w:rsidR="006B6DD5" w:rsidRPr="00660744">
        <w:rPr>
          <w:rFonts w:ascii="Times New Roman" w:eastAsia="Arial MT" w:hAnsi="Times New Roman" w:cs="Times New Roman"/>
          <w:sz w:val="24"/>
          <w:szCs w:val="24"/>
        </w:rPr>
        <w:t>każdego</w:t>
      </w:r>
      <w:r w:rsidR="006B6DD5" w:rsidRPr="00660744">
        <w:rPr>
          <w:rFonts w:ascii="Times New Roman" w:eastAsia="Arial MT" w:hAnsi="Times New Roman" w:cs="Times New Roman"/>
          <w:spacing w:val="81"/>
          <w:sz w:val="24"/>
          <w:szCs w:val="24"/>
        </w:rPr>
        <w:t xml:space="preserve"> </w:t>
      </w:r>
      <w:r w:rsidR="006B6DD5" w:rsidRPr="00660744">
        <w:rPr>
          <w:rFonts w:ascii="Times New Roman" w:eastAsia="Arial MT" w:hAnsi="Times New Roman" w:cs="Times New Roman"/>
          <w:sz w:val="24"/>
          <w:szCs w:val="24"/>
        </w:rPr>
        <w:t>pracownika</w:t>
      </w:r>
      <w:r w:rsidR="006B6DD5" w:rsidRPr="00660744">
        <w:rPr>
          <w:rFonts w:ascii="Times New Roman" w:eastAsia="Arial MT" w:hAnsi="Times New Roman" w:cs="Times New Roman"/>
          <w:spacing w:val="81"/>
          <w:sz w:val="24"/>
          <w:szCs w:val="24"/>
        </w:rPr>
        <w:t xml:space="preserve"> </w:t>
      </w:r>
      <w:r w:rsidR="006B6DD5" w:rsidRPr="00660744">
        <w:rPr>
          <w:rFonts w:ascii="Times New Roman" w:hAnsi="Times New Roman" w:cs="Times New Roman"/>
          <w:sz w:val="24"/>
          <w:szCs w:val="24"/>
        </w:rPr>
        <w:t>Zespołu</w:t>
      </w:r>
      <w:r w:rsidR="00660744">
        <w:rPr>
          <w:rFonts w:ascii="Times New Roman" w:hAnsi="Times New Roman" w:cs="Times New Roman"/>
          <w:sz w:val="24"/>
          <w:szCs w:val="24"/>
        </w:rPr>
        <w:t xml:space="preserve"> </w:t>
      </w:r>
      <w:r w:rsidR="006B6DD5" w:rsidRPr="00660744">
        <w:rPr>
          <w:rFonts w:ascii="Times New Roman" w:hAnsi="Times New Roman" w:cs="Times New Roman"/>
          <w:sz w:val="24"/>
          <w:szCs w:val="24"/>
        </w:rPr>
        <w:t>Szkolno-Przedszkolnym nr 1 w Mińsku Mazowieckim</w:t>
      </w:r>
      <w:r w:rsidR="006B6DD5" w:rsidRPr="00660744">
        <w:rPr>
          <w:rFonts w:ascii="Times New Roman" w:eastAsia="Arial MT" w:hAnsi="Times New Roman" w:cs="Times New Roman"/>
          <w:sz w:val="24"/>
          <w:szCs w:val="24"/>
        </w:rPr>
        <w:t>, bez względu na formę zatrudnienia, w tym: wolontariuszy lub inne</w:t>
      </w:r>
      <w:r w:rsidR="006B6DD5" w:rsidRPr="00660744">
        <w:rPr>
          <w:rFonts w:ascii="Times New Roman" w:eastAsia="Arial MT" w:hAnsi="Times New Roman" w:cs="Times New Roman"/>
          <w:spacing w:val="1"/>
          <w:sz w:val="24"/>
          <w:szCs w:val="24"/>
        </w:rPr>
        <w:t xml:space="preserve"> </w:t>
      </w:r>
      <w:r w:rsidR="006B6DD5" w:rsidRPr="00660744">
        <w:rPr>
          <w:rFonts w:ascii="Times New Roman" w:eastAsia="Arial MT" w:hAnsi="Times New Roman" w:cs="Times New Roman"/>
          <w:sz w:val="24"/>
          <w:szCs w:val="24"/>
        </w:rPr>
        <w:t>osoby,</w:t>
      </w:r>
      <w:r w:rsidR="006B6DD5" w:rsidRPr="00660744">
        <w:rPr>
          <w:rFonts w:ascii="Times New Roman" w:eastAsia="Arial MT" w:hAnsi="Times New Roman" w:cs="Times New Roman"/>
          <w:spacing w:val="15"/>
          <w:sz w:val="24"/>
          <w:szCs w:val="24"/>
        </w:rPr>
        <w:t xml:space="preserve"> </w:t>
      </w:r>
      <w:r w:rsidR="006B6DD5" w:rsidRPr="00660744">
        <w:rPr>
          <w:rFonts w:ascii="Times New Roman" w:eastAsia="Arial MT" w:hAnsi="Times New Roman" w:cs="Times New Roman"/>
          <w:sz w:val="24"/>
          <w:szCs w:val="24"/>
        </w:rPr>
        <w:t>które</w:t>
      </w:r>
      <w:r w:rsidR="006B6DD5" w:rsidRPr="00660744">
        <w:rPr>
          <w:rFonts w:ascii="Times New Roman" w:eastAsia="Arial MT" w:hAnsi="Times New Roman" w:cs="Times New Roman"/>
          <w:spacing w:val="16"/>
          <w:sz w:val="24"/>
          <w:szCs w:val="24"/>
        </w:rPr>
        <w:t xml:space="preserve"> </w:t>
      </w:r>
      <w:r w:rsidR="006B6DD5" w:rsidRPr="00660744">
        <w:rPr>
          <w:rFonts w:ascii="Times New Roman" w:eastAsia="Arial MT" w:hAnsi="Times New Roman" w:cs="Times New Roman"/>
          <w:sz w:val="24"/>
          <w:szCs w:val="24"/>
        </w:rPr>
        <w:t>z</w:t>
      </w:r>
      <w:r w:rsidR="006B6DD5" w:rsidRPr="00660744">
        <w:rPr>
          <w:rFonts w:ascii="Times New Roman" w:eastAsia="Arial MT" w:hAnsi="Times New Roman" w:cs="Times New Roman"/>
          <w:spacing w:val="13"/>
          <w:sz w:val="24"/>
          <w:szCs w:val="24"/>
        </w:rPr>
        <w:t xml:space="preserve"> </w:t>
      </w:r>
      <w:r w:rsidR="006B6DD5" w:rsidRPr="00660744">
        <w:rPr>
          <w:rFonts w:ascii="Times New Roman" w:eastAsia="Arial MT" w:hAnsi="Times New Roman" w:cs="Times New Roman"/>
          <w:sz w:val="24"/>
          <w:szCs w:val="24"/>
        </w:rPr>
        <w:t>racji</w:t>
      </w:r>
      <w:r w:rsidR="006B6DD5" w:rsidRPr="00660744">
        <w:rPr>
          <w:rFonts w:ascii="Times New Roman" w:eastAsia="Arial MT" w:hAnsi="Times New Roman" w:cs="Times New Roman"/>
          <w:spacing w:val="16"/>
          <w:sz w:val="24"/>
          <w:szCs w:val="24"/>
        </w:rPr>
        <w:t xml:space="preserve"> </w:t>
      </w:r>
      <w:r w:rsidR="006B6DD5" w:rsidRPr="00660744">
        <w:rPr>
          <w:rFonts w:ascii="Times New Roman" w:eastAsia="Arial MT" w:hAnsi="Times New Roman" w:cs="Times New Roman"/>
          <w:sz w:val="24"/>
          <w:szCs w:val="24"/>
        </w:rPr>
        <w:t>pełnionej</w:t>
      </w:r>
      <w:r w:rsidR="006B6DD5" w:rsidRPr="00660744">
        <w:rPr>
          <w:rFonts w:ascii="Times New Roman" w:eastAsia="Arial MT" w:hAnsi="Times New Roman" w:cs="Times New Roman"/>
          <w:spacing w:val="16"/>
          <w:sz w:val="24"/>
          <w:szCs w:val="24"/>
        </w:rPr>
        <w:t xml:space="preserve"> </w:t>
      </w:r>
      <w:r w:rsidR="006B6DD5" w:rsidRPr="00660744">
        <w:rPr>
          <w:rFonts w:ascii="Times New Roman" w:eastAsia="Arial MT" w:hAnsi="Times New Roman" w:cs="Times New Roman"/>
          <w:sz w:val="24"/>
          <w:szCs w:val="24"/>
        </w:rPr>
        <w:t>funkcji</w:t>
      </w:r>
      <w:r w:rsidR="006B6DD5" w:rsidRPr="00660744">
        <w:rPr>
          <w:rFonts w:ascii="Times New Roman" w:eastAsia="Arial MT" w:hAnsi="Times New Roman" w:cs="Times New Roman"/>
          <w:spacing w:val="14"/>
          <w:sz w:val="24"/>
          <w:szCs w:val="24"/>
        </w:rPr>
        <w:t xml:space="preserve"> </w:t>
      </w:r>
      <w:r w:rsidR="006B6DD5" w:rsidRPr="00660744">
        <w:rPr>
          <w:rFonts w:ascii="Times New Roman" w:eastAsia="Arial MT" w:hAnsi="Times New Roman" w:cs="Times New Roman"/>
          <w:sz w:val="24"/>
          <w:szCs w:val="24"/>
        </w:rPr>
        <w:t>lub</w:t>
      </w:r>
      <w:r w:rsidR="006B6DD5" w:rsidRPr="00660744">
        <w:rPr>
          <w:rFonts w:ascii="Times New Roman" w:eastAsia="Arial MT" w:hAnsi="Times New Roman" w:cs="Times New Roman"/>
          <w:spacing w:val="17"/>
          <w:sz w:val="24"/>
          <w:szCs w:val="24"/>
        </w:rPr>
        <w:t xml:space="preserve"> </w:t>
      </w:r>
      <w:r w:rsidR="006B6DD5" w:rsidRPr="00660744">
        <w:rPr>
          <w:rFonts w:ascii="Times New Roman" w:eastAsia="Arial MT" w:hAnsi="Times New Roman" w:cs="Times New Roman"/>
          <w:sz w:val="24"/>
          <w:szCs w:val="24"/>
        </w:rPr>
        <w:t>zadań</w:t>
      </w:r>
      <w:r w:rsidR="006B6DD5" w:rsidRPr="00660744">
        <w:rPr>
          <w:rFonts w:ascii="Times New Roman" w:eastAsia="Arial MT" w:hAnsi="Times New Roman" w:cs="Times New Roman"/>
          <w:spacing w:val="13"/>
          <w:sz w:val="24"/>
          <w:szCs w:val="24"/>
        </w:rPr>
        <w:t xml:space="preserve"> </w:t>
      </w:r>
      <w:r w:rsidR="006B6DD5" w:rsidRPr="00660744">
        <w:rPr>
          <w:rFonts w:ascii="Times New Roman" w:eastAsia="Arial MT" w:hAnsi="Times New Roman" w:cs="Times New Roman"/>
          <w:sz w:val="24"/>
          <w:szCs w:val="24"/>
        </w:rPr>
        <w:t>mają</w:t>
      </w:r>
      <w:r w:rsidR="006B6DD5" w:rsidRPr="00660744">
        <w:rPr>
          <w:rFonts w:ascii="Times New Roman" w:eastAsia="Arial MT" w:hAnsi="Times New Roman" w:cs="Times New Roman"/>
          <w:spacing w:val="13"/>
          <w:sz w:val="24"/>
          <w:szCs w:val="24"/>
        </w:rPr>
        <w:t xml:space="preserve"> </w:t>
      </w:r>
      <w:r w:rsidR="006B6DD5" w:rsidRPr="00660744">
        <w:rPr>
          <w:rFonts w:ascii="Times New Roman" w:eastAsia="Arial MT" w:hAnsi="Times New Roman" w:cs="Times New Roman"/>
          <w:sz w:val="24"/>
          <w:szCs w:val="24"/>
        </w:rPr>
        <w:t>(nawet</w:t>
      </w:r>
      <w:r w:rsidR="006B6DD5" w:rsidRPr="00660744">
        <w:rPr>
          <w:rFonts w:ascii="Times New Roman" w:eastAsia="Arial MT" w:hAnsi="Times New Roman" w:cs="Times New Roman"/>
          <w:spacing w:val="16"/>
          <w:sz w:val="24"/>
          <w:szCs w:val="24"/>
        </w:rPr>
        <w:t xml:space="preserve"> </w:t>
      </w:r>
      <w:r w:rsidR="006B6DD5" w:rsidRPr="00660744">
        <w:rPr>
          <w:rFonts w:ascii="Times New Roman" w:eastAsia="Arial MT" w:hAnsi="Times New Roman" w:cs="Times New Roman"/>
          <w:sz w:val="24"/>
          <w:szCs w:val="24"/>
        </w:rPr>
        <w:t>potencjalny)</w:t>
      </w:r>
      <w:r w:rsidR="006B6DD5" w:rsidRPr="00660744">
        <w:rPr>
          <w:rFonts w:ascii="Times New Roman" w:eastAsia="Arial MT" w:hAnsi="Times New Roman" w:cs="Times New Roman"/>
          <w:spacing w:val="16"/>
          <w:sz w:val="24"/>
          <w:szCs w:val="24"/>
        </w:rPr>
        <w:t xml:space="preserve"> </w:t>
      </w:r>
      <w:r w:rsidR="006B6DD5" w:rsidRPr="00660744">
        <w:rPr>
          <w:rFonts w:ascii="Times New Roman" w:eastAsia="Arial MT" w:hAnsi="Times New Roman" w:cs="Times New Roman"/>
          <w:sz w:val="24"/>
          <w:szCs w:val="24"/>
        </w:rPr>
        <w:t>kontakt</w:t>
      </w:r>
      <w:r w:rsidR="006B6DD5" w:rsidRPr="00660744">
        <w:rPr>
          <w:rFonts w:ascii="Times New Roman" w:eastAsia="Arial MT" w:hAnsi="Times New Roman" w:cs="Times New Roman"/>
          <w:spacing w:val="-59"/>
          <w:sz w:val="24"/>
          <w:szCs w:val="24"/>
        </w:rPr>
        <w:t xml:space="preserve"> </w:t>
      </w:r>
      <w:r w:rsidR="006B6DD5" w:rsidRPr="00660744">
        <w:rPr>
          <w:rFonts w:ascii="Times New Roman" w:eastAsia="Arial MT" w:hAnsi="Times New Roman" w:cs="Times New Roman"/>
          <w:sz w:val="24"/>
          <w:szCs w:val="24"/>
        </w:rPr>
        <w:t>z małoletnimi/dziećmi;</w:t>
      </w:r>
    </w:p>
    <w:p w:rsidR="006B6DD5" w:rsidRPr="00660744" w:rsidRDefault="006B6DD5" w:rsidP="00660744">
      <w:pPr>
        <w:spacing w:after="0" w:line="360" w:lineRule="auto"/>
        <w:jc w:val="both"/>
        <w:rPr>
          <w:rFonts w:ascii="Times New Roman" w:hAnsi="Times New Roman" w:cs="Times New Roman"/>
          <w:sz w:val="24"/>
          <w:szCs w:val="24"/>
        </w:rPr>
      </w:pPr>
    </w:p>
    <w:p w:rsidR="0067085C" w:rsidRPr="00660744" w:rsidRDefault="0067085C" w:rsidP="006B6DD5">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O</w:t>
      </w:r>
      <w:r w:rsidRPr="00660744">
        <w:rPr>
          <w:rFonts w:ascii="Times New Roman" w:hAnsi="Times New Roman" w:cs="Times New Roman"/>
          <w:sz w:val="24"/>
          <w:szCs w:val="24"/>
        </w:rPr>
        <w:t xml:space="preserve">soba współpracująca – należy przez to rozumieć osoby wykonujące zadania zlecone na terenie placówki na mocy odrębnych przepisów (np. pielęgniarka, stomatolog, fotograf itp.); </w:t>
      </w:r>
    </w:p>
    <w:p w:rsidR="006B6DD5" w:rsidRPr="00660744" w:rsidRDefault="006B6DD5" w:rsidP="006B6DD5">
      <w:pPr>
        <w:spacing w:after="0" w:line="360" w:lineRule="auto"/>
        <w:jc w:val="both"/>
        <w:rPr>
          <w:rFonts w:ascii="Times New Roman" w:hAnsi="Times New Roman" w:cs="Times New Roman"/>
          <w:sz w:val="24"/>
          <w:szCs w:val="24"/>
        </w:rPr>
      </w:pP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U</w:t>
      </w:r>
      <w:r w:rsidRPr="00660744">
        <w:rPr>
          <w:rFonts w:ascii="Times New Roman" w:hAnsi="Times New Roman" w:cs="Times New Roman"/>
          <w:sz w:val="24"/>
          <w:szCs w:val="24"/>
        </w:rPr>
        <w:t>cz</w:t>
      </w:r>
      <w:r w:rsidR="004A4230" w:rsidRPr="00660744">
        <w:rPr>
          <w:rFonts w:ascii="Times New Roman" w:hAnsi="Times New Roman" w:cs="Times New Roman"/>
          <w:sz w:val="24"/>
          <w:szCs w:val="24"/>
        </w:rPr>
        <w:t>eń</w:t>
      </w:r>
      <w:r w:rsidRPr="00660744">
        <w:rPr>
          <w:rFonts w:ascii="Times New Roman" w:hAnsi="Times New Roman" w:cs="Times New Roman"/>
          <w:sz w:val="24"/>
          <w:szCs w:val="24"/>
        </w:rPr>
        <w:t xml:space="preserve"> – należy przez to rozumieć każdą osobę uczęszczającą do </w:t>
      </w:r>
      <w:r w:rsidR="004A4230" w:rsidRPr="00660744">
        <w:rPr>
          <w:rFonts w:ascii="Times New Roman" w:hAnsi="Times New Roman" w:cs="Times New Roman"/>
          <w:sz w:val="24"/>
          <w:szCs w:val="24"/>
        </w:rPr>
        <w:t>Zespołu Szkolno-Przedszkolnego nr 1 w Mińsku Mazowieckim;</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6</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M</w:t>
      </w:r>
      <w:r w:rsidRPr="00660744">
        <w:rPr>
          <w:rFonts w:ascii="Times New Roman" w:hAnsi="Times New Roman" w:cs="Times New Roman"/>
          <w:sz w:val="24"/>
          <w:szCs w:val="24"/>
        </w:rPr>
        <w:t xml:space="preserve">ałoletni – należy przez to rozumieć zgodnie z kodeksem cywilnym osobę od urodzenia do ukończenia 18 roku życia;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O</w:t>
      </w:r>
      <w:r w:rsidRPr="00660744">
        <w:rPr>
          <w:rFonts w:ascii="Times New Roman" w:hAnsi="Times New Roman" w:cs="Times New Roman"/>
          <w:sz w:val="24"/>
          <w:szCs w:val="24"/>
        </w:rPr>
        <w:t>piekun ucznia</w:t>
      </w:r>
      <w:r w:rsidR="006B6DD5" w:rsidRPr="00660744">
        <w:rPr>
          <w:rFonts w:ascii="Times New Roman" w:hAnsi="Times New Roman" w:cs="Times New Roman"/>
          <w:sz w:val="24"/>
          <w:szCs w:val="24"/>
        </w:rPr>
        <w:t>, rodzic</w:t>
      </w:r>
      <w:r w:rsidRPr="00660744">
        <w:rPr>
          <w:rFonts w:ascii="Times New Roman" w:hAnsi="Times New Roman" w:cs="Times New Roman"/>
          <w:sz w:val="24"/>
          <w:szCs w:val="24"/>
        </w:rPr>
        <w:t xml:space="preserve"> – należy przez to rozumieć osobę uprawnioną do reprezentacji i stanowieniu o małoletnim, w szczególności jego przedstawiciel ustawowy;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8</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P</w:t>
      </w:r>
      <w:r w:rsidRPr="00660744">
        <w:rPr>
          <w:rFonts w:ascii="Times New Roman" w:hAnsi="Times New Roman" w:cs="Times New Roman"/>
          <w:sz w:val="24"/>
          <w:szCs w:val="24"/>
        </w:rPr>
        <w:t>rzedstawiciel ustawowy – należy przez to rozumieć rodzica bądź opiekuna posiadającego pełnię władzy rodzicielskiej lub opiekuna prawn</w:t>
      </w:r>
      <w:r w:rsidR="006B6DD5" w:rsidRPr="00660744">
        <w:rPr>
          <w:rFonts w:ascii="Times New Roman" w:hAnsi="Times New Roman" w:cs="Times New Roman"/>
          <w:sz w:val="24"/>
          <w:szCs w:val="24"/>
        </w:rPr>
        <w:t>ego</w:t>
      </w:r>
      <w:r w:rsidRPr="00660744">
        <w:rPr>
          <w:rFonts w:ascii="Times New Roman" w:hAnsi="Times New Roman" w:cs="Times New Roman"/>
          <w:sz w:val="24"/>
          <w:szCs w:val="24"/>
        </w:rPr>
        <w:t xml:space="preserve"> (osobę reprezentującą dziecko, ustanowioną przez sąd, w sytuacji, gdy rodzicom nie przysługuje władza rodzicielska lub gdy rodzice nie żyją); </w:t>
      </w:r>
    </w:p>
    <w:p w:rsidR="00BF0E65" w:rsidRPr="00660744" w:rsidRDefault="00BF0E65" w:rsidP="0066074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9. „Osoba najbliższa dziecku” – należy przez to rozumieć osobę wstępną: matkę, ojca, babcię, dziadka; rodzeństwo: siostrę, brata, w tym rodzeństwo przyrodnie, a także inne osoby pozostające we wspólnym gospodarstwie, a w przypadku jej braku – osobę pełnoletnią wskazaną przez dziecko/małoletniego;</w:t>
      </w:r>
    </w:p>
    <w:p w:rsidR="006B6DD5" w:rsidRPr="00660744" w:rsidRDefault="006B6DD5" w:rsidP="00660744">
      <w:pPr>
        <w:jc w:val="both"/>
        <w:rPr>
          <w:rFonts w:ascii="Times New Roman" w:hAnsi="Times New Roman" w:cs="Times New Roman"/>
          <w:sz w:val="24"/>
          <w:szCs w:val="24"/>
        </w:rPr>
      </w:pP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9</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Z</w:t>
      </w:r>
      <w:r w:rsidRPr="00660744">
        <w:rPr>
          <w:rFonts w:ascii="Times New Roman" w:hAnsi="Times New Roman" w:cs="Times New Roman"/>
          <w:sz w:val="24"/>
          <w:szCs w:val="24"/>
        </w:rPr>
        <w:t>god</w:t>
      </w:r>
      <w:r w:rsidR="004A4230" w:rsidRPr="00660744">
        <w:rPr>
          <w:rFonts w:ascii="Times New Roman" w:hAnsi="Times New Roman" w:cs="Times New Roman"/>
          <w:sz w:val="24"/>
          <w:szCs w:val="24"/>
        </w:rPr>
        <w:t>a</w:t>
      </w:r>
      <w:r w:rsidRPr="00660744">
        <w:rPr>
          <w:rFonts w:ascii="Times New Roman" w:hAnsi="Times New Roman" w:cs="Times New Roman"/>
          <w:sz w:val="24"/>
          <w:szCs w:val="24"/>
        </w:rPr>
        <w:t xml:space="preserve"> opiekuna małoletniego – należy przez to rozumieć zgodę co najmniej jednego z rodziców małoletniego. Jednak w przypadku braku porozumienia między opiekunami małoletniego należy poinformować ich o konieczności rozstrzygnięcia sprawy przez sąd rodzinny; </w:t>
      </w:r>
    </w:p>
    <w:p w:rsidR="004A4230" w:rsidRPr="00660744" w:rsidRDefault="003E0CD7"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10.</w:t>
      </w:r>
      <w:r w:rsidR="0067085C" w:rsidRPr="00660744">
        <w:rPr>
          <w:rFonts w:ascii="Times New Roman" w:hAnsi="Times New Roman" w:cs="Times New Roman"/>
          <w:sz w:val="24"/>
          <w:szCs w:val="24"/>
        </w:rPr>
        <w:t xml:space="preserve"> </w:t>
      </w:r>
      <w:r w:rsidRPr="00660744">
        <w:rPr>
          <w:rFonts w:ascii="Times New Roman" w:hAnsi="Times New Roman" w:cs="Times New Roman"/>
          <w:sz w:val="24"/>
          <w:szCs w:val="24"/>
        </w:rPr>
        <w:t>K</w:t>
      </w:r>
      <w:r w:rsidR="0067085C" w:rsidRPr="00660744">
        <w:rPr>
          <w:rFonts w:ascii="Times New Roman" w:hAnsi="Times New Roman" w:cs="Times New Roman"/>
          <w:sz w:val="24"/>
          <w:szCs w:val="24"/>
        </w:rPr>
        <w:t>rzywdzeni</w:t>
      </w:r>
      <w:r w:rsidR="004A4230" w:rsidRPr="00660744">
        <w:rPr>
          <w:rFonts w:ascii="Times New Roman" w:hAnsi="Times New Roman" w:cs="Times New Roman"/>
          <w:sz w:val="24"/>
          <w:szCs w:val="24"/>
        </w:rPr>
        <w:t>e</w:t>
      </w:r>
      <w:r w:rsidR="0067085C" w:rsidRPr="00660744">
        <w:rPr>
          <w:rFonts w:ascii="Times New Roman" w:hAnsi="Times New Roman" w:cs="Times New Roman"/>
          <w:sz w:val="24"/>
          <w:szCs w:val="24"/>
        </w:rPr>
        <w:t xml:space="preserve"> małoletniego – należy rozumieć </w:t>
      </w:r>
      <w:r w:rsidR="004A4230" w:rsidRPr="00660744">
        <w:rPr>
          <w:rFonts w:ascii="Times New Roman" w:hAnsi="Times New Roman" w:cs="Times New Roman"/>
          <w:sz w:val="24"/>
          <w:szCs w:val="24"/>
        </w:rPr>
        <w:t xml:space="preserve">jako </w:t>
      </w:r>
      <w:r w:rsidR="0067085C" w:rsidRPr="00660744">
        <w:rPr>
          <w:rFonts w:ascii="Times New Roman" w:hAnsi="Times New Roman" w:cs="Times New Roman"/>
          <w:sz w:val="24"/>
          <w:szCs w:val="24"/>
        </w:rPr>
        <w:t xml:space="preserve">popełnienie czynu zabronionego lub czynu karalnego na szkodę małoletniego przez jakąkolwiek osobę, w tym pracownika </w:t>
      </w:r>
      <w:r w:rsidRPr="00660744">
        <w:rPr>
          <w:rFonts w:ascii="Times New Roman" w:hAnsi="Times New Roman" w:cs="Times New Roman"/>
          <w:sz w:val="24"/>
          <w:szCs w:val="24"/>
        </w:rPr>
        <w:t>z</w:t>
      </w:r>
      <w:r w:rsidR="004A4230" w:rsidRPr="00660744">
        <w:rPr>
          <w:rFonts w:ascii="Times New Roman" w:hAnsi="Times New Roman" w:cs="Times New Roman"/>
          <w:sz w:val="24"/>
          <w:szCs w:val="24"/>
        </w:rPr>
        <w:t>espołu</w:t>
      </w:r>
      <w:r w:rsidR="0067085C" w:rsidRPr="00660744">
        <w:rPr>
          <w:rFonts w:ascii="Times New Roman" w:hAnsi="Times New Roman" w:cs="Times New Roman"/>
          <w:sz w:val="24"/>
          <w:szCs w:val="24"/>
        </w:rPr>
        <w:t xml:space="preserve"> lub zagrożenie dobra małoletniego, w tym jego zaniedbywanie.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Krzywdzeniem jest: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a) 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b) przemoc emocjonalna – to powtarzające się poniżanie, upokarzanie i ośmieszanie małoletniego, nieustanna krytyka, wciąganie małoletni</w:t>
      </w:r>
      <w:r w:rsidR="004A4230" w:rsidRPr="00660744">
        <w:rPr>
          <w:rFonts w:ascii="Times New Roman" w:hAnsi="Times New Roman" w:cs="Times New Roman"/>
          <w:sz w:val="24"/>
          <w:szCs w:val="24"/>
        </w:rPr>
        <w:t xml:space="preserve">ego w konflikt osób dorosłych, </w:t>
      </w:r>
      <w:r w:rsidRPr="00660744">
        <w:rPr>
          <w:rFonts w:ascii="Times New Roman" w:hAnsi="Times New Roman" w:cs="Times New Roman"/>
          <w:sz w:val="24"/>
          <w:szCs w:val="24"/>
        </w:rPr>
        <w:t xml:space="preserve"> manipulowanie nim, brak odpowiedniego wsparcia, stawianie małoletniemu wymagań i oczekiwań, którym nie jest on w stanie sprostać,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c) przemoc seksualna – to </w:t>
      </w:r>
      <w:r w:rsidR="004A4230" w:rsidRPr="00660744">
        <w:rPr>
          <w:rFonts w:ascii="Times New Roman" w:hAnsi="Times New Roman" w:cs="Times New Roman"/>
          <w:sz w:val="24"/>
          <w:szCs w:val="24"/>
        </w:rPr>
        <w:t xml:space="preserve">każde zachowanie </w:t>
      </w:r>
      <w:r w:rsidRPr="00660744">
        <w:rPr>
          <w:rFonts w:ascii="Times New Roman" w:hAnsi="Times New Roman" w:cs="Times New Roman"/>
          <w:sz w:val="24"/>
          <w:szCs w:val="24"/>
        </w:rPr>
        <w:t>angaż</w:t>
      </w:r>
      <w:r w:rsidR="004A4230" w:rsidRPr="00660744">
        <w:rPr>
          <w:rFonts w:ascii="Times New Roman" w:hAnsi="Times New Roman" w:cs="Times New Roman"/>
          <w:sz w:val="24"/>
          <w:szCs w:val="24"/>
        </w:rPr>
        <w:t>ujące</w:t>
      </w:r>
      <w:r w:rsidRPr="00660744">
        <w:rPr>
          <w:rFonts w:ascii="Times New Roman" w:hAnsi="Times New Roman" w:cs="Times New Roman"/>
          <w:sz w:val="24"/>
          <w:szCs w:val="24"/>
        </w:rPr>
        <w:t xml:space="preserv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d) przemoc ekonomiczna – to niezapewnianie odpowiednich warunków do rozwoju dziecka, m.in. odpowiedniego odżywiania, ubrania, potrzeb edukacyjnych czy schronienia, w ramach środków dostępnych rodzicom lub </w:t>
      </w:r>
      <w:r w:rsidR="004A4230" w:rsidRPr="00660744">
        <w:rPr>
          <w:rFonts w:ascii="Times New Roman" w:hAnsi="Times New Roman" w:cs="Times New Roman"/>
          <w:sz w:val="24"/>
          <w:szCs w:val="24"/>
        </w:rPr>
        <w:t>opiekunom,</w:t>
      </w:r>
    </w:p>
    <w:p w:rsidR="004A4230"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e) zaniedbywanie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192D8D" w:rsidRPr="00660744" w:rsidRDefault="00192D8D" w:rsidP="00660744">
      <w:pPr>
        <w:spacing w:line="360" w:lineRule="auto"/>
        <w:jc w:val="both"/>
        <w:rPr>
          <w:rStyle w:val="Wyrnieniedelikatne"/>
          <w:rFonts w:ascii="Times New Roman" w:hAnsi="Times New Roman" w:cs="Times New Roman"/>
          <w:i w:val="0"/>
          <w:color w:val="auto"/>
          <w:sz w:val="24"/>
          <w:szCs w:val="24"/>
        </w:rPr>
      </w:pPr>
      <w:r w:rsidRPr="00660744">
        <w:rPr>
          <w:rStyle w:val="Wyrnieniedelikatne"/>
          <w:rFonts w:ascii="Times New Roman" w:hAnsi="Times New Roman" w:cs="Times New Roman"/>
          <w:i w:val="0"/>
          <w:color w:val="auto"/>
          <w:sz w:val="24"/>
          <w:szCs w:val="24"/>
        </w:rPr>
        <w:lastRenderedPageBreak/>
        <w:t>f) przemoc domowa –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192D8D" w:rsidRPr="00660744" w:rsidRDefault="00192D8D" w:rsidP="00192D8D">
      <w:pPr>
        <w:jc w:val="both"/>
        <w:rPr>
          <w:rFonts w:ascii="Times New Roman" w:hAnsi="Times New Roman" w:cs="Times New Roman"/>
          <w:sz w:val="24"/>
          <w:szCs w:val="24"/>
        </w:rPr>
      </w:pPr>
    </w:p>
    <w:p w:rsidR="004A4230" w:rsidRPr="00660744" w:rsidRDefault="003E0CD7"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11.</w:t>
      </w:r>
      <w:r w:rsidR="0067085C" w:rsidRPr="00660744">
        <w:rPr>
          <w:rFonts w:ascii="Times New Roman" w:hAnsi="Times New Roman" w:cs="Times New Roman"/>
          <w:sz w:val="24"/>
          <w:szCs w:val="24"/>
        </w:rPr>
        <w:t xml:space="preserve"> </w:t>
      </w:r>
      <w:r w:rsidRPr="00660744">
        <w:rPr>
          <w:rFonts w:ascii="Times New Roman" w:hAnsi="Times New Roman" w:cs="Times New Roman"/>
          <w:sz w:val="24"/>
          <w:szCs w:val="24"/>
        </w:rPr>
        <w:t>D</w:t>
      </w:r>
      <w:r w:rsidR="0067085C" w:rsidRPr="00660744">
        <w:rPr>
          <w:rFonts w:ascii="Times New Roman" w:hAnsi="Times New Roman" w:cs="Times New Roman"/>
          <w:sz w:val="24"/>
          <w:szCs w:val="24"/>
        </w:rPr>
        <w:t xml:space="preserve">ane osobowe ucznia – należy przez to rozumieć wszelkie informacje umożliwiające identyfikację ucznia </w:t>
      </w:r>
      <w:r w:rsidR="004A4230" w:rsidRPr="00660744">
        <w:rPr>
          <w:rFonts w:ascii="Times New Roman" w:hAnsi="Times New Roman" w:cs="Times New Roman"/>
          <w:sz w:val="24"/>
          <w:szCs w:val="24"/>
        </w:rPr>
        <w:t>Zespołu Szkolno-Przedszkolnego nr 1 w Mińsku Mazowieckim</w:t>
      </w:r>
      <w:r w:rsidR="0067085C" w:rsidRPr="00660744">
        <w:rPr>
          <w:rFonts w:ascii="Times New Roman" w:hAnsi="Times New Roman" w:cs="Times New Roman"/>
          <w:sz w:val="24"/>
          <w:szCs w:val="24"/>
        </w:rPr>
        <w:t>;</w:t>
      </w:r>
    </w:p>
    <w:p w:rsidR="004A4230" w:rsidRPr="00660744" w:rsidRDefault="003E0CD7"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12. O</w:t>
      </w:r>
      <w:r w:rsidR="0067085C" w:rsidRPr="00660744">
        <w:rPr>
          <w:rFonts w:ascii="Times New Roman" w:hAnsi="Times New Roman" w:cs="Times New Roman"/>
          <w:sz w:val="24"/>
          <w:szCs w:val="24"/>
        </w:rPr>
        <w:t>sob</w:t>
      </w:r>
      <w:r w:rsidR="004A4230" w:rsidRPr="00660744">
        <w:rPr>
          <w:rFonts w:ascii="Times New Roman" w:hAnsi="Times New Roman" w:cs="Times New Roman"/>
          <w:sz w:val="24"/>
          <w:szCs w:val="24"/>
        </w:rPr>
        <w:t>a odpowiedzialna</w:t>
      </w:r>
      <w:r w:rsidR="0067085C" w:rsidRPr="00660744">
        <w:rPr>
          <w:rFonts w:ascii="Times New Roman" w:hAnsi="Times New Roman" w:cs="Times New Roman"/>
          <w:sz w:val="24"/>
          <w:szCs w:val="24"/>
        </w:rPr>
        <w:t xml:space="preserve"> za Standardy Ochrony Małoletnich – należy przez to rozumieć wyznaczonego przez Dyrektora</w:t>
      </w:r>
      <w:r w:rsidR="004A4230" w:rsidRPr="00660744">
        <w:rPr>
          <w:rFonts w:ascii="Times New Roman" w:hAnsi="Times New Roman" w:cs="Times New Roman"/>
          <w:sz w:val="24"/>
          <w:szCs w:val="24"/>
        </w:rPr>
        <w:t xml:space="preserve"> Zespołu Szkolno-Przedszkolnego nr 1 w Mińsku Mazowieckim</w:t>
      </w:r>
      <w:r w:rsidR="0067085C" w:rsidRPr="00660744">
        <w:rPr>
          <w:rFonts w:ascii="Times New Roman" w:hAnsi="Times New Roman" w:cs="Times New Roman"/>
          <w:sz w:val="24"/>
          <w:szCs w:val="24"/>
        </w:rPr>
        <w:t xml:space="preserve">, pracownika sprawującego nadzór nad realizacją niniejszych Standardów; </w:t>
      </w:r>
    </w:p>
    <w:p w:rsidR="0067085C" w:rsidRPr="00660744" w:rsidRDefault="0067085C" w:rsidP="0067085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13</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r w:rsidR="003E0CD7" w:rsidRPr="00660744">
        <w:rPr>
          <w:rFonts w:ascii="Times New Roman" w:hAnsi="Times New Roman" w:cs="Times New Roman"/>
          <w:sz w:val="24"/>
          <w:szCs w:val="24"/>
        </w:rPr>
        <w:t>o</w:t>
      </w:r>
      <w:r w:rsidRPr="00660744">
        <w:rPr>
          <w:rFonts w:ascii="Times New Roman" w:hAnsi="Times New Roman" w:cs="Times New Roman"/>
          <w:sz w:val="24"/>
          <w:szCs w:val="24"/>
        </w:rPr>
        <w:t>sob</w:t>
      </w:r>
      <w:r w:rsidR="004A4230" w:rsidRPr="00660744">
        <w:rPr>
          <w:rFonts w:ascii="Times New Roman" w:hAnsi="Times New Roman" w:cs="Times New Roman"/>
          <w:sz w:val="24"/>
          <w:szCs w:val="24"/>
        </w:rPr>
        <w:t>a</w:t>
      </w:r>
      <w:r w:rsidRPr="00660744">
        <w:rPr>
          <w:rFonts w:ascii="Times New Roman" w:hAnsi="Times New Roman" w:cs="Times New Roman"/>
          <w:sz w:val="24"/>
          <w:szCs w:val="24"/>
        </w:rPr>
        <w:t xml:space="preserve"> odpowiedzialn</w:t>
      </w:r>
      <w:r w:rsidR="004A4230" w:rsidRPr="00660744">
        <w:rPr>
          <w:rFonts w:ascii="Times New Roman" w:hAnsi="Times New Roman" w:cs="Times New Roman"/>
          <w:sz w:val="24"/>
          <w:szCs w:val="24"/>
        </w:rPr>
        <w:t>a</w:t>
      </w:r>
      <w:r w:rsidRPr="00660744">
        <w:rPr>
          <w:rFonts w:ascii="Times New Roman" w:hAnsi="Times New Roman" w:cs="Times New Roman"/>
          <w:sz w:val="24"/>
          <w:szCs w:val="24"/>
        </w:rPr>
        <w:t xml:space="preserve"> za Internet – należy przez to rozumieć wyznaczonego przez Dyrektora </w:t>
      </w:r>
      <w:r w:rsidR="004A4230" w:rsidRPr="00660744">
        <w:rPr>
          <w:rFonts w:ascii="Times New Roman" w:hAnsi="Times New Roman" w:cs="Times New Roman"/>
          <w:sz w:val="24"/>
          <w:szCs w:val="24"/>
        </w:rPr>
        <w:t>placówki</w:t>
      </w:r>
      <w:r w:rsidRPr="00660744">
        <w:rPr>
          <w:rFonts w:ascii="Times New Roman" w:hAnsi="Times New Roman" w:cs="Times New Roman"/>
          <w:sz w:val="24"/>
          <w:szCs w:val="24"/>
        </w:rPr>
        <w:t xml:space="preserve"> pracownika, sprawującego nadzór nad korzystaniem z Internetu przez uczniów na terenie </w:t>
      </w:r>
      <w:r w:rsidR="003E0CD7" w:rsidRPr="00660744">
        <w:rPr>
          <w:rFonts w:ascii="Times New Roman" w:hAnsi="Times New Roman" w:cs="Times New Roman"/>
          <w:sz w:val="24"/>
          <w:szCs w:val="24"/>
        </w:rPr>
        <w:t>zespołu</w:t>
      </w:r>
      <w:r w:rsidRPr="00660744">
        <w:rPr>
          <w:rFonts w:ascii="Times New Roman" w:hAnsi="Times New Roman" w:cs="Times New Roman"/>
          <w:sz w:val="24"/>
          <w:szCs w:val="24"/>
        </w:rPr>
        <w:t xml:space="preserve"> oraz nad bezpieczeństwem małoletnich w Internecie.</w:t>
      </w:r>
    </w:p>
    <w:p w:rsidR="004A4230" w:rsidRPr="00660744" w:rsidRDefault="004A4230" w:rsidP="0067085C">
      <w:pPr>
        <w:spacing w:line="360" w:lineRule="auto"/>
        <w:jc w:val="both"/>
        <w:rPr>
          <w:rFonts w:ascii="Times New Roman" w:hAnsi="Times New Roman" w:cs="Times New Roman"/>
          <w:sz w:val="24"/>
          <w:szCs w:val="24"/>
        </w:rPr>
      </w:pPr>
    </w:p>
    <w:p w:rsidR="004A4230" w:rsidRPr="00660744" w:rsidRDefault="004A4230" w:rsidP="004A4230">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ROZDZIAŁ 2</w:t>
      </w:r>
    </w:p>
    <w:p w:rsidR="004A4230" w:rsidRPr="00660744" w:rsidRDefault="004A4230" w:rsidP="004A4230">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 xml:space="preserve">ZASADY ZAPEWNIAJĄCE BEZPIECZNE RELACJE MIĘDZY UCZNIEM A PERSONELEM </w:t>
      </w:r>
      <w:r w:rsidR="00960F25" w:rsidRPr="00660744">
        <w:rPr>
          <w:rFonts w:ascii="Times New Roman" w:hAnsi="Times New Roman" w:cs="Times New Roman"/>
          <w:b/>
          <w:sz w:val="24"/>
          <w:szCs w:val="24"/>
        </w:rPr>
        <w:t>PLACÓWKI</w:t>
      </w:r>
    </w:p>
    <w:p w:rsidR="004A4230" w:rsidRPr="00660744" w:rsidRDefault="004A4230" w:rsidP="004A4230">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 2</w:t>
      </w:r>
    </w:p>
    <w:p w:rsidR="00960F25" w:rsidRPr="00660744" w:rsidRDefault="003E0CD7" w:rsidP="00960F2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960F25" w:rsidRPr="00660744">
        <w:rPr>
          <w:rFonts w:ascii="Times New Roman" w:hAnsi="Times New Roman" w:cs="Times New Roman"/>
          <w:sz w:val="24"/>
          <w:szCs w:val="24"/>
        </w:rPr>
        <w:t xml:space="preserve"> Dyrektor Zespołu,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w:t>
      </w:r>
    </w:p>
    <w:p w:rsidR="00960F25" w:rsidRPr="00660744" w:rsidRDefault="003E0CD7" w:rsidP="00960F2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960F25" w:rsidRPr="00660744">
        <w:rPr>
          <w:rFonts w:ascii="Times New Roman" w:hAnsi="Times New Roman" w:cs="Times New Roman"/>
          <w:sz w:val="24"/>
          <w:szCs w:val="24"/>
        </w:rPr>
        <w:t xml:space="preserve"> Dyrektor od kandydata pobiera informację z Krajowego Rejestru Karnego o niekaralności;</w:t>
      </w:r>
    </w:p>
    <w:p w:rsidR="00790E7E" w:rsidRPr="00660744" w:rsidRDefault="003E0CD7" w:rsidP="00960F2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3.</w:t>
      </w:r>
      <w:r w:rsidR="00790E7E" w:rsidRPr="00660744">
        <w:rPr>
          <w:rFonts w:ascii="Times New Roman" w:hAnsi="Times New Roman" w:cs="Times New Roman"/>
          <w:sz w:val="24"/>
          <w:szCs w:val="24"/>
        </w:rPr>
        <w:t xml:space="preserve"> Jeżeli kandydat posiada obywatelstwo inne niż polskie wówczas powinien przedłożyć również informację z rejestru karnego państwa, którego jest obywatelem, uzyskiwaną do celów działalności zawodowej lub </w:t>
      </w:r>
      <w:proofErr w:type="spellStart"/>
      <w:r w:rsidR="00790E7E" w:rsidRPr="00660744">
        <w:rPr>
          <w:rFonts w:ascii="Times New Roman" w:hAnsi="Times New Roman" w:cs="Times New Roman"/>
          <w:sz w:val="24"/>
          <w:szCs w:val="24"/>
        </w:rPr>
        <w:t>wolontariackiej</w:t>
      </w:r>
      <w:proofErr w:type="spellEnd"/>
      <w:r w:rsidR="00790E7E" w:rsidRPr="00660744">
        <w:rPr>
          <w:rFonts w:ascii="Times New Roman" w:hAnsi="Times New Roman" w:cs="Times New Roman"/>
          <w:sz w:val="24"/>
          <w:szCs w:val="24"/>
        </w:rPr>
        <w:t xml:space="preserve"> związanej z kontaktami z małoletnimi, bądź informację z rejestru karnego, jeżeli prawo tego państwa nie przewiduje wydawania informacji dla wyżej wymienionych celów; </w:t>
      </w:r>
    </w:p>
    <w:p w:rsidR="00790E7E" w:rsidRPr="00660744" w:rsidRDefault="00790E7E" w:rsidP="00960F2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Dyrektor pobiera od kandydata oświadczenie o państwie/państwach (innych niż Rzeczypospolita Polska), w których zamieszkiwał w ostatnich 20 latach pod rygorem odpowiedzialności karnej;</w:t>
      </w:r>
    </w:p>
    <w:p w:rsidR="004A4230" w:rsidRPr="00660744" w:rsidRDefault="00790E7E"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3E0CD7" w:rsidRPr="00660744">
        <w:rPr>
          <w:rFonts w:ascii="Times New Roman" w:hAnsi="Times New Roman" w:cs="Times New Roman"/>
          <w:sz w:val="24"/>
          <w:szCs w:val="24"/>
        </w:rPr>
        <w:t>.</w:t>
      </w:r>
      <w:r w:rsidR="00960F25" w:rsidRPr="00660744">
        <w:rPr>
          <w:rFonts w:ascii="Times New Roman" w:hAnsi="Times New Roman" w:cs="Times New Roman"/>
          <w:sz w:val="24"/>
          <w:szCs w:val="24"/>
        </w:rPr>
        <w:t xml:space="preserve"> Wszyscy pracownicy, praktykanci, stażyści, wolontariusze</w:t>
      </w:r>
      <w:r w:rsidRPr="00660744">
        <w:rPr>
          <w:rFonts w:ascii="Times New Roman" w:hAnsi="Times New Roman" w:cs="Times New Roman"/>
          <w:sz w:val="24"/>
          <w:szCs w:val="24"/>
        </w:rPr>
        <w:t>, trenerzy</w:t>
      </w:r>
      <w:r w:rsidR="00960F25" w:rsidRPr="00660744">
        <w:rPr>
          <w:rFonts w:ascii="Times New Roman" w:hAnsi="Times New Roman" w:cs="Times New Roman"/>
          <w:sz w:val="24"/>
          <w:szCs w:val="24"/>
        </w:rPr>
        <w:t xml:space="preserve"> mają obowiązek stosować przyjęte Standardy Ochrony Małoletnich;</w:t>
      </w:r>
      <w:r w:rsidR="00223238" w:rsidRPr="00660744">
        <w:rPr>
          <w:rFonts w:ascii="Times New Roman" w:hAnsi="Times New Roman" w:cs="Times New Roman"/>
          <w:sz w:val="24"/>
          <w:szCs w:val="24"/>
        </w:rPr>
        <w:t xml:space="preserve"> </w:t>
      </w:r>
    </w:p>
    <w:p w:rsidR="00223238" w:rsidRPr="00660744" w:rsidRDefault="00CD7A5F" w:rsidP="00223238">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3</w:t>
      </w:r>
    </w:p>
    <w:p w:rsidR="00223238" w:rsidRPr="00660744" w:rsidRDefault="003E0CD7"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223238" w:rsidRPr="00660744">
        <w:rPr>
          <w:rFonts w:ascii="Times New Roman" w:hAnsi="Times New Roman" w:cs="Times New Roman"/>
          <w:sz w:val="24"/>
          <w:szCs w:val="24"/>
        </w:rPr>
        <w:t xml:space="preserve"> </w:t>
      </w:r>
      <w:r w:rsidR="00DD402C" w:rsidRPr="00660744">
        <w:rPr>
          <w:rFonts w:ascii="Times New Roman" w:hAnsi="Times New Roman" w:cs="Times New Roman"/>
          <w:sz w:val="24"/>
          <w:szCs w:val="24"/>
        </w:rPr>
        <w:t>P</w:t>
      </w:r>
      <w:r w:rsidR="00223238" w:rsidRPr="00660744">
        <w:rPr>
          <w:rFonts w:ascii="Times New Roman" w:hAnsi="Times New Roman" w:cs="Times New Roman"/>
          <w:sz w:val="24"/>
          <w:szCs w:val="24"/>
        </w:rPr>
        <w:t xml:space="preserve">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rsidR="00165C78" w:rsidRPr="00660744" w:rsidRDefault="00165C78"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3E0CD7" w:rsidRPr="00660744">
        <w:rPr>
          <w:rFonts w:ascii="Times New Roman" w:hAnsi="Times New Roman" w:cs="Times New Roman"/>
          <w:sz w:val="24"/>
          <w:szCs w:val="24"/>
        </w:rPr>
        <w:t>.</w:t>
      </w:r>
      <w:r w:rsidRPr="00660744">
        <w:rPr>
          <w:rFonts w:ascii="Times New Roman" w:hAnsi="Times New Roman" w:cs="Times New Roman"/>
          <w:sz w:val="24"/>
          <w:szCs w:val="24"/>
        </w:rPr>
        <w:t xml:space="preserve"> W przypadku, kiedy pracownik zauważy niepokojące zachowanie lub sytuację, zobowiązany jest postępować zgodnie z instrukcją postępowania;</w:t>
      </w:r>
    </w:p>
    <w:p w:rsidR="00223238" w:rsidRPr="00660744" w:rsidRDefault="00CA0D20"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00DD402C" w:rsidRPr="00660744">
        <w:rPr>
          <w:rFonts w:ascii="Times New Roman" w:hAnsi="Times New Roman" w:cs="Times New Roman"/>
          <w:sz w:val="24"/>
          <w:szCs w:val="24"/>
        </w:rPr>
        <w:t xml:space="preserve"> Z</w:t>
      </w:r>
      <w:r w:rsidR="00223238" w:rsidRPr="00660744">
        <w:rPr>
          <w:rFonts w:ascii="Times New Roman" w:hAnsi="Times New Roman" w:cs="Times New Roman"/>
          <w:sz w:val="24"/>
          <w:szCs w:val="24"/>
        </w:rPr>
        <w:t>najomość i zaakceptowanie zasad są potwierdzone podpisaniem oświadczenia, którego wzór stanowi załącznik nr 2 do niniejszych Standardów.</w:t>
      </w:r>
    </w:p>
    <w:p w:rsidR="00DD402C" w:rsidRPr="00660744" w:rsidRDefault="00CA0D20"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DD402C" w:rsidRPr="00660744">
        <w:rPr>
          <w:rFonts w:ascii="Times New Roman" w:hAnsi="Times New Roman" w:cs="Times New Roman"/>
          <w:sz w:val="24"/>
          <w:szCs w:val="24"/>
        </w:rPr>
        <w:t xml:space="preserve"> Pracownik </w:t>
      </w:r>
      <w:r w:rsidR="00134DAC" w:rsidRPr="00660744">
        <w:rPr>
          <w:rFonts w:ascii="Times New Roman" w:hAnsi="Times New Roman" w:cs="Times New Roman"/>
          <w:sz w:val="24"/>
          <w:szCs w:val="24"/>
        </w:rPr>
        <w:t>s</w:t>
      </w:r>
      <w:r w:rsidR="00DD402C" w:rsidRPr="00660744">
        <w:rPr>
          <w:rFonts w:ascii="Times New Roman" w:hAnsi="Times New Roman" w:cs="Times New Roman"/>
          <w:sz w:val="24"/>
          <w:szCs w:val="24"/>
        </w:rPr>
        <w:t>zkoły zobowiązany jest do utrzymywania profesjonalnej relacji z uczniami i każdorazowego rozważenia, czy jego reakcja, komunikat bądź działanie wobec ucznia są odpowiednie do sytuacji, bezpieczne, uzasadnione i sprawiedliwe wobec innych uczniów;</w:t>
      </w:r>
    </w:p>
    <w:p w:rsidR="00960F25" w:rsidRPr="00660744" w:rsidRDefault="00CA0D20"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CD7A5F" w:rsidRPr="00660744">
        <w:rPr>
          <w:rFonts w:ascii="Times New Roman" w:hAnsi="Times New Roman" w:cs="Times New Roman"/>
          <w:sz w:val="24"/>
          <w:szCs w:val="24"/>
        </w:rPr>
        <w:t xml:space="preserve"> W przypadku konieczności rozmowy z uczniem na osobności, pracownik powinien pozostawić uchylone drzwi bądź poprosić innego pracownika o uczestniczenie w rozmowie (przepis nie dotyczy szczególnych pracowników </w:t>
      </w:r>
      <w:r w:rsidR="003E0CD7" w:rsidRPr="00660744">
        <w:rPr>
          <w:rFonts w:ascii="Times New Roman" w:hAnsi="Times New Roman" w:cs="Times New Roman"/>
          <w:sz w:val="24"/>
          <w:szCs w:val="24"/>
        </w:rPr>
        <w:t>S</w:t>
      </w:r>
      <w:r w:rsidR="00CD7A5F" w:rsidRPr="00660744">
        <w:rPr>
          <w:rFonts w:ascii="Times New Roman" w:hAnsi="Times New Roman" w:cs="Times New Roman"/>
          <w:sz w:val="24"/>
          <w:szCs w:val="24"/>
        </w:rPr>
        <w:t>zkoły, w tym pedagoga szkolnego, pedagoga specjalnego, psychologa);</w:t>
      </w:r>
    </w:p>
    <w:p w:rsidR="00196EBC" w:rsidRPr="00660744" w:rsidRDefault="00CA0D20"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6. </w:t>
      </w:r>
      <w:r w:rsidR="00CD7A5F" w:rsidRPr="00660744">
        <w:rPr>
          <w:rFonts w:ascii="Times New Roman" w:hAnsi="Times New Roman" w:cs="Times New Roman"/>
          <w:sz w:val="24"/>
          <w:szCs w:val="24"/>
        </w:rPr>
        <w:t xml:space="preserve"> Pracownik </w:t>
      </w:r>
      <w:r w:rsidR="00AB0D9C" w:rsidRPr="00660744">
        <w:rPr>
          <w:rFonts w:ascii="Times New Roman" w:hAnsi="Times New Roman" w:cs="Times New Roman"/>
          <w:sz w:val="24"/>
          <w:szCs w:val="24"/>
        </w:rPr>
        <w:t>zespołu</w:t>
      </w:r>
      <w:r w:rsidR="00CD7A5F" w:rsidRPr="00660744">
        <w:rPr>
          <w:rFonts w:ascii="Times New Roman" w:hAnsi="Times New Roman" w:cs="Times New Roman"/>
          <w:sz w:val="24"/>
          <w:szCs w:val="24"/>
        </w:rPr>
        <w:t xml:space="preserve"> zobowiązany jest do zachowania w poufności informacji uzyskanych w związku z pełnioną funkcją lub wykonywaną pracą, dotyczących zdrowia, potrzeb rozwojowych i edukacyjnych, możliwości psychofizycznych, seksualności, orientacji </w:t>
      </w:r>
      <w:r w:rsidR="00CD7A5F" w:rsidRPr="00660744">
        <w:rPr>
          <w:rFonts w:ascii="Times New Roman" w:hAnsi="Times New Roman" w:cs="Times New Roman"/>
          <w:sz w:val="24"/>
          <w:szCs w:val="24"/>
        </w:rPr>
        <w:lastRenderedPageBreak/>
        <w:t>seksualnej, pochodzenia rasowego lub etnicznego, poglądów politycznych, przekonań religijnych lub światopoglądów uczniów;</w:t>
      </w:r>
    </w:p>
    <w:p w:rsidR="00CD7A5F" w:rsidRPr="00660744" w:rsidRDefault="00CA0D20"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00CD7A5F" w:rsidRPr="00660744">
        <w:rPr>
          <w:rFonts w:ascii="Times New Roman" w:hAnsi="Times New Roman" w:cs="Times New Roman"/>
          <w:sz w:val="24"/>
          <w:szCs w:val="24"/>
        </w:rPr>
        <w:t xml:space="preserve"> Uczeń ma prawo do prywatności, odstąpienie od zasad poufności </w:t>
      </w:r>
      <w:r w:rsidR="00AB0D9C" w:rsidRPr="00660744">
        <w:rPr>
          <w:rFonts w:ascii="Times New Roman" w:hAnsi="Times New Roman" w:cs="Times New Roman"/>
          <w:sz w:val="24"/>
          <w:szCs w:val="24"/>
        </w:rPr>
        <w:t xml:space="preserve">następuje </w:t>
      </w:r>
      <w:r w:rsidR="00CD7A5F" w:rsidRPr="00660744">
        <w:rPr>
          <w:rFonts w:ascii="Times New Roman" w:hAnsi="Times New Roman" w:cs="Times New Roman"/>
          <w:sz w:val="24"/>
          <w:szCs w:val="24"/>
        </w:rPr>
        <w:t xml:space="preserve">każdorazowo </w:t>
      </w:r>
      <w:r w:rsidR="00134DAC" w:rsidRPr="00660744">
        <w:rPr>
          <w:rFonts w:ascii="Times New Roman" w:hAnsi="Times New Roman" w:cs="Times New Roman"/>
          <w:sz w:val="24"/>
          <w:szCs w:val="24"/>
        </w:rPr>
        <w:t xml:space="preserve">w sytuacji zagrożenia </w:t>
      </w:r>
      <w:r w:rsidR="00B1700B" w:rsidRPr="00660744">
        <w:rPr>
          <w:rFonts w:ascii="Times New Roman" w:hAnsi="Times New Roman" w:cs="Times New Roman"/>
          <w:sz w:val="24"/>
          <w:szCs w:val="24"/>
        </w:rPr>
        <w:t xml:space="preserve">jego </w:t>
      </w:r>
      <w:r w:rsidR="00134DAC" w:rsidRPr="00660744">
        <w:rPr>
          <w:rFonts w:ascii="Times New Roman" w:hAnsi="Times New Roman" w:cs="Times New Roman"/>
          <w:sz w:val="24"/>
          <w:szCs w:val="24"/>
        </w:rPr>
        <w:t>życia lub zdrowia</w:t>
      </w:r>
      <w:r w:rsidR="00CD7A5F" w:rsidRPr="00660744">
        <w:rPr>
          <w:rFonts w:ascii="Times New Roman" w:hAnsi="Times New Roman" w:cs="Times New Roman"/>
          <w:sz w:val="24"/>
          <w:szCs w:val="24"/>
        </w:rPr>
        <w:t>, a uczeń o takim fakcie powinien być jak najszybciej poinformowany;</w:t>
      </w:r>
    </w:p>
    <w:p w:rsidR="003E0CD7" w:rsidRPr="00660744" w:rsidRDefault="00CA0D20"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8.</w:t>
      </w:r>
      <w:r w:rsidR="00CD7A5F" w:rsidRPr="00660744">
        <w:rPr>
          <w:rFonts w:ascii="Times New Roman" w:hAnsi="Times New Roman" w:cs="Times New Roman"/>
          <w:sz w:val="24"/>
          <w:szCs w:val="24"/>
        </w:rPr>
        <w:t xml:space="preserve"> Pracownik </w:t>
      </w:r>
      <w:r w:rsidR="00134DAC" w:rsidRPr="00660744">
        <w:rPr>
          <w:rFonts w:ascii="Times New Roman" w:hAnsi="Times New Roman" w:cs="Times New Roman"/>
          <w:sz w:val="24"/>
          <w:szCs w:val="24"/>
        </w:rPr>
        <w:t>zespołu</w:t>
      </w:r>
      <w:r w:rsidR="00CD7A5F" w:rsidRPr="00660744">
        <w:rPr>
          <w:rFonts w:ascii="Times New Roman" w:hAnsi="Times New Roman" w:cs="Times New Roman"/>
          <w:sz w:val="24"/>
          <w:szCs w:val="24"/>
        </w:rPr>
        <w:t xml:space="preserve"> zobowiązany jest do równego traktowania uczniów, niezależnie od ich płci, orientacji seksualnej, wyznania, pochodzenia etnicznego czy też niepełnosprawności</w:t>
      </w:r>
      <w:r w:rsidR="00196EBC" w:rsidRPr="00660744">
        <w:rPr>
          <w:rFonts w:ascii="Times New Roman" w:hAnsi="Times New Roman" w:cs="Times New Roman"/>
          <w:sz w:val="24"/>
          <w:szCs w:val="24"/>
        </w:rPr>
        <w:t xml:space="preserve">. </w:t>
      </w:r>
    </w:p>
    <w:p w:rsidR="003E0CD7" w:rsidRPr="00660744" w:rsidRDefault="003E0CD7" w:rsidP="003E0CD7">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4</w:t>
      </w:r>
    </w:p>
    <w:p w:rsidR="00196EBC" w:rsidRPr="00660744" w:rsidRDefault="00685A8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165C78" w:rsidRPr="00660744">
        <w:rPr>
          <w:rFonts w:ascii="Times New Roman" w:hAnsi="Times New Roman" w:cs="Times New Roman"/>
          <w:sz w:val="24"/>
          <w:szCs w:val="24"/>
        </w:rPr>
        <w:t xml:space="preserve">Następujące czynności w stosunku do uczniów </w:t>
      </w:r>
      <w:r w:rsidR="00165C78" w:rsidRPr="00660744">
        <w:rPr>
          <w:rFonts w:ascii="Times New Roman" w:hAnsi="Times New Roman" w:cs="Times New Roman"/>
          <w:sz w:val="24"/>
          <w:szCs w:val="24"/>
          <w:u w:val="single"/>
        </w:rPr>
        <w:t>nie są dozwolone</w:t>
      </w:r>
      <w:r w:rsidR="00196EBC" w:rsidRPr="00660744">
        <w:rPr>
          <w:rFonts w:ascii="Times New Roman" w:hAnsi="Times New Roman" w:cs="Times New Roman"/>
          <w:sz w:val="24"/>
          <w:szCs w:val="24"/>
        </w:rPr>
        <w:t xml:space="preserve">: </w:t>
      </w:r>
    </w:p>
    <w:p w:rsidR="00196EBC" w:rsidRPr="00660744" w:rsidRDefault="00685A8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196EBC" w:rsidRPr="00660744">
        <w:rPr>
          <w:rFonts w:ascii="Times New Roman" w:hAnsi="Times New Roman" w:cs="Times New Roman"/>
          <w:sz w:val="24"/>
          <w:szCs w:val="24"/>
        </w:rPr>
        <w:t xml:space="preserve"> </w:t>
      </w:r>
      <w:r w:rsidRPr="00660744">
        <w:rPr>
          <w:rFonts w:ascii="Times New Roman" w:hAnsi="Times New Roman" w:cs="Times New Roman"/>
          <w:sz w:val="24"/>
          <w:szCs w:val="24"/>
        </w:rPr>
        <w:t>w</w:t>
      </w:r>
      <w:r w:rsidR="00196EBC" w:rsidRPr="00660744">
        <w:rPr>
          <w:rFonts w:ascii="Times New Roman" w:hAnsi="Times New Roman" w:cs="Times New Roman"/>
          <w:sz w:val="24"/>
          <w:szCs w:val="24"/>
        </w:rPr>
        <w:t>yłączne skupianie uwagi na wybranych uczniach z jednoczesnym</w:t>
      </w:r>
      <w:r w:rsidRPr="00660744">
        <w:rPr>
          <w:rFonts w:ascii="Times New Roman" w:hAnsi="Times New Roman" w:cs="Times New Roman"/>
          <w:sz w:val="24"/>
          <w:szCs w:val="24"/>
        </w:rPr>
        <w:t xml:space="preserve"> ignorowaniem innych;</w:t>
      </w:r>
      <w:r w:rsidR="00196EBC" w:rsidRPr="00660744">
        <w:rPr>
          <w:rFonts w:ascii="Times New Roman" w:hAnsi="Times New Roman" w:cs="Times New Roman"/>
          <w:sz w:val="24"/>
          <w:szCs w:val="24"/>
        </w:rPr>
        <w:t xml:space="preserve"> </w:t>
      </w:r>
    </w:p>
    <w:p w:rsidR="00196EBC" w:rsidRPr="00660744" w:rsidRDefault="00685A8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196EBC" w:rsidRPr="00660744">
        <w:rPr>
          <w:rFonts w:ascii="Times New Roman" w:hAnsi="Times New Roman" w:cs="Times New Roman"/>
          <w:sz w:val="24"/>
          <w:szCs w:val="24"/>
        </w:rPr>
        <w:t xml:space="preserve"> </w:t>
      </w:r>
      <w:r w:rsidRPr="00660744">
        <w:rPr>
          <w:rFonts w:ascii="Times New Roman" w:hAnsi="Times New Roman" w:cs="Times New Roman"/>
          <w:sz w:val="24"/>
          <w:szCs w:val="24"/>
        </w:rPr>
        <w:t>n</w:t>
      </w:r>
      <w:r w:rsidR="00196EBC" w:rsidRPr="00660744">
        <w:rPr>
          <w:rFonts w:ascii="Times New Roman" w:hAnsi="Times New Roman" w:cs="Times New Roman"/>
          <w:sz w:val="24"/>
          <w:szCs w:val="24"/>
        </w:rPr>
        <w:t>ieuzasadnione dawanie przywilejów tylko wybranym</w:t>
      </w:r>
      <w:r w:rsidRPr="00660744">
        <w:rPr>
          <w:rFonts w:ascii="Times New Roman" w:hAnsi="Times New Roman" w:cs="Times New Roman"/>
          <w:sz w:val="24"/>
          <w:szCs w:val="24"/>
        </w:rPr>
        <w:t xml:space="preserve"> </w:t>
      </w:r>
      <w:r w:rsidR="00B1700B" w:rsidRPr="00660744">
        <w:rPr>
          <w:rFonts w:ascii="Times New Roman" w:hAnsi="Times New Roman" w:cs="Times New Roman"/>
          <w:sz w:val="24"/>
          <w:szCs w:val="24"/>
        </w:rPr>
        <w:t xml:space="preserve">uczniom </w:t>
      </w:r>
      <w:r w:rsidRPr="00660744">
        <w:rPr>
          <w:rFonts w:ascii="Times New Roman" w:hAnsi="Times New Roman" w:cs="Times New Roman"/>
          <w:sz w:val="24"/>
          <w:szCs w:val="24"/>
        </w:rPr>
        <w:t>i pozbawianie ich pozostałych;</w:t>
      </w:r>
    </w:p>
    <w:p w:rsidR="00196EBC" w:rsidRPr="00660744" w:rsidRDefault="00685A8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w:t>
      </w:r>
      <w:r w:rsidR="000F0BA5" w:rsidRPr="00660744">
        <w:rPr>
          <w:rFonts w:ascii="Times New Roman" w:hAnsi="Times New Roman" w:cs="Times New Roman"/>
          <w:sz w:val="24"/>
          <w:szCs w:val="24"/>
        </w:rPr>
        <w:t>n</w:t>
      </w:r>
      <w:r w:rsidR="00196EBC" w:rsidRPr="00660744">
        <w:rPr>
          <w:rFonts w:ascii="Times New Roman" w:hAnsi="Times New Roman" w:cs="Times New Roman"/>
          <w:sz w:val="24"/>
          <w:szCs w:val="24"/>
        </w:rPr>
        <w:t>ierówne i niesprawiedliwe przydzielanie zadań, nie</w:t>
      </w:r>
      <w:r w:rsidR="000F0BA5" w:rsidRPr="00660744">
        <w:rPr>
          <w:rFonts w:ascii="Times New Roman" w:hAnsi="Times New Roman" w:cs="Times New Roman"/>
          <w:sz w:val="24"/>
          <w:szCs w:val="24"/>
        </w:rPr>
        <w:t>adekwatne do możliwości i wieku;</w:t>
      </w:r>
      <w:r w:rsidR="00196EBC" w:rsidRPr="00660744">
        <w:rPr>
          <w:rFonts w:ascii="Times New Roman" w:hAnsi="Times New Roman" w:cs="Times New Roman"/>
          <w:sz w:val="24"/>
          <w:szCs w:val="24"/>
        </w:rPr>
        <w:t xml:space="preserve"> </w:t>
      </w:r>
    </w:p>
    <w:p w:rsidR="00196EBC" w:rsidRPr="00660744" w:rsidRDefault="00685A8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0F0BA5" w:rsidRPr="00660744">
        <w:rPr>
          <w:rFonts w:ascii="Times New Roman" w:hAnsi="Times New Roman" w:cs="Times New Roman"/>
          <w:sz w:val="24"/>
          <w:szCs w:val="24"/>
        </w:rPr>
        <w:t xml:space="preserve">) </w:t>
      </w:r>
      <w:r w:rsidR="00B1700B" w:rsidRPr="00660744">
        <w:rPr>
          <w:rFonts w:ascii="Times New Roman" w:hAnsi="Times New Roman" w:cs="Times New Roman"/>
          <w:sz w:val="24"/>
          <w:szCs w:val="24"/>
        </w:rPr>
        <w:t>wykorzystywanie w relacji z uczniem władzy (zastraszanie, przymuszanie, groźby)</w:t>
      </w:r>
      <w:r w:rsidR="000F0BA5" w:rsidRPr="00660744">
        <w:rPr>
          <w:rFonts w:ascii="Times New Roman" w:hAnsi="Times New Roman" w:cs="Times New Roman"/>
          <w:sz w:val="24"/>
          <w:szCs w:val="24"/>
        </w:rPr>
        <w:t>;</w:t>
      </w:r>
      <w:r w:rsidR="00196EBC" w:rsidRPr="00660744">
        <w:rPr>
          <w:rFonts w:ascii="Times New Roman" w:hAnsi="Times New Roman" w:cs="Times New Roman"/>
          <w:sz w:val="24"/>
          <w:szCs w:val="24"/>
        </w:rPr>
        <w:t xml:space="preserve"> </w:t>
      </w:r>
    </w:p>
    <w:p w:rsidR="00CD7A5F" w:rsidRPr="00660744" w:rsidRDefault="00685A83"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0F0BA5" w:rsidRPr="00660744">
        <w:rPr>
          <w:rFonts w:ascii="Times New Roman" w:hAnsi="Times New Roman" w:cs="Times New Roman"/>
          <w:sz w:val="24"/>
          <w:szCs w:val="24"/>
        </w:rPr>
        <w:t>)</w:t>
      </w:r>
      <w:r w:rsidR="00196EBC" w:rsidRPr="00660744">
        <w:rPr>
          <w:rFonts w:ascii="Times New Roman" w:hAnsi="Times New Roman" w:cs="Times New Roman"/>
          <w:sz w:val="24"/>
          <w:szCs w:val="24"/>
        </w:rPr>
        <w:t xml:space="preserve"> godzenie się, brak reakcji na nieformalną hierarchię grupową</w:t>
      </w:r>
      <w:r w:rsidR="00CD7A5F" w:rsidRPr="00660744">
        <w:rPr>
          <w:rFonts w:ascii="Times New Roman" w:hAnsi="Times New Roman" w:cs="Times New Roman"/>
          <w:sz w:val="24"/>
          <w:szCs w:val="24"/>
        </w:rPr>
        <w:t>;</w:t>
      </w:r>
    </w:p>
    <w:p w:rsidR="00CD7A5F" w:rsidRPr="00660744" w:rsidRDefault="000F0BA5"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CD7A5F" w:rsidRPr="00660744">
        <w:rPr>
          <w:rFonts w:ascii="Times New Roman" w:hAnsi="Times New Roman" w:cs="Times New Roman"/>
          <w:sz w:val="24"/>
          <w:szCs w:val="24"/>
        </w:rPr>
        <w:t xml:space="preserve"> Pracownikowi </w:t>
      </w:r>
      <w:r w:rsidR="00AB0D9C" w:rsidRPr="00660744">
        <w:rPr>
          <w:rFonts w:ascii="Times New Roman" w:hAnsi="Times New Roman" w:cs="Times New Roman"/>
          <w:sz w:val="24"/>
          <w:szCs w:val="24"/>
        </w:rPr>
        <w:t>zespołu</w:t>
      </w:r>
      <w:r w:rsidR="00CD7A5F" w:rsidRPr="00660744">
        <w:rPr>
          <w:rFonts w:ascii="Times New Roman" w:hAnsi="Times New Roman" w:cs="Times New Roman"/>
          <w:sz w:val="24"/>
          <w:szCs w:val="24"/>
        </w:rPr>
        <w:t xml:space="preserve"> bezwzględnie zabrania się (pod groźbą kary, w tym więzienia i utraty pracy): </w:t>
      </w:r>
    </w:p>
    <w:p w:rsidR="00CD7A5F" w:rsidRPr="00660744" w:rsidRDefault="00CD7A5F"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nawiązywać relacji seksualnych z uczniem; </w:t>
      </w:r>
    </w:p>
    <w:p w:rsidR="00AB0D9C" w:rsidRPr="00660744" w:rsidRDefault="00CD7A5F"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składać uczniowi propozycji o charakterze seksualnym i pornograficznym, w tym również udostępniania takich treści; </w:t>
      </w:r>
    </w:p>
    <w:p w:rsidR="00165C78" w:rsidRPr="00660744" w:rsidRDefault="00B1700B"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00CD7A5F" w:rsidRPr="00660744">
        <w:rPr>
          <w:rFonts w:ascii="Times New Roman" w:hAnsi="Times New Roman" w:cs="Times New Roman"/>
          <w:sz w:val="24"/>
          <w:szCs w:val="24"/>
        </w:rPr>
        <w:t>) proponować uczniom alkoholu, wyrobów tytoniowych i innych używek (narkotyków, tzw. dopalaczy).</w:t>
      </w:r>
    </w:p>
    <w:p w:rsidR="00CD7A5F" w:rsidRPr="00660744" w:rsidRDefault="00CD7A5F" w:rsidP="00CD7A5F">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 </w:t>
      </w:r>
      <w:r w:rsidR="000F0BA5" w:rsidRPr="00660744">
        <w:rPr>
          <w:rFonts w:ascii="Times New Roman" w:hAnsi="Times New Roman" w:cs="Times New Roman"/>
          <w:sz w:val="24"/>
          <w:szCs w:val="24"/>
        </w:rPr>
        <w:t>5</w:t>
      </w:r>
    </w:p>
    <w:p w:rsidR="00CD7A5F" w:rsidRPr="00660744" w:rsidRDefault="00CD7A5F"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Każde, </w:t>
      </w:r>
      <w:proofErr w:type="spellStart"/>
      <w:r w:rsidRPr="00660744">
        <w:rPr>
          <w:rFonts w:ascii="Times New Roman" w:hAnsi="Times New Roman" w:cs="Times New Roman"/>
          <w:sz w:val="24"/>
          <w:szCs w:val="24"/>
        </w:rPr>
        <w:t>przemocowe</w:t>
      </w:r>
      <w:proofErr w:type="spellEnd"/>
      <w:r w:rsidRPr="00660744">
        <w:rPr>
          <w:rFonts w:ascii="Times New Roman" w:hAnsi="Times New Roman" w:cs="Times New Roman"/>
          <w:sz w:val="24"/>
          <w:szCs w:val="24"/>
        </w:rPr>
        <w:t xml:space="preserve"> zachowanie wobec ucznia jest niedozwolone.</w:t>
      </w:r>
    </w:p>
    <w:p w:rsidR="006E3F50" w:rsidRPr="00660744" w:rsidRDefault="00CD7A5F" w:rsidP="006E3F5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w:t>
      </w:r>
      <w:r w:rsidR="006E3F50" w:rsidRPr="00660744">
        <w:rPr>
          <w:rFonts w:ascii="Times New Roman" w:hAnsi="Times New Roman" w:cs="Times New Roman"/>
          <w:sz w:val="24"/>
          <w:szCs w:val="24"/>
        </w:rPr>
        <w:t xml:space="preserve">Niedopuszczalne są intencjonalne zachowania wzbudzające poczucie zagrożenia lub noszące znamiona: </w:t>
      </w:r>
    </w:p>
    <w:p w:rsidR="006E3F50" w:rsidRPr="00660744" w:rsidRDefault="006E3F50" w:rsidP="006E3F5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1) przemocy fizycznej (np. popychanie, uderzanie, wykręcanie rąk, duszenie, kopanie, szarpanie),</w:t>
      </w:r>
    </w:p>
    <w:p w:rsidR="006E3F50" w:rsidRPr="00660744" w:rsidRDefault="006E3F50" w:rsidP="006E3F5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2) </w:t>
      </w:r>
      <w:proofErr w:type="spellStart"/>
      <w:r w:rsidRPr="00660744">
        <w:rPr>
          <w:rFonts w:ascii="Times New Roman" w:hAnsi="Times New Roman" w:cs="Times New Roman"/>
          <w:sz w:val="24"/>
          <w:szCs w:val="24"/>
        </w:rPr>
        <w:t>erotyzowania</w:t>
      </w:r>
      <w:proofErr w:type="spellEnd"/>
      <w:r w:rsidRPr="00660744">
        <w:rPr>
          <w:rFonts w:ascii="Times New Roman" w:hAnsi="Times New Roman" w:cs="Times New Roman"/>
          <w:sz w:val="24"/>
          <w:szCs w:val="24"/>
        </w:rPr>
        <w:t xml:space="preserve"> relacji (flirt słowny, dwuznaczny żart, zły dotyk, wyzywające spojrzenie, spanie pracownika w jednym łóżku z uczniem podczas wycieczek szkolnych),</w:t>
      </w:r>
    </w:p>
    <w:p w:rsidR="006E3F50" w:rsidRPr="00660744" w:rsidRDefault="006E3F50" w:rsidP="006E3F5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w:t>
      </w:r>
      <w:proofErr w:type="spellStart"/>
      <w:r w:rsidRPr="00660744">
        <w:rPr>
          <w:rFonts w:ascii="Times New Roman" w:hAnsi="Times New Roman" w:cs="Times New Roman"/>
          <w:sz w:val="24"/>
          <w:szCs w:val="24"/>
        </w:rPr>
        <w:t>seksualizacji</w:t>
      </w:r>
      <w:proofErr w:type="spellEnd"/>
      <w:r w:rsidRPr="00660744">
        <w:rPr>
          <w:rFonts w:ascii="Times New Roman" w:hAnsi="Times New Roman" w:cs="Times New Roman"/>
          <w:sz w:val="24"/>
          <w:szCs w:val="24"/>
        </w:rPr>
        <w:t xml:space="preserve"> relacji (obcowanie płciowe i inne czynności seksualne),</w:t>
      </w:r>
    </w:p>
    <w:p w:rsidR="00CD7A5F"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 Pracownik, który ma świadomość, iż uczeń doznał jakiejś krzywdy np. znęcania fizycznego lub wykorzystania seksualnego, zobowiązany jest do zachowania szczególnej ostrożności w kontaktach z uczniem, wykazując zrozumienie i wyczucie.</w:t>
      </w:r>
    </w:p>
    <w:p w:rsidR="00CD7A5F"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CD7A5F" w:rsidRPr="00660744">
        <w:rPr>
          <w:rFonts w:ascii="Times New Roman" w:hAnsi="Times New Roman" w:cs="Times New Roman"/>
          <w:sz w:val="24"/>
          <w:szCs w:val="24"/>
        </w:rPr>
        <w:t xml:space="preserve">. 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rsidR="00CD7A5F"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5. </w:t>
      </w:r>
      <w:r w:rsidR="00CD7A5F" w:rsidRPr="00660744">
        <w:rPr>
          <w:rFonts w:ascii="Times New Roman" w:hAnsi="Times New Roman" w:cs="Times New Roman"/>
          <w:sz w:val="24"/>
          <w:szCs w:val="24"/>
        </w:rPr>
        <w:t xml:space="preserve"> W uzasadnionych przypadkach dopuszczalny jest kontakt fizyczny pracownika z uczniem. Do sytuacji takich zaliczyć można: </w:t>
      </w:r>
    </w:p>
    <w:p w:rsidR="006E3F50"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 stanowcze interwencje wychowawcze prowadzone w bezpośrednim kontakcie fizycznym w sytuacjach zagrożenia życia i zdrowia dotyczących konfliktów pomiędzy podopiecznymi (rozdzielenie zwaśnionych,</w:t>
      </w:r>
      <w:r w:rsidR="000F0BA5" w:rsidRPr="00660744">
        <w:rPr>
          <w:rFonts w:ascii="Times New Roman" w:hAnsi="Times New Roman" w:cs="Times New Roman"/>
          <w:sz w:val="24"/>
          <w:szCs w:val="24"/>
        </w:rPr>
        <w:t xml:space="preserve"> przytrzymanie, obezwładnienie);</w:t>
      </w:r>
      <w:r w:rsidRPr="00660744">
        <w:rPr>
          <w:rFonts w:ascii="Times New Roman" w:hAnsi="Times New Roman" w:cs="Times New Roman"/>
          <w:sz w:val="24"/>
          <w:szCs w:val="24"/>
        </w:rPr>
        <w:t xml:space="preserve"> </w:t>
      </w:r>
    </w:p>
    <w:p w:rsidR="006E3F50"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 działania z zakresu pomocy przedmedycznej (działania ratunkowe związane z</w:t>
      </w:r>
      <w:r w:rsidR="000F0BA5" w:rsidRPr="00660744">
        <w:rPr>
          <w:rFonts w:ascii="Times New Roman" w:hAnsi="Times New Roman" w:cs="Times New Roman"/>
          <w:sz w:val="24"/>
          <w:szCs w:val="24"/>
        </w:rPr>
        <w:t xml:space="preserve"> udzieleniem pierwszej pomocy);</w:t>
      </w:r>
    </w:p>
    <w:p w:rsidR="006E3F50" w:rsidRPr="00660744" w:rsidRDefault="000F0BA5"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w:t>
      </w:r>
      <w:r w:rsidR="006E3F50" w:rsidRPr="00660744">
        <w:rPr>
          <w:rFonts w:ascii="Times New Roman" w:hAnsi="Times New Roman" w:cs="Times New Roman"/>
          <w:sz w:val="24"/>
          <w:szCs w:val="24"/>
        </w:rPr>
        <w:t>zagrożenie lub panika uczniów spowodowana czynnikami zewnętrznymi (pożar, intensywne zjawiska atmosferyczne, niebezpieczne zachowania osób trzecich itp.)</w:t>
      </w:r>
      <w:r w:rsidRPr="00660744">
        <w:rPr>
          <w:rFonts w:ascii="Times New Roman" w:hAnsi="Times New Roman" w:cs="Times New Roman"/>
          <w:sz w:val="24"/>
          <w:szCs w:val="24"/>
        </w:rPr>
        <w:t>;</w:t>
      </w:r>
    </w:p>
    <w:p w:rsidR="00CD7A5F" w:rsidRPr="00660744" w:rsidRDefault="006E3F50"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CD7A5F" w:rsidRPr="00660744">
        <w:rPr>
          <w:rFonts w:ascii="Times New Roman" w:hAnsi="Times New Roman" w:cs="Times New Roman"/>
          <w:sz w:val="24"/>
          <w:szCs w:val="24"/>
        </w:rPr>
        <w:t xml:space="preserve">) pomoc uczniowi niepełnosprawnemu </w:t>
      </w:r>
      <w:r w:rsidR="00660744">
        <w:rPr>
          <w:rFonts w:ascii="Times New Roman" w:hAnsi="Times New Roman" w:cs="Times New Roman"/>
          <w:sz w:val="24"/>
          <w:szCs w:val="24"/>
        </w:rPr>
        <w:t xml:space="preserve">lub ze specjalnymi potrzebami edukacyjnymi, </w:t>
      </w:r>
      <w:r w:rsidR="00CD7A5F" w:rsidRPr="00660744">
        <w:rPr>
          <w:rFonts w:ascii="Times New Roman" w:hAnsi="Times New Roman" w:cs="Times New Roman"/>
          <w:sz w:val="24"/>
          <w:szCs w:val="24"/>
        </w:rPr>
        <w:t xml:space="preserve">w czynnościach higienicznych, </w:t>
      </w:r>
      <w:r w:rsidRPr="00660744">
        <w:rPr>
          <w:rFonts w:ascii="Times New Roman" w:hAnsi="Times New Roman" w:cs="Times New Roman"/>
          <w:sz w:val="24"/>
          <w:szCs w:val="24"/>
        </w:rPr>
        <w:t xml:space="preserve">w spożywaniu posiłków, w poruszaniu się po szkole, </w:t>
      </w:r>
      <w:r w:rsidR="00CD7A5F" w:rsidRPr="00660744">
        <w:rPr>
          <w:rFonts w:ascii="Times New Roman" w:hAnsi="Times New Roman" w:cs="Times New Roman"/>
          <w:sz w:val="24"/>
          <w:szCs w:val="24"/>
        </w:rPr>
        <w:t xml:space="preserve">jeśli typ niepełnosprawności tego wymaga, a uczeń/ jego opiekun wyrazi zgodę; </w:t>
      </w:r>
    </w:p>
    <w:p w:rsidR="00B1700B" w:rsidRPr="00660744" w:rsidRDefault="00B1700B" w:rsidP="00B1700B">
      <w:pPr>
        <w:widowControl w:val="0"/>
        <w:tabs>
          <w:tab w:val="left" w:pos="851"/>
          <w:tab w:val="left" w:pos="993"/>
        </w:tabs>
        <w:suppressAutoHyphens/>
        <w:autoSpaceDE w:val="0"/>
        <w:autoSpaceDN w:val="0"/>
        <w:spacing w:after="0" w:line="360" w:lineRule="auto"/>
        <w:ind w:right="804"/>
        <w:jc w:val="both"/>
        <w:textAlignment w:val="baseline"/>
        <w:outlineLvl w:val="5"/>
        <w:rPr>
          <w:rFonts w:ascii="Times New Roman" w:eastAsia="Arial" w:hAnsi="Times New Roman" w:cs="Times New Roman"/>
          <w:b/>
          <w:bCs/>
          <w:sz w:val="24"/>
          <w:szCs w:val="24"/>
        </w:rPr>
      </w:pPr>
      <w:r w:rsidRPr="00660744">
        <w:rPr>
          <w:rFonts w:ascii="Times New Roman" w:hAnsi="Times New Roman" w:cs="Times New Roman"/>
          <w:sz w:val="24"/>
          <w:szCs w:val="24"/>
        </w:rPr>
        <w:t xml:space="preserve">5) </w:t>
      </w:r>
      <w:r w:rsidR="00C4215F" w:rsidRPr="00660744">
        <w:rPr>
          <w:rFonts w:ascii="Times New Roman" w:eastAsia="Arial MT" w:hAnsi="Times New Roman" w:cs="Times New Roman"/>
          <w:sz w:val="24"/>
          <w:szCs w:val="24"/>
        </w:rPr>
        <w:t xml:space="preserve">niezbędny kontakt fizyczny z dzieckiem podczas </w:t>
      </w:r>
      <w:r w:rsidRPr="00660744">
        <w:rPr>
          <w:rFonts w:ascii="Times New Roman" w:eastAsia="Arial MT" w:hAnsi="Times New Roman" w:cs="Times New Roman"/>
          <w:sz w:val="24"/>
          <w:szCs w:val="24"/>
        </w:rPr>
        <w:t>czynności pielęgnacyjn</w:t>
      </w:r>
      <w:r w:rsidR="00C4215F" w:rsidRPr="00660744">
        <w:rPr>
          <w:rFonts w:ascii="Times New Roman" w:eastAsia="Arial MT" w:hAnsi="Times New Roman" w:cs="Times New Roman"/>
          <w:sz w:val="24"/>
          <w:szCs w:val="24"/>
        </w:rPr>
        <w:t>ych</w:t>
      </w:r>
      <w:r w:rsidRPr="00660744">
        <w:rPr>
          <w:rFonts w:ascii="Times New Roman" w:eastAsia="Arial MT" w:hAnsi="Times New Roman" w:cs="Times New Roman"/>
          <w:sz w:val="24"/>
          <w:szCs w:val="24"/>
        </w:rPr>
        <w:t xml:space="preserve"> i higieniczn</w:t>
      </w:r>
      <w:r w:rsidR="00C4215F" w:rsidRPr="00660744">
        <w:rPr>
          <w:rFonts w:ascii="Times New Roman" w:eastAsia="Arial MT" w:hAnsi="Times New Roman" w:cs="Times New Roman"/>
          <w:sz w:val="24"/>
          <w:szCs w:val="24"/>
        </w:rPr>
        <w:t>ych</w:t>
      </w:r>
      <w:r w:rsidRPr="00660744">
        <w:rPr>
          <w:rFonts w:ascii="Times New Roman" w:eastAsia="Arial MT" w:hAnsi="Times New Roman" w:cs="Times New Roman"/>
          <w:sz w:val="24"/>
          <w:szCs w:val="24"/>
        </w:rPr>
        <w:t xml:space="preserve"> wobec</w:t>
      </w:r>
      <w:r w:rsidRPr="00660744">
        <w:rPr>
          <w:rFonts w:ascii="Times New Roman" w:eastAsia="Arial MT" w:hAnsi="Times New Roman" w:cs="Times New Roman"/>
          <w:spacing w:val="1"/>
          <w:sz w:val="24"/>
          <w:szCs w:val="24"/>
        </w:rPr>
        <w:t xml:space="preserve"> </w:t>
      </w:r>
      <w:r w:rsidR="00C4215F" w:rsidRPr="00660744">
        <w:rPr>
          <w:rFonts w:ascii="Times New Roman" w:eastAsia="Arial MT" w:hAnsi="Times New Roman" w:cs="Times New Roman"/>
          <w:sz w:val="24"/>
          <w:szCs w:val="24"/>
        </w:rPr>
        <w:t>małoletniego.</w:t>
      </w:r>
      <w:r w:rsidRPr="00660744">
        <w:rPr>
          <w:rFonts w:ascii="Times New Roman" w:eastAsia="Arial MT" w:hAnsi="Times New Roman" w:cs="Times New Roman"/>
          <w:sz w:val="24"/>
          <w:szCs w:val="24"/>
        </w:rPr>
        <w:t xml:space="preserve"> Dotyczy to</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zwłaszcza</w:t>
      </w:r>
      <w:r w:rsidRPr="00660744">
        <w:rPr>
          <w:rFonts w:ascii="Times New Roman" w:eastAsia="Arial MT" w:hAnsi="Times New Roman" w:cs="Times New Roman"/>
          <w:spacing w:val="-11"/>
          <w:sz w:val="24"/>
          <w:szCs w:val="24"/>
        </w:rPr>
        <w:t xml:space="preserve"> </w:t>
      </w:r>
      <w:r w:rsidRPr="00660744">
        <w:rPr>
          <w:rFonts w:ascii="Times New Roman" w:eastAsia="Arial MT" w:hAnsi="Times New Roman" w:cs="Times New Roman"/>
          <w:sz w:val="24"/>
          <w:szCs w:val="24"/>
        </w:rPr>
        <w:t>pomagani</w:t>
      </w:r>
      <w:r w:rsidR="00C4215F" w:rsidRPr="00660744">
        <w:rPr>
          <w:rFonts w:ascii="Times New Roman" w:eastAsia="Arial MT" w:hAnsi="Times New Roman" w:cs="Times New Roman"/>
          <w:sz w:val="24"/>
          <w:szCs w:val="24"/>
        </w:rPr>
        <w:t>u</w:t>
      </w:r>
      <w:r w:rsidRPr="00660744">
        <w:rPr>
          <w:rFonts w:ascii="Times New Roman" w:eastAsia="Arial MT" w:hAnsi="Times New Roman" w:cs="Times New Roman"/>
          <w:spacing w:val="-11"/>
          <w:sz w:val="24"/>
          <w:szCs w:val="24"/>
        </w:rPr>
        <w:t xml:space="preserve"> </w:t>
      </w:r>
      <w:r w:rsidRPr="00660744">
        <w:rPr>
          <w:rFonts w:ascii="Times New Roman" w:eastAsia="Arial MT" w:hAnsi="Times New Roman" w:cs="Times New Roman"/>
          <w:sz w:val="24"/>
          <w:szCs w:val="24"/>
        </w:rPr>
        <w:t>dziecku</w:t>
      </w:r>
      <w:r w:rsidRPr="00660744">
        <w:rPr>
          <w:rFonts w:ascii="Times New Roman" w:eastAsia="Arial MT" w:hAnsi="Times New Roman" w:cs="Times New Roman"/>
          <w:spacing w:val="-11"/>
          <w:sz w:val="24"/>
          <w:szCs w:val="24"/>
        </w:rPr>
        <w:t xml:space="preserve"> </w:t>
      </w:r>
      <w:r w:rsidRPr="00660744">
        <w:rPr>
          <w:rFonts w:ascii="Times New Roman" w:eastAsia="Arial MT" w:hAnsi="Times New Roman" w:cs="Times New Roman"/>
          <w:sz w:val="24"/>
          <w:szCs w:val="24"/>
        </w:rPr>
        <w:t>w ubieraniu</w:t>
      </w:r>
      <w:r w:rsidRPr="00660744">
        <w:rPr>
          <w:rFonts w:ascii="Times New Roman" w:eastAsia="Arial MT" w:hAnsi="Times New Roman" w:cs="Times New Roman"/>
          <w:spacing w:val="-10"/>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12"/>
          <w:sz w:val="24"/>
          <w:szCs w:val="24"/>
        </w:rPr>
        <w:t xml:space="preserve"> </w:t>
      </w:r>
      <w:r w:rsidRPr="00660744">
        <w:rPr>
          <w:rFonts w:ascii="Times New Roman" w:eastAsia="Arial MT" w:hAnsi="Times New Roman" w:cs="Times New Roman"/>
          <w:sz w:val="24"/>
          <w:szCs w:val="24"/>
        </w:rPr>
        <w:t>rozbieraniu,</w:t>
      </w:r>
      <w:r w:rsidRPr="00660744">
        <w:rPr>
          <w:rFonts w:ascii="Times New Roman" w:eastAsia="Arial MT" w:hAnsi="Times New Roman" w:cs="Times New Roman"/>
          <w:spacing w:val="-10"/>
          <w:sz w:val="24"/>
          <w:szCs w:val="24"/>
        </w:rPr>
        <w:t xml:space="preserve"> </w:t>
      </w:r>
      <w:r w:rsidRPr="00660744">
        <w:rPr>
          <w:rFonts w:ascii="Times New Roman" w:eastAsia="Arial MT" w:hAnsi="Times New Roman" w:cs="Times New Roman"/>
          <w:sz w:val="24"/>
          <w:szCs w:val="24"/>
        </w:rPr>
        <w:t>jedzeniu,</w:t>
      </w:r>
      <w:r w:rsidRPr="00660744">
        <w:rPr>
          <w:rFonts w:ascii="Times New Roman" w:eastAsia="Arial MT" w:hAnsi="Times New Roman" w:cs="Times New Roman"/>
          <w:spacing w:val="-12"/>
          <w:sz w:val="24"/>
          <w:szCs w:val="24"/>
        </w:rPr>
        <w:t xml:space="preserve"> </w:t>
      </w:r>
      <w:r w:rsidRPr="00660744">
        <w:rPr>
          <w:rFonts w:ascii="Times New Roman" w:eastAsia="Arial MT" w:hAnsi="Times New Roman" w:cs="Times New Roman"/>
          <w:sz w:val="24"/>
          <w:szCs w:val="24"/>
        </w:rPr>
        <w:t>myciu,</w:t>
      </w:r>
      <w:r w:rsidRPr="00660744">
        <w:rPr>
          <w:rFonts w:ascii="Times New Roman" w:eastAsia="Arial MT" w:hAnsi="Times New Roman" w:cs="Times New Roman"/>
          <w:spacing w:val="-10"/>
          <w:sz w:val="24"/>
          <w:szCs w:val="24"/>
        </w:rPr>
        <w:t xml:space="preserve"> </w:t>
      </w:r>
      <w:r w:rsidRPr="00660744">
        <w:rPr>
          <w:rFonts w:ascii="Times New Roman" w:eastAsia="Arial MT" w:hAnsi="Times New Roman" w:cs="Times New Roman"/>
          <w:sz w:val="24"/>
          <w:szCs w:val="24"/>
        </w:rPr>
        <w:t>przewijaniu</w:t>
      </w:r>
      <w:r w:rsidRPr="00660744">
        <w:rPr>
          <w:rFonts w:ascii="Times New Roman" w:eastAsia="Arial MT" w:hAnsi="Times New Roman" w:cs="Times New Roman"/>
          <w:spacing w:val="-58"/>
          <w:sz w:val="24"/>
          <w:szCs w:val="24"/>
        </w:rPr>
        <w:t xml:space="preserve"> </w:t>
      </w:r>
      <w:r w:rsidRPr="00660744">
        <w:rPr>
          <w:rFonts w:ascii="Times New Roman" w:eastAsia="Arial MT" w:hAnsi="Times New Roman" w:cs="Times New Roman"/>
          <w:sz w:val="24"/>
          <w:szCs w:val="24"/>
        </w:rPr>
        <w:t>i w korzystaniu</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 toalety.</w:t>
      </w:r>
    </w:p>
    <w:p w:rsidR="00C4215F" w:rsidRPr="00660744" w:rsidRDefault="00C4215F" w:rsidP="00CD7A5F">
      <w:pPr>
        <w:spacing w:line="360" w:lineRule="auto"/>
        <w:jc w:val="both"/>
        <w:rPr>
          <w:rFonts w:ascii="Times New Roman" w:hAnsi="Times New Roman" w:cs="Times New Roman"/>
          <w:sz w:val="24"/>
          <w:szCs w:val="24"/>
        </w:rPr>
      </w:pPr>
    </w:p>
    <w:p w:rsidR="00196EBC" w:rsidRPr="00660744" w:rsidRDefault="00196EBC" w:rsidP="00196EBC">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lastRenderedPageBreak/>
        <w:t xml:space="preserve">§ </w:t>
      </w:r>
      <w:r w:rsidR="000F0BA5" w:rsidRPr="00660744">
        <w:rPr>
          <w:rFonts w:ascii="Times New Roman" w:hAnsi="Times New Roman" w:cs="Times New Roman"/>
          <w:b/>
          <w:sz w:val="24"/>
          <w:szCs w:val="24"/>
        </w:rPr>
        <w:t>6</w:t>
      </w:r>
    </w:p>
    <w:p w:rsidR="00196EBC" w:rsidRPr="00660744" w:rsidRDefault="00196EBC"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Komunikacja werbalna z małoletnim nie powinna: </w:t>
      </w:r>
    </w:p>
    <w:p w:rsidR="00196EBC" w:rsidRPr="00660744" w:rsidRDefault="00196EBC"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 wzbudzać w małoletnim poczucia zagrożenia (groźby, wyzwiska, krzyk</w:t>
      </w:r>
      <w:r w:rsidR="000F0BA5"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196EBC" w:rsidRPr="00660744" w:rsidRDefault="00196EBC"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 obniżać i niszczyć poczucia wartości (np. wyzwiska, krzyk, negatywne ocenianie, reakcja nieadekwatna do sytuacji, wzbudzanie poczucia winy, negowanie uczuć)</w:t>
      </w:r>
      <w:r w:rsidR="000F0BA5"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196EBC" w:rsidRPr="00660744" w:rsidRDefault="00196EBC"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 upokarzać (publiczne wyszydzanie, naigrywanie się, ośmieszanie)</w:t>
      </w:r>
      <w:r w:rsidR="000F0BA5"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196EBC" w:rsidRPr="00660744" w:rsidRDefault="00196EBC"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 naruszać granic (niezachowywanie odpowiedniego dystansu, obcesowość, podteksty o charakterze erotycznym)</w:t>
      </w:r>
      <w:r w:rsidR="000F0BA5"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DE12AE" w:rsidRPr="00660744" w:rsidRDefault="00007002" w:rsidP="0000700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0F0BA5" w:rsidRPr="00660744">
        <w:rPr>
          <w:rFonts w:ascii="Times New Roman" w:hAnsi="Times New Roman" w:cs="Times New Roman"/>
          <w:sz w:val="24"/>
          <w:szCs w:val="24"/>
        </w:rPr>
        <w:t xml:space="preserve"> </w:t>
      </w:r>
      <w:r w:rsidRPr="00660744">
        <w:rPr>
          <w:rFonts w:ascii="Times New Roman" w:hAnsi="Times New Roman" w:cs="Times New Roman"/>
          <w:sz w:val="24"/>
          <w:szCs w:val="24"/>
        </w:rPr>
        <w:t xml:space="preserve">Niedopuszczalne są wszelkie formy dyscyplinowania mające na celu upokorzenie, poniżenie oparte na wykorzystywaniu przewagi: </w:t>
      </w:r>
    </w:p>
    <w:p w:rsidR="00DE12AE" w:rsidRPr="00660744" w:rsidRDefault="00DE12AE" w:rsidP="0000700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w:t>
      </w:r>
      <w:r w:rsidR="00007002" w:rsidRPr="00660744">
        <w:rPr>
          <w:rFonts w:ascii="Times New Roman" w:hAnsi="Times New Roman" w:cs="Times New Roman"/>
          <w:sz w:val="24"/>
          <w:szCs w:val="24"/>
        </w:rPr>
        <w:t>fizycznej (agresja, stosowanie kar fizycznych, środków przymusu bezpośredniego, krępowanie, izolowanie, uniemożliwianie realizacji podstawowych potrzeb fizjologicznych; pozbawianie snu, pokarmu, ekspozycja na zimno, ciepło itp.; prace fizyczne nieadekwatne do możliwości, dopuszczanie się zacho</w:t>
      </w:r>
      <w:r w:rsidRPr="00660744">
        <w:rPr>
          <w:rFonts w:ascii="Times New Roman" w:hAnsi="Times New Roman" w:cs="Times New Roman"/>
          <w:sz w:val="24"/>
          <w:szCs w:val="24"/>
        </w:rPr>
        <w:t>wań o charakterze seksualnym)</w:t>
      </w:r>
      <w:r w:rsidR="000F0BA5" w:rsidRPr="00660744">
        <w:rPr>
          <w:rFonts w:ascii="Times New Roman" w:hAnsi="Times New Roman" w:cs="Times New Roman"/>
          <w:sz w:val="24"/>
          <w:szCs w:val="24"/>
        </w:rPr>
        <w:t>;</w:t>
      </w:r>
    </w:p>
    <w:p w:rsidR="00007002" w:rsidRPr="00660744" w:rsidRDefault="00DE12AE"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w:t>
      </w:r>
      <w:r w:rsidR="00007002" w:rsidRPr="00660744">
        <w:rPr>
          <w:rFonts w:ascii="Times New Roman" w:hAnsi="Times New Roman" w:cs="Times New Roman"/>
          <w:sz w:val="24"/>
          <w:szCs w:val="24"/>
        </w:rPr>
        <w:t xml:space="preserve"> psychicznej (dominacja poprzez krzyk, groźby, naruszanie poczucia własnej wartości, lekceważenie potrzeb psychicznych np. bezpieczeństwa, przynależności, miłości, symulacje wzbudzające strach i obawy o życie własne i rodziny)</w:t>
      </w:r>
      <w:r w:rsidR="000F0BA5" w:rsidRPr="00660744">
        <w:rPr>
          <w:rFonts w:ascii="Times New Roman" w:hAnsi="Times New Roman" w:cs="Times New Roman"/>
          <w:sz w:val="24"/>
          <w:szCs w:val="24"/>
        </w:rPr>
        <w:t>;</w:t>
      </w:r>
      <w:r w:rsidR="00007002" w:rsidRPr="00660744">
        <w:rPr>
          <w:rFonts w:ascii="Times New Roman" w:hAnsi="Times New Roman" w:cs="Times New Roman"/>
          <w:sz w:val="24"/>
          <w:szCs w:val="24"/>
        </w:rPr>
        <w:t xml:space="preserve"> </w:t>
      </w:r>
    </w:p>
    <w:p w:rsidR="00CD7A5F" w:rsidRPr="00660744" w:rsidRDefault="00196EBC" w:rsidP="00CD7A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CD7A5F" w:rsidRPr="00660744">
        <w:rPr>
          <w:rFonts w:ascii="Times New Roman" w:hAnsi="Times New Roman" w:cs="Times New Roman"/>
          <w:sz w:val="24"/>
          <w:szCs w:val="24"/>
        </w:rPr>
        <w:t xml:space="preserve">. Kontakt poza godzinami pracy z uczniami jest co do zasady zabroniony. </w:t>
      </w:r>
    </w:p>
    <w:p w:rsidR="00196EBC" w:rsidRPr="00660744" w:rsidRDefault="009B45A8"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w:t>
      </w:r>
      <w:r w:rsidR="00196EBC" w:rsidRPr="00660744">
        <w:rPr>
          <w:rFonts w:ascii="Times New Roman" w:hAnsi="Times New Roman" w:cs="Times New Roman"/>
          <w:sz w:val="24"/>
          <w:szCs w:val="24"/>
        </w:rPr>
        <w:t xml:space="preserve">Kontakty bezpośrednie i online z dzieckiem poza szkołą powinny być: </w:t>
      </w:r>
    </w:p>
    <w:p w:rsidR="00196EBC" w:rsidRPr="00660744" w:rsidRDefault="000F0BA5"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w:t>
      </w:r>
      <w:r w:rsidR="00196EBC" w:rsidRPr="00660744">
        <w:rPr>
          <w:rFonts w:ascii="Times New Roman" w:hAnsi="Times New Roman" w:cs="Times New Roman"/>
          <w:sz w:val="24"/>
          <w:szCs w:val="24"/>
        </w:rPr>
        <w:t>ściśle powiązane z wykonywaniem obowiązków służbowych, opiekuńczo-wychowawczych (np. towarzyszenie w realizowanych poza szkołą ważnych dla małoletniego wydarzeniach wymagających wsparcia osoby dorosłej, zorganizowane przez szkołę wyjazdowe formy itd.)</w:t>
      </w:r>
      <w:r w:rsidRPr="00660744">
        <w:rPr>
          <w:rFonts w:ascii="Times New Roman" w:hAnsi="Times New Roman" w:cs="Times New Roman"/>
          <w:sz w:val="24"/>
          <w:szCs w:val="24"/>
        </w:rPr>
        <w:t>;</w:t>
      </w:r>
      <w:r w:rsidR="00196EBC" w:rsidRPr="00660744">
        <w:rPr>
          <w:rFonts w:ascii="Times New Roman" w:hAnsi="Times New Roman" w:cs="Times New Roman"/>
          <w:sz w:val="24"/>
          <w:szCs w:val="24"/>
        </w:rPr>
        <w:t xml:space="preserve"> </w:t>
      </w:r>
    </w:p>
    <w:p w:rsidR="009B45A8" w:rsidRPr="00660744" w:rsidRDefault="00196EBC"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 dokumentowane (zapisy w dokumentacji pracy wychowawczej, możliwość wykonania kopii/wydruku korespondencji mailowej, SMS-owej, zapisów na portalach społecznościowych), − odbywać się w miarę możliwości z wykorzystaniem sprzętu szkolnego</w:t>
      </w:r>
      <w:r w:rsidR="000F0BA5"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B45A8" w:rsidRPr="00660744" w:rsidRDefault="009B45A8"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3)</w:t>
      </w:r>
      <w:r w:rsidR="00196EBC" w:rsidRPr="00660744">
        <w:rPr>
          <w:rFonts w:ascii="Times New Roman" w:hAnsi="Times New Roman" w:cs="Times New Roman"/>
          <w:sz w:val="24"/>
          <w:szCs w:val="24"/>
        </w:rPr>
        <w:t xml:space="preserve"> </w:t>
      </w:r>
      <w:r w:rsidRPr="00660744">
        <w:rPr>
          <w:rFonts w:ascii="Times New Roman" w:hAnsi="Times New Roman" w:cs="Times New Roman"/>
          <w:sz w:val="24"/>
          <w:szCs w:val="24"/>
        </w:rPr>
        <w:t>zabronione</w:t>
      </w:r>
      <w:r w:rsidR="00196EBC" w:rsidRPr="00660744">
        <w:rPr>
          <w:rFonts w:ascii="Times New Roman" w:hAnsi="Times New Roman" w:cs="Times New Roman"/>
          <w:sz w:val="24"/>
          <w:szCs w:val="24"/>
        </w:rPr>
        <w:t xml:space="preserve"> jest utrzymywanie takich kontaktów celem zaspokojenia przez dorosłego własnych potrzeb społecznych lub emocjonalnych, namawiania do zachowań niezgodnych z prawem, dających poczucie bycia faworyzowanym, wyróżnianym.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4. Nie wolno zapraszać uczniów do swojego miejsca zamieszkania, spotkania z uczniem lub jego opiekunem powinny odbywać się na terenie szkoły.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5. Jeśli zachodzi konieczność kontaktu z uczniem, opiekunem lub nauczycielem poza godzinami pracy zespołu, dozwolone są środki: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służbowy telefon;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służbowy e-mail;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służbowy komunikator;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 dziennik elektroniczny.</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6. Jeśli pracownik musi spotkać się z uczniem poza godzinami pracy zespołu (lub jego opiekunem), wymagane jest poinformowanie o tym fakcie dyrektora, a opiekun musi wyrazić na taki kontakt zgodę.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 W przypadku, gdy pracownika łączą z uczniem lub jego opiekunem relacje rodzinne lub towarzyskie, zobowiązany on jest do zachowania pełnej poufności, w szczególności do utrzymania w tajemnicy spraw dotyczących innych uczniów, opiekunów i pracowników.</w:t>
      </w:r>
    </w:p>
    <w:p w:rsidR="00C4215F" w:rsidRPr="00660744" w:rsidRDefault="00C4215F" w:rsidP="00196EBC">
      <w:pPr>
        <w:spacing w:line="360" w:lineRule="auto"/>
        <w:jc w:val="both"/>
        <w:rPr>
          <w:rFonts w:ascii="Times New Roman" w:hAnsi="Times New Roman" w:cs="Times New Roman"/>
          <w:sz w:val="24"/>
          <w:szCs w:val="24"/>
        </w:rPr>
      </w:pPr>
    </w:p>
    <w:p w:rsidR="009B45A8" w:rsidRPr="00660744" w:rsidRDefault="009B45A8" w:rsidP="009B45A8">
      <w:pPr>
        <w:spacing w:line="360" w:lineRule="auto"/>
        <w:jc w:val="center"/>
        <w:rPr>
          <w:rFonts w:ascii="Times New Roman" w:hAnsi="Times New Roman" w:cs="Times New Roman"/>
          <w:b/>
          <w:sz w:val="24"/>
          <w:szCs w:val="24"/>
        </w:rPr>
      </w:pPr>
      <w:r w:rsidRPr="00660744">
        <w:rPr>
          <w:rFonts w:ascii="Times New Roman" w:hAnsi="Times New Roman" w:cs="Times New Roman"/>
          <w:b/>
          <w:sz w:val="24"/>
          <w:szCs w:val="24"/>
        </w:rPr>
        <w:t xml:space="preserve">§ </w:t>
      </w:r>
      <w:r w:rsidR="000F0BA5" w:rsidRPr="00660744">
        <w:rPr>
          <w:rFonts w:ascii="Times New Roman" w:hAnsi="Times New Roman" w:cs="Times New Roman"/>
          <w:b/>
          <w:sz w:val="24"/>
          <w:szCs w:val="24"/>
        </w:rPr>
        <w:t>7</w:t>
      </w:r>
      <w:r w:rsidR="00C4215F" w:rsidRPr="00660744">
        <w:rPr>
          <w:rFonts w:ascii="Times New Roman" w:hAnsi="Times New Roman" w:cs="Times New Roman"/>
          <w:b/>
          <w:sz w:val="24"/>
          <w:szCs w:val="24"/>
        </w:rPr>
        <w:t xml:space="preserve"> </w:t>
      </w:r>
    </w:p>
    <w:p w:rsidR="00C4215F" w:rsidRPr="00660744" w:rsidRDefault="00C4215F" w:rsidP="00C4215F">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 Rodzice i opiekunowie prawni uczniów mają prawo do wszelkich informacji na temat funkcjonowania ucznia na terenie szkoły, w trakcie wycieczek i innych wydarzeń organizowanych przez szkołę. Informacje na temat dziecka udzielane są jedynie jego rodzicom lub opiekunom prawnym.</w:t>
      </w:r>
    </w:p>
    <w:p w:rsidR="009B45A8" w:rsidRPr="00660744" w:rsidRDefault="00C4215F"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9B45A8" w:rsidRPr="00660744">
        <w:rPr>
          <w:rFonts w:ascii="Times New Roman" w:hAnsi="Times New Roman" w:cs="Times New Roman"/>
          <w:sz w:val="24"/>
          <w:szCs w:val="24"/>
        </w:rPr>
        <w:t>.</w:t>
      </w:r>
      <w:r w:rsidR="00196EBC" w:rsidRPr="00660744">
        <w:rPr>
          <w:rFonts w:ascii="Times New Roman" w:hAnsi="Times New Roman" w:cs="Times New Roman"/>
          <w:sz w:val="24"/>
          <w:szCs w:val="24"/>
        </w:rPr>
        <w:t xml:space="preserve"> </w:t>
      </w:r>
      <w:r w:rsidR="009B45A8" w:rsidRPr="00660744">
        <w:rPr>
          <w:rFonts w:ascii="Times New Roman" w:hAnsi="Times New Roman" w:cs="Times New Roman"/>
          <w:sz w:val="24"/>
          <w:szCs w:val="24"/>
        </w:rPr>
        <w:t>U</w:t>
      </w:r>
      <w:r w:rsidR="00196EBC" w:rsidRPr="00660744">
        <w:rPr>
          <w:rFonts w:ascii="Times New Roman" w:hAnsi="Times New Roman" w:cs="Times New Roman"/>
          <w:sz w:val="24"/>
          <w:szCs w:val="24"/>
        </w:rPr>
        <w:t xml:space="preserve">czniowie w przypadku nagłego zachorowania mogą być odbierani ze szkoły jedynie przez rodziców/opiekunów lub </w:t>
      </w:r>
      <w:r w:rsidR="00007002" w:rsidRPr="00660744">
        <w:rPr>
          <w:rFonts w:ascii="Times New Roman" w:hAnsi="Times New Roman" w:cs="Times New Roman"/>
          <w:sz w:val="24"/>
          <w:szCs w:val="24"/>
        </w:rPr>
        <w:t>osoby przez nich upoważnione;</w:t>
      </w:r>
      <w:r w:rsidR="009B45A8" w:rsidRPr="00660744">
        <w:rPr>
          <w:rFonts w:ascii="Times New Roman" w:hAnsi="Times New Roman" w:cs="Times New Roman"/>
          <w:sz w:val="24"/>
          <w:szCs w:val="24"/>
        </w:rPr>
        <w:t xml:space="preserve"> </w:t>
      </w:r>
    </w:p>
    <w:p w:rsidR="009D36C3" w:rsidRPr="00660744" w:rsidRDefault="00C4215F"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009B45A8" w:rsidRPr="00660744">
        <w:rPr>
          <w:rFonts w:ascii="Times New Roman" w:hAnsi="Times New Roman" w:cs="Times New Roman"/>
          <w:sz w:val="24"/>
          <w:szCs w:val="24"/>
        </w:rPr>
        <w:t>. O</w:t>
      </w:r>
      <w:r w:rsidR="009D36C3" w:rsidRPr="00660744">
        <w:rPr>
          <w:rFonts w:ascii="Times New Roman" w:hAnsi="Times New Roman" w:cs="Times New Roman"/>
          <w:sz w:val="24"/>
          <w:szCs w:val="24"/>
        </w:rPr>
        <w:t>rganizacja transportu i</w:t>
      </w:r>
      <w:r w:rsidR="00196EBC" w:rsidRPr="00660744">
        <w:rPr>
          <w:rFonts w:ascii="Times New Roman" w:hAnsi="Times New Roman" w:cs="Times New Roman"/>
          <w:sz w:val="24"/>
          <w:szCs w:val="24"/>
        </w:rPr>
        <w:t xml:space="preserve"> noclegu poza szkołą powinna być uzasadniona (np. wyjazd</w:t>
      </w:r>
      <w:r w:rsidR="009D36C3" w:rsidRPr="00660744">
        <w:rPr>
          <w:rFonts w:ascii="Times New Roman" w:hAnsi="Times New Roman" w:cs="Times New Roman"/>
          <w:sz w:val="24"/>
          <w:szCs w:val="24"/>
        </w:rPr>
        <w:t>em</w:t>
      </w:r>
      <w:r w:rsidR="00196EBC" w:rsidRPr="00660744">
        <w:rPr>
          <w:rFonts w:ascii="Times New Roman" w:hAnsi="Times New Roman" w:cs="Times New Roman"/>
          <w:sz w:val="24"/>
          <w:szCs w:val="24"/>
        </w:rPr>
        <w:t xml:space="preserve"> na wycieczkę szkolną lub inn</w:t>
      </w:r>
      <w:r w:rsidR="009D36C3" w:rsidRPr="00660744">
        <w:rPr>
          <w:rFonts w:ascii="Times New Roman" w:hAnsi="Times New Roman" w:cs="Times New Roman"/>
          <w:sz w:val="24"/>
          <w:szCs w:val="24"/>
        </w:rPr>
        <w:t>ym</w:t>
      </w:r>
      <w:r w:rsidR="00196EBC" w:rsidRPr="00660744">
        <w:rPr>
          <w:rFonts w:ascii="Times New Roman" w:hAnsi="Times New Roman" w:cs="Times New Roman"/>
          <w:sz w:val="24"/>
          <w:szCs w:val="24"/>
        </w:rPr>
        <w:t xml:space="preserve"> wydarzeni</w:t>
      </w:r>
      <w:r w:rsidR="009D36C3" w:rsidRPr="00660744">
        <w:rPr>
          <w:rFonts w:ascii="Times New Roman" w:hAnsi="Times New Roman" w:cs="Times New Roman"/>
          <w:sz w:val="24"/>
          <w:szCs w:val="24"/>
        </w:rPr>
        <w:t>em</w:t>
      </w:r>
      <w:r w:rsidR="00196EBC" w:rsidRPr="00660744">
        <w:rPr>
          <w:rFonts w:ascii="Times New Roman" w:hAnsi="Times New Roman" w:cs="Times New Roman"/>
          <w:sz w:val="24"/>
          <w:szCs w:val="24"/>
        </w:rPr>
        <w:t xml:space="preserve"> organizowan</w:t>
      </w:r>
      <w:r w:rsidR="009D36C3" w:rsidRPr="00660744">
        <w:rPr>
          <w:rFonts w:ascii="Times New Roman" w:hAnsi="Times New Roman" w:cs="Times New Roman"/>
          <w:sz w:val="24"/>
          <w:szCs w:val="24"/>
        </w:rPr>
        <w:t>ym</w:t>
      </w:r>
      <w:r w:rsidR="00007002" w:rsidRPr="00660744">
        <w:rPr>
          <w:rFonts w:ascii="Times New Roman" w:hAnsi="Times New Roman" w:cs="Times New Roman"/>
          <w:sz w:val="24"/>
          <w:szCs w:val="24"/>
        </w:rPr>
        <w:t xml:space="preserve"> przez szkołę);</w:t>
      </w:r>
    </w:p>
    <w:p w:rsidR="009D36C3" w:rsidRPr="00660744" w:rsidRDefault="009D36C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1)</w:t>
      </w:r>
      <w:r w:rsidR="000F0BA5" w:rsidRPr="00660744">
        <w:rPr>
          <w:rFonts w:ascii="Times New Roman" w:hAnsi="Times New Roman" w:cs="Times New Roman"/>
          <w:sz w:val="24"/>
          <w:szCs w:val="24"/>
        </w:rPr>
        <w:t xml:space="preserve"> </w:t>
      </w:r>
      <w:r w:rsidR="00196EBC" w:rsidRPr="00660744">
        <w:rPr>
          <w:rFonts w:ascii="Times New Roman" w:hAnsi="Times New Roman" w:cs="Times New Roman"/>
          <w:sz w:val="24"/>
          <w:szCs w:val="24"/>
        </w:rPr>
        <w:t>opieka nad uczniami w sytuacjach wyjazdowych powinna być zgodna z przepisami o organizacji wyjazdów i wycieczek szkolnych</w:t>
      </w:r>
      <w:r w:rsidR="000F0BA5" w:rsidRPr="00660744">
        <w:rPr>
          <w:rFonts w:ascii="Times New Roman" w:hAnsi="Times New Roman" w:cs="Times New Roman"/>
          <w:sz w:val="24"/>
          <w:szCs w:val="24"/>
        </w:rPr>
        <w:t>;</w:t>
      </w:r>
      <w:r w:rsidR="00196EBC" w:rsidRPr="00660744">
        <w:rPr>
          <w:rFonts w:ascii="Times New Roman" w:hAnsi="Times New Roman" w:cs="Times New Roman"/>
          <w:sz w:val="24"/>
          <w:szCs w:val="24"/>
        </w:rPr>
        <w:t xml:space="preserve"> </w:t>
      </w:r>
    </w:p>
    <w:p w:rsidR="009D36C3" w:rsidRPr="00660744" w:rsidRDefault="009D36C3" w:rsidP="00196EB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196EBC" w:rsidRPr="00660744">
        <w:rPr>
          <w:rFonts w:ascii="Times New Roman" w:hAnsi="Times New Roman" w:cs="Times New Roman"/>
          <w:sz w:val="24"/>
          <w:szCs w:val="24"/>
        </w:rPr>
        <w:t xml:space="preserve"> przy organizacji noclegu zakwaterowania brane pod uwagę jest pokrewieństwo, relacje i płeć podopiecznych. </w:t>
      </w:r>
    </w:p>
    <w:p w:rsidR="005D5F00" w:rsidRPr="00660744" w:rsidRDefault="005D5F00" w:rsidP="00CD7A5F">
      <w:pPr>
        <w:spacing w:line="360" w:lineRule="auto"/>
        <w:jc w:val="both"/>
        <w:rPr>
          <w:rFonts w:ascii="Times New Roman" w:hAnsi="Times New Roman" w:cs="Times New Roman"/>
          <w:sz w:val="24"/>
          <w:szCs w:val="24"/>
        </w:rPr>
      </w:pPr>
    </w:p>
    <w:p w:rsidR="005D5F00" w:rsidRPr="00660744" w:rsidRDefault="005D5F00" w:rsidP="005D5F00">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ROZDZIAŁ 3</w:t>
      </w:r>
    </w:p>
    <w:p w:rsidR="00D474D1" w:rsidRPr="00660744" w:rsidRDefault="005D5F00" w:rsidP="00D86853">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ROZPOZNAWANIE I REAGOWANIE NA CZYNNIKI RYZYKA KRZYWDZENIA </w:t>
      </w:r>
      <w:r w:rsidR="00D474D1" w:rsidRPr="00660744">
        <w:rPr>
          <w:rFonts w:ascii="Times New Roman" w:hAnsi="Times New Roman" w:cs="Times New Roman"/>
          <w:sz w:val="24"/>
          <w:szCs w:val="24"/>
        </w:rPr>
        <w:t>MAŁOLETNICH</w:t>
      </w:r>
    </w:p>
    <w:p w:rsidR="005D5F00" w:rsidRPr="00660744" w:rsidRDefault="005D5F00" w:rsidP="005D5F00">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8</w:t>
      </w:r>
    </w:p>
    <w:p w:rsidR="00D474D1" w:rsidRPr="00660744" w:rsidRDefault="00D474D1" w:rsidP="00D474D1">
      <w:pPr>
        <w:pStyle w:val="Akapitzlist"/>
        <w:numPr>
          <w:ilvl w:val="0"/>
          <w:numId w:val="1"/>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Pracownicy </w:t>
      </w:r>
      <w:r w:rsidR="00952F3B" w:rsidRPr="00660744">
        <w:rPr>
          <w:rFonts w:ascii="Times New Roman" w:hAnsi="Times New Roman" w:cs="Times New Roman"/>
          <w:sz w:val="24"/>
          <w:szCs w:val="24"/>
        </w:rPr>
        <w:t>zespołu</w:t>
      </w:r>
      <w:r w:rsidRPr="00660744">
        <w:rPr>
          <w:rFonts w:ascii="Times New Roman" w:hAnsi="Times New Roman" w:cs="Times New Roman"/>
          <w:sz w:val="24"/>
          <w:szCs w:val="24"/>
        </w:rPr>
        <w:t xml:space="preserve"> w ramach wykonywanych obowiązków zwracają uwagę na następujące czynniki ryzyka krzywdzenia małoletnich: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 uczeń jest często brudny, nieprzyjemnie pachnie</w:t>
      </w:r>
      <w:r w:rsidR="00B9369D" w:rsidRPr="00660744">
        <w:rPr>
          <w:rFonts w:ascii="Times New Roman" w:hAnsi="Times New Roman" w:cs="Times New Roman"/>
          <w:sz w:val="24"/>
          <w:szCs w:val="24"/>
        </w:rPr>
        <w:t>, zaczął ubierać się w sposób wyzywający lub zbyt ekskluzywny jak na jego status społeczny</w:t>
      </w:r>
      <w:r w:rsidRPr="00660744">
        <w:rPr>
          <w:rFonts w:ascii="Times New Roman" w:hAnsi="Times New Roman" w:cs="Times New Roman"/>
          <w:sz w:val="24"/>
          <w:szCs w:val="24"/>
        </w:rPr>
        <w:t xml:space="preserve">;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2) uczeń kradnie jedzenie, pieniądze itp.;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3) uczeń jest głodny;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4) uczeń nie otrzymuje potrzebnej mu opieki medycznej, szczepień, okularów itp.;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5) uczeń nie ma przyborów szkolnych, odzieży i butów dostosowanych do warunków atmosferycznych;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6) uczeń ma widoczne obrażenia ciała (siniaki, ugryzienia, rany, zadrapania), których pochodzenie trudno jest wyjaśnić;</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7) pojawia się u ucznia niechęć do lekcji wychowania fizycznego - uczeń nadmiernie zakrywa ciało, niestosownie do sytuacji i pogody; </w:t>
      </w:r>
    </w:p>
    <w:p w:rsidR="00D474D1" w:rsidRPr="00660744" w:rsidRDefault="00A86407"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8</w:t>
      </w:r>
      <w:r w:rsidR="00D474D1" w:rsidRPr="00660744">
        <w:rPr>
          <w:rFonts w:ascii="Times New Roman" w:hAnsi="Times New Roman" w:cs="Times New Roman"/>
          <w:sz w:val="24"/>
          <w:szCs w:val="24"/>
        </w:rPr>
        <w:t xml:space="preserve">) uczeń boi się rodzica lub opiekuna, boi się powrotu do domu; </w:t>
      </w:r>
    </w:p>
    <w:p w:rsidR="00D474D1" w:rsidRPr="00660744" w:rsidRDefault="00A86407"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9</w:t>
      </w:r>
      <w:r w:rsidR="00D474D1" w:rsidRPr="00660744">
        <w:rPr>
          <w:rFonts w:ascii="Times New Roman" w:hAnsi="Times New Roman" w:cs="Times New Roman"/>
          <w:sz w:val="24"/>
          <w:szCs w:val="24"/>
        </w:rPr>
        <w:t xml:space="preserve">) uczeń staje się niespokojny, kiedy podchodzi do niego osoba dorosła;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 xml:space="preserve">0) </w:t>
      </w:r>
      <w:r w:rsidRPr="00660744">
        <w:rPr>
          <w:rFonts w:ascii="Times New Roman" w:hAnsi="Times New Roman" w:cs="Times New Roman"/>
          <w:sz w:val="24"/>
          <w:szCs w:val="24"/>
        </w:rPr>
        <w:t xml:space="preserve">uczeń cierpi na powtarzające się dolegliwości somatyczne: bóle brzucha, głowy, mdłości itp.;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lastRenderedPageBreak/>
        <w:t>1</w:t>
      </w:r>
      <w:r w:rsidR="00A86407" w:rsidRPr="00660744">
        <w:rPr>
          <w:rFonts w:ascii="Times New Roman" w:hAnsi="Times New Roman" w:cs="Times New Roman"/>
          <w:sz w:val="24"/>
          <w:szCs w:val="24"/>
        </w:rPr>
        <w:t>1</w:t>
      </w:r>
      <w:r w:rsidRPr="00660744">
        <w:rPr>
          <w:rFonts w:ascii="Times New Roman" w:hAnsi="Times New Roman" w:cs="Times New Roman"/>
          <w:sz w:val="24"/>
          <w:szCs w:val="24"/>
        </w:rPr>
        <w:t xml:space="preserve">) uczeń jest bierny, wycofany, uległy, przestraszony, depresyjny itp. lub zachowuje się agresywnie, buntuje się, samo okalecza się itp.;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2</w:t>
      </w:r>
      <w:r w:rsidRPr="00660744">
        <w:rPr>
          <w:rFonts w:ascii="Times New Roman" w:hAnsi="Times New Roman" w:cs="Times New Roman"/>
          <w:sz w:val="24"/>
          <w:szCs w:val="24"/>
        </w:rPr>
        <w:t xml:space="preserve">) uczeń osiąga słabsze wyniki w nauce w stosunku do swoich możliwości;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3</w:t>
      </w:r>
      <w:r w:rsidRPr="00660744">
        <w:rPr>
          <w:rFonts w:ascii="Times New Roman" w:hAnsi="Times New Roman" w:cs="Times New Roman"/>
          <w:sz w:val="24"/>
          <w:szCs w:val="24"/>
        </w:rPr>
        <w:t xml:space="preserve">) uczeń ucieka w świat wirtualny (gry komputerowe, Internet);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4</w:t>
      </w:r>
      <w:r w:rsidRPr="00660744">
        <w:rPr>
          <w:rFonts w:ascii="Times New Roman" w:hAnsi="Times New Roman" w:cs="Times New Roman"/>
          <w:sz w:val="24"/>
          <w:szCs w:val="24"/>
        </w:rPr>
        <w:t xml:space="preserve">) uczeń używa środków psychoaktywnych;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5</w:t>
      </w:r>
      <w:r w:rsidRPr="00660744">
        <w:rPr>
          <w:rFonts w:ascii="Times New Roman" w:hAnsi="Times New Roman" w:cs="Times New Roman"/>
          <w:sz w:val="24"/>
          <w:szCs w:val="24"/>
        </w:rPr>
        <w:t>) uczeń nadmiernie szuka kontaktu z dorosłym;</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6</w:t>
      </w:r>
      <w:r w:rsidRPr="00660744">
        <w:rPr>
          <w:rFonts w:ascii="Times New Roman" w:hAnsi="Times New Roman" w:cs="Times New Roman"/>
          <w:sz w:val="24"/>
          <w:szCs w:val="24"/>
        </w:rPr>
        <w:t xml:space="preserve">) w pracach artystycznych, rozmowach, zachowaniu ucznia zaczynają dominować elementy/motywy seksualne;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7</w:t>
      </w:r>
      <w:r w:rsidRPr="00660744">
        <w:rPr>
          <w:rFonts w:ascii="Times New Roman" w:hAnsi="Times New Roman" w:cs="Times New Roman"/>
          <w:sz w:val="24"/>
          <w:szCs w:val="24"/>
        </w:rPr>
        <w:t xml:space="preserve">) uczeń jest rozbudzony seksualnie niestosownie do sytuacji i wieku;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w:t>
      </w:r>
      <w:r w:rsidR="00A86407" w:rsidRPr="00660744">
        <w:rPr>
          <w:rFonts w:ascii="Times New Roman" w:hAnsi="Times New Roman" w:cs="Times New Roman"/>
          <w:sz w:val="24"/>
          <w:szCs w:val="24"/>
        </w:rPr>
        <w:t>8</w:t>
      </w:r>
      <w:r w:rsidRPr="00660744">
        <w:rPr>
          <w:rFonts w:ascii="Times New Roman" w:hAnsi="Times New Roman" w:cs="Times New Roman"/>
          <w:sz w:val="24"/>
          <w:szCs w:val="24"/>
        </w:rPr>
        <w:t xml:space="preserve">) uczeń ucieka z domu; </w:t>
      </w:r>
    </w:p>
    <w:p w:rsidR="00D474D1" w:rsidRPr="00660744" w:rsidRDefault="00A86407"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19</w:t>
      </w:r>
      <w:r w:rsidR="00D474D1" w:rsidRPr="00660744">
        <w:rPr>
          <w:rFonts w:ascii="Times New Roman" w:hAnsi="Times New Roman" w:cs="Times New Roman"/>
          <w:sz w:val="24"/>
          <w:szCs w:val="24"/>
        </w:rPr>
        <w:t xml:space="preserve">) nastąpiła nagła i wyraźna zmiana zachowania ucznia na lekcjach; </w:t>
      </w:r>
    </w:p>
    <w:p w:rsidR="00D474D1" w:rsidRPr="00660744" w:rsidRDefault="00A86407"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20</w:t>
      </w:r>
      <w:r w:rsidR="00D474D1" w:rsidRPr="00660744">
        <w:rPr>
          <w:rFonts w:ascii="Times New Roman" w:hAnsi="Times New Roman" w:cs="Times New Roman"/>
          <w:sz w:val="24"/>
          <w:szCs w:val="24"/>
        </w:rPr>
        <w:t xml:space="preserve">) uczeń mówi o przemocy. </w:t>
      </w:r>
    </w:p>
    <w:p w:rsidR="00952F3B" w:rsidRPr="00660744" w:rsidRDefault="00952F3B" w:rsidP="00952F3B">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2. Symptomy należy analizować biorąc pod uwagę całość informacji o rodzinie. Pojedynczych zachowań z listy nie można traktować jako jednoznacznie wskazujących na zaniedbanie i czynniki ryzyka krzywdzenia.</w:t>
      </w:r>
    </w:p>
    <w:p w:rsidR="00D474D1" w:rsidRPr="00660744" w:rsidRDefault="00952F3B"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3</w:t>
      </w:r>
      <w:r w:rsidR="00D474D1" w:rsidRPr="00660744">
        <w:rPr>
          <w:rFonts w:ascii="Times New Roman" w:hAnsi="Times New Roman" w:cs="Times New Roman"/>
          <w:sz w:val="24"/>
          <w:szCs w:val="24"/>
        </w:rPr>
        <w:t xml:space="preserve">. Jeżeli z objawami u ucznia współwystępują określone zachowania rodziców lub opiekunów, to podejrzenie, że uczeń jest krzywdzony jest uzasadnione. W zachowaniu rodziców powinno zaniepokoić kiedy: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1) rodzic (opiekun) podaje nieprzekonujące lub sprzeczne informacje lub odmawia wyjaśnień przyczyn obrażeń ucznia;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2) rodzic (opiekun) odmawia, nie utrzymuje kontaktów z osobami zainteresowanymi losem ucznia;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3) rodzic (opiekun) mówi o małoletnim w negatywny sposób, ciągle obwinia, poniża strofuje ucznia (np.: używając określeń takich jak „idiota”, „gnojek”, „gówniarz”);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4) rodzic (opiekun) poddaje małoletniego surowej dyscyplinie lub jest zbyt;</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5) rodzic (opiekun) nie interesuje się losem i problemami małoletniego;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6) rodzic (opiekun) zachowuje się agresywnie;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7) rodzic (opiekun) ma zaburzony kontakt z rzeczywistością np. reaguje nieadekwatnie do sytuacji;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8) </w:t>
      </w:r>
      <w:r w:rsidR="00A86407" w:rsidRPr="00660744">
        <w:rPr>
          <w:rFonts w:ascii="Times New Roman" w:hAnsi="Times New Roman" w:cs="Times New Roman"/>
          <w:sz w:val="24"/>
          <w:szCs w:val="24"/>
        </w:rPr>
        <w:t xml:space="preserve"> </w:t>
      </w:r>
      <w:r w:rsidRPr="00660744">
        <w:rPr>
          <w:rFonts w:ascii="Times New Roman" w:hAnsi="Times New Roman" w:cs="Times New Roman"/>
          <w:sz w:val="24"/>
          <w:szCs w:val="24"/>
        </w:rPr>
        <w:t xml:space="preserve">rodzic (opiekun) nie ma świadomości lub neguje potrzeby małoletniego;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9) rodzic (opiekun) przekracza dopuszczalne granice w kontakcie fizycznym lub werbalnym; </w:t>
      </w:r>
    </w:p>
    <w:p w:rsidR="00A86407"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10) </w:t>
      </w:r>
      <w:r w:rsidR="00A86407" w:rsidRPr="00660744">
        <w:rPr>
          <w:rFonts w:ascii="Times New Roman" w:hAnsi="Times New Roman" w:cs="Times New Roman"/>
          <w:sz w:val="24"/>
          <w:szCs w:val="24"/>
        </w:rPr>
        <w:t xml:space="preserve"> </w:t>
      </w:r>
      <w:r w:rsidRPr="00660744">
        <w:rPr>
          <w:rFonts w:ascii="Times New Roman" w:hAnsi="Times New Roman" w:cs="Times New Roman"/>
          <w:sz w:val="24"/>
          <w:szCs w:val="24"/>
        </w:rPr>
        <w:t xml:space="preserve">rodzic (opiekun) nadużywa alkoholu, narkotyków lub innych środków odurzających. </w:t>
      </w:r>
    </w:p>
    <w:p w:rsidR="00D474D1" w:rsidRPr="00660744" w:rsidRDefault="00D474D1" w:rsidP="00D474D1">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3. W przypadku zidentyfikowania czynników ryzyka, pracownicy </w:t>
      </w:r>
      <w:r w:rsidR="00A86407" w:rsidRPr="00660744">
        <w:rPr>
          <w:rFonts w:ascii="Times New Roman" w:hAnsi="Times New Roman" w:cs="Times New Roman"/>
          <w:sz w:val="24"/>
          <w:szCs w:val="24"/>
        </w:rPr>
        <w:t>placówki</w:t>
      </w:r>
      <w:r w:rsidRPr="00660744">
        <w:rPr>
          <w:rFonts w:ascii="Times New Roman" w:hAnsi="Times New Roman" w:cs="Times New Roman"/>
          <w:sz w:val="24"/>
          <w:szCs w:val="24"/>
        </w:rPr>
        <w:t xml:space="preserve"> podejmują rozmowę z rodzicami, przekazując informacje na temat dostępnej oferty wsparcia i motywując ich do szukania stosownej pomocy.</w:t>
      </w:r>
    </w:p>
    <w:p w:rsidR="00A86407" w:rsidRPr="00660744" w:rsidRDefault="00D474D1" w:rsidP="00BF0E65">
      <w:pPr>
        <w:spacing w:line="360" w:lineRule="auto"/>
        <w:ind w:left="360"/>
        <w:jc w:val="both"/>
        <w:rPr>
          <w:rFonts w:ascii="Times New Roman" w:hAnsi="Times New Roman" w:cs="Times New Roman"/>
          <w:sz w:val="24"/>
          <w:szCs w:val="24"/>
        </w:rPr>
      </w:pPr>
      <w:r w:rsidRPr="00660744">
        <w:rPr>
          <w:rFonts w:ascii="Times New Roman" w:hAnsi="Times New Roman" w:cs="Times New Roman"/>
          <w:sz w:val="24"/>
          <w:szCs w:val="24"/>
        </w:rPr>
        <w:t xml:space="preserve"> 4. Pracownicy </w:t>
      </w:r>
      <w:r w:rsidR="00952F3B" w:rsidRPr="00660744">
        <w:rPr>
          <w:rFonts w:ascii="Times New Roman" w:hAnsi="Times New Roman" w:cs="Times New Roman"/>
          <w:sz w:val="24"/>
          <w:szCs w:val="24"/>
        </w:rPr>
        <w:t>z</w:t>
      </w:r>
      <w:r w:rsidR="00A86407" w:rsidRPr="00660744">
        <w:rPr>
          <w:rFonts w:ascii="Times New Roman" w:hAnsi="Times New Roman" w:cs="Times New Roman"/>
          <w:sz w:val="24"/>
          <w:szCs w:val="24"/>
        </w:rPr>
        <w:t>espołu</w:t>
      </w:r>
      <w:r w:rsidRPr="00660744">
        <w:rPr>
          <w:rFonts w:ascii="Times New Roman" w:hAnsi="Times New Roman" w:cs="Times New Roman"/>
          <w:sz w:val="24"/>
          <w:szCs w:val="24"/>
        </w:rPr>
        <w:t xml:space="preserve"> monitorują sytuację i dobrostan ucznia.</w:t>
      </w:r>
    </w:p>
    <w:p w:rsidR="00100C75" w:rsidRPr="00660744" w:rsidRDefault="00100C75" w:rsidP="00100C75">
      <w:pPr>
        <w:spacing w:line="360" w:lineRule="auto"/>
        <w:ind w:left="360"/>
        <w:jc w:val="center"/>
        <w:rPr>
          <w:rFonts w:ascii="Times New Roman" w:hAnsi="Times New Roman" w:cs="Times New Roman"/>
          <w:sz w:val="24"/>
          <w:szCs w:val="24"/>
        </w:rPr>
      </w:pPr>
      <w:r w:rsidRPr="00660744">
        <w:rPr>
          <w:rFonts w:ascii="Times New Roman" w:hAnsi="Times New Roman" w:cs="Times New Roman"/>
          <w:sz w:val="24"/>
          <w:szCs w:val="24"/>
        </w:rPr>
        <w:t>ROZDZIAŁ 4</w:t>
      </w:r>
    </w:p>
    <w:p w:rsidR="003907F1" w:rsidRPr="00660744" w:rsidRDefault="00100C75" w:rsidP="00100C75">
      <w:pPr>
        <w:spacing w:line="360" w:lineRule="auto"/>
        <w:ind w:left="360"/>
        <w:jc w:val="center"/>
        <w:rPr>
          <w:rFonts w:ascii="Times New Roman" w:hAnsi="Times New Roman" w:cs="Times New Roman"/>
          <w:sz w:val="24"/>
          <w:szCs w:val="24"/>
        </w:rPr>
      </w:pPr>
      <w:r w:rsidRPr="00660744">
        <w:rPr>
          <w:rFonts w:ascii="Times New Roman" w:hAnsi="Times New Roman" w:cs="Times New Roman"/>
          <w:sz w:val="24"/>
          <w:szCs w:val="24"/>
        </w:rPr>
        <w:t xml:space="preserve">ZASADY I PROCEDURA PODEJMOWANIA INTERWENCJI W SYTUACJI PODEJRZENIA KRZYWDZENIA </w:t>
      </w:r>
      <w:r w:rsidR="009854EE" w:rsidRPr="00660744">
        <w:rPr>
          <w:rFonts w:ascii="Times New Roman" w:hAnsi="Times New Roman" w:cs="Times New Roman"/>
          <w:sz w:val="24"/>
          <w:szCs w:val="24"/>
        </w:rPr>
        <w:t>MAŁOLETNIEGO</w:t>
      </w:r>
    </w:p>
    <w:p w:rsidR="00100C75" w:rsidRPr="00660744" w:rsidRDefault="00100C75" w:rsidP="00100C75">
      <w:pPr>
        <w:spacing w:line="360" w:lineRule="auto"/>
        <w:ind w:left="360"/>
        <w:jc w:val="center"/>
        <w:rPr>
          <w:rFonts w:ascii="Times New Roman" w:hAnsi="Times New Roman" w:cs="Times New Roman"/>
          <w:sz w:val="24"/>
          <w:szCs w:val="24"/>
        </w:rPr>
      </w:pPr>
      <w:r w:rsidRPr="00660744">
        <w:rPr>
          <w:rFonts w:ascii="Times New Roman" w:hAnsi="Times New Roman" w:cs="Times New Roman"/>
          <w:sz w:val="24"/>
          <w:szCs w:val="24"/>
        </w:rPr>
        <w:t>§ 9</w:t>
      </w:r>
    </w:p>
    <w:p w:rsidR="009C6769" w:rsidRPr="00660744" w:rsidRDefault="007B73B4" w:rsidP="007B73B4">
      <w:pPr>
        <w:widowControl w:val="0"/>
        <w:tabs>
          <w:tab w:val="left" w:pos="851"/>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 xml:space="preserve">1. </w:t>
      </w:r>
      <w:r w:rsidR="00660744">
        <w:rPr>
          <w:rFonts w:ascii="Times New Roman" w:eastAsia="Arial MT" w:hAnsi="Times New Roman" w:cs="Times New Roman"/>
          <w:sz w:val="24"/>
          <w:szCs w:val="24"/>
        </w:rPr>
        <w:t xml:space="preserve"> </w:t>
      </w:r>
      <w:r w:rsidR="009C6769" w:rsidRPr="00660744">
        <w:rPr>
          <w:rFonts w:ascii="Times New Roman" w:eastAsia="Arial MT" w:hAnsi="Times New Roman" w:cs="Times New Roman"/>
          <w:sz w:val="24"/>
          <w:szCs w:val="24"/>
        </w:rPr>
        <w:t>Każdy pracownik szkoły, który zauważy lub podejrzewa u ucznia symptomy</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krzywdzenia, jest zobowiązany zareagować – jeśli to konieczne, udzielić</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pierwszej</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pomocy.</w:t>
      </w:r>
    </w:p>
    <w:p w:rsidR="009C6769" w:rsidRPr="00660744" w:rsidRDefault="009C6769" w:rsidP="00BF0E65">
      <w:pPr>
        <w:widowControl w:val="0"/>
        <w:tabs>
          <w:tab w:val="left" w:pos="851"/>
        </w:tabs>
        <w:suppressAutoHyphens/>
        <w:autoSpaceDE w:val="0"/>
        <w:autoSpaceDN w:val="0"/>
        <w:spacing w:after="0" w:line="360" w:lineRule="auto"/>
        <w:ind w:left="567"/>
        <w:jc w:val="both"/>
        <w:textAlignment w:val="baseline"/>
        <w:rPr>
          <w:rFonts w:ascii="Times New Roman" w:eastAsia="Arial MT" w:hAnsi="Times New Roman" w:cs="Times New Roman"/>
          <w:sz w:val="24"/>
          <w:szCs w:val="24"/>
        </w:rPr>
      </w:pPr>
    </w:p>
    <w:p w:rsidR="00AB1A7F" w:rsidRDefault="009C6769" w:rsidP="00AB1A7F">
      <w:pPr>
        <w:pStyle w:val="Akapitzlist"/>
        <w:numPr>
          <w:ilvl w:val="0"/>
          <w:numId w:val="1"/>
        </w:numPr>
        <w:spacing w:line="360" w:lineRule="auto"/>
        <w:ind w:left="426"/>
        <w:jc w:val="both"/>
        <w:rPr>
          <w:rStyle w:val="Wyrnieniedelikatne"/>
          <w:rFonts w:ascii="Times New Roman" w:hAnsi="Times New Roman" w:cs="Times New Roman"/>
          <w:i w:val="0"/>
          <w:color w:val="auto"/>
          <w:sz w:val="24"/>
          <w:szCs w:val="24"/>
        </w:rPr>
      </w:pPr>
      <w:r w:rsidRPr="00AB1A7F">
        <w:rPr>
          <w:rStyle w:val="Wyrnieniedelikatne"/>
          <w:rFonts w:ascii="Times New Roman" w:hAnsi="Times New Roman" w:cs="Times New Roman"/>
          <w:i w:val="0"/>
          <w:color w:val="auto"/>
          <w:sz w:val="24"/>
          <w:szCs w:val="24"/>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rsidR="00AB1A7F" w:rsidRDefault="00AB1A7F" w:rsidP="00AB1A7F">
      <w:pPr>
        <w:pStyle w:val="Akapitzlist"/>
        <w:spacing w:line="360" w:lineRule="auto"/>
        <w:ind w:left="426"/>
        <w:jc w:val="both"/>
        <w:rPr>
          <w:rStyle w:val="Wyrnieniedelikatne"/>
          <w:rFonts w:ascii="Times New Roman" w:hAnsi="Times New Roman" w:cs="Times New Roman"/>
          <w:i w:val="0"/>
          <w:color w:val="auto"/>
          <w:sz w:val="24"/>
          <w:szCs w:val="24"/>
        </w:rPr>
      </w:pPr>
    </w:p>
    <w:p w:rsidR="009C6769" w:rsidRPr="00AB1A7F" w:rsidRDefault="009C6769" w:rsidP="00AB1A7F">
      <w:pPr>
        <w:pStyle w:val="Akapitzlist"/>
        <w:numPr>
          <w:ilvl w:val="0"/>
          <w:numId w:val="1"/>
        </w:numPr>
        <w:spacing w:line="360" w:lineRule="auto"/>
        <w:ind w:left="426"/>
        <w:jc w:val="both"/>
        <w:rPr>
          <w:rFonts w:ascii="Times New Roman" w:hAnsi="Times New Roman" w:cs="Times New Roman"/>
          <w:iCs/>
          <w:sz w:val="24"/>
          <w:szCs w:val="24"/>
        </w:rPr>
      </w:pPr>
      <w:r w:rsidRPr="00AB1A7F">
        <w:rPr>
          <w:rStyle w:val="Wyrnieniedelikatne"/>
          <w:rFonts w:ascii="Times New Roman" w:hAnsi="Times New Roman" w:cs="Times New Roman"/>
          <w:i w:val="0"/>
          <w:color w:val="auto"/>
          <w:sz w:val="24"/>
          <w:szCs w:val="24"/>
        </w:rPr>
        <w:t>Pedagog szkolny jako osoba upoważniona do prowadzenia spraw związanych z</w:t>
      </w:r>
      <w:r w:rsidR="00660744" w:rsidRPr="00AB1A7F">
        <w:rPr>
          <w:rStyle w:val="Wyrnieniedelikatne"/>
          <w:rFonts w:ascii="Times New Roman" w:hAnsi="Times New Roman" w:cs="Times New Roman"/>
          <w:i w:val="0"/>
          <w:color w:val="auto"/>
          <w:sz w:val="24"/>
          <w:szCs w:val="24"/>
        </w:rPr>
        <w:t xml:space="preserve">   </w:t>
      </w:r>
      <w:r w:rsidRPr="00AB1A7F">
        <w:rPr>
          <w:rStyle w:val="Wyrnieniedelikatne"/>
          <w:rFonts w:ascii="Times New Roman" w:hAnsi="Times New Roman" w:cs="Times New Roman"/>
          <w:i w:val="0"/>
          <w:color w:val="auto"/>
          <w:sz w:val="24"/>
          <w:szCs w:val="24"/>
        </w:rPr>
        <w:t xml:space="preserve">przemocą wobec dzieci/małoletnich wraz z osobą zgłaszającą wypełniają tzw. Kartę zgłoszenia – załącznik </w:t>
      </w:r>
      <w:r w:rsidR="002F0CFA" w:rsidRPr="00AB1A7F">
        <w:rPr>
          <w:rStyle w:val="Wyrnieniedelikatne"/>
          <w:rFonts w:ascii="Times New Roman" w:hAnsi="Times New Roman" w:cs="Times New Roman"/>
          <w:i w:val="0"/>
          <w:color w:val="auto"/>
          <w:sz w:val="24"/>
          <w:szCs w:val="24"/>
        </w:rPr>
        <w:t>3</w:t>
      </w:r>
      <w:r w:rsidRPr="00AB1A7F">
        <w:rPr>
          <w:rStyle w:val="Wyrnieniedelikatne"/>
          <w:rFonts w:ascii="Times New Roman" w:hAnsi="Times New Roman" w:cs="Times New Roman"/>
          <w:i w:val="0"/>
          <w:color w:val="auto"/>
          <w:sz w:val="24"/>
          <w:szCs w:val="24"/>
        </w:rPr>
        <w:t>. Na karcie podpisują się: pedagog szkolny  i osoba zgłaszająca</w:t>
      </w:r>
      <w:r w:rsidRPr="00660744">
        <w:t>.</w:t>
      </w:r>
    </w:p>
    <w:p w:rsidR="009C6769" w:rsidRPr="00660744" w:rsidRDefault="009C6769"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7B73B4" w:rsidRPr="00660744" w:rsidRDefault="007B73B4"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7B73B4" w:rsidRPr="00660744" w:rsidRDefault="007B73B4"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9C6769" w:rsidRPr="00660744" w:rsidRDefault="009C6769" w:rsidP="00BF0E65">
      <w:pPr>
        <w:spacing w:line="360" w:lineRule="auto"/>
        <w:ind w:left="360"/>
        <w:jc w:val="center"/>
        <w:rPr>
          <w:rFonts w:ascii="Times New Roman" w:hAnsi="Times New Roman" w:cs="Times New Roman"/>
          <w:sz w:val="24"/>
          <w:szCs w:val="24"/>
        </w:rPr>
      </w:pPr>
      <w:r w:rsidRPr="00660744">
        <w:rPr>
          <w:rFonts w:ascii="Times New Roman" w:hAnsi="Times New Roman" w:cs="Times New Roman"/>
          <w:sz w:val="24"/>
          <w:szCs w:val="24"/>
        </w:rPr>
        <w:t>§ 10</w:t>
      </w:r>
    </w:p>
    <w:p w:rsidR="009C6769" w:rsidRPr="00AB1A7F" w:rsidRDefault="002F0CFA"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r w:rsidRPr="00AB1A7F">
        <w:rPr>
          <w:rStyle w:val="Wyrnieniedelikatne"/>
          <w:rFonts w:ascii="Times New Roman" w:hAnsi="Times New Roman" w:cs="Times New Roman"/>
          <w:i w:val="0"/>
          <w:color w:val="auto"/>
          <w:sz w:val="24"/>
          <w:szCs w:val="24"/>
        </w:rPr>
        <w:t xml:space="preserve">1. </w:t>
      </w:r>
      <w:r w:rsidR="009C6769" w:rsidRPr="00AB1A7F">
        <w:rPr>
          <w:rStyle w:val="Wyrnieniedelikatne"/>
          <w:rFonts w:ascii="Times New Roman" w:hAnsi="Times New Roman" w:cs="Times New Roman"/>
          <w:i w:val="0"/>
          <w:color w:val="auto"/>
          <w:sz w:val="24"/>
          <w:szCs w:val="24"/>
        </w:rPr>
        <w:t>W każdym przypadku zgłoszenia krzywdzenia lub podejrzenia krzywdzenia dziecka/małoletniego, dyrektor szkoły powołuje Szkolny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rsidR="009C6769" w:rsidRPr="00660744" w:rsidRDefault="009C6769" w:rsidP="009C6769">
      <w:pPr>
        <w:widowControl w:val="0"/>
        <w:tabs>
          <w:tab w:val="left" w:pos="851"/>
          <w:tab w:val="left" w:pos="1557"/>
        </w:tabs>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9C6769" w:rsidRPr="00660744" w:rsidRDefault="002F0CFA" w:rsidP="002F0CFA">
      <w:pPr>
        <w:widowControl w:val="0"/>
        <w:tabs>
          <w:tab w:val="left" w:pos="851"/>
          <w:tab w:val="left" w:pos="993"/>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w:t>
      </w:r>
      <w:r w:rsidR="00AB1A7F">
        <w:rPr>
          <w:rFonts w:ascii="Times New Roman" w:eastAsia="Arial MT" w:hAnsi="Times New Roman" w:cs="Times New Roman"/>
          <w:sz w:val="24"/>
          <w:szCs w:val="24"/>
        </w:rPr>
        <w:t xml:space="preserve"> </w:t>
      </w:r>
      <w:r w:rsidR="009C6769" w:rsidRPr="00660744">
        <w:rPr>
          <w:rFonts w:ascii="Times New Roman" w:eastAsia="Arial MT" w:hAnsi="Times New Roman" w:cs="Times New Roman"/>
          <w:sz w:val="24"/>
          <w:szCs w:val="24"/>
        </w:rPr>
        <w:t>W</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skład</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Szkolnego</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Zespołu</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Interwencyjnego</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wchodzą:</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pedagog</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szkolny,</w:t>
      </w:r>
      <w:r w:rsidRPr="00660744">
        <w:rPr>
          <w:rFonts w:ascii="Times New Roman" w:eastAsia="Arial MT" w:hAnsi="Times New Roman" w:cs="Times New Roman"/>
          <w:spacing w:val="1"/>
          <w:sz w:val="24"/>
          <w:szCs w:val="24"/>
        </w:rPr>
        <w:t xml:space="preserve"> psycholog szk</w:t>
      </w:r>
      <w:r w:rsidR="009C6769" w:rsidRPr="00660744">
        <w:rPr>
          <w:rFonts w:ascii="Times New Roman" w:eastAsia="Arial MT" w:hAnsi="Times New Roman" w:cs="Times New Roman"/>
          <w:spacing w:val="1"/>
          <w:sz w:val="24"/>
          <w:szCs w:val="24"/>
        </w:rPr>
        <w:t xml:space="preserve">olny, </w:t>
      </w:r>
      <w:r w:rsidR="009C6769" w:rsidRPr="00660744">
        <w:rPr>
          <w:rFonts w:ascii="Times New Roman" w:eastAsia="Arial MT" w:hAnsi="Times New Roman" w:cs="Times New Roman"/>
          <w:sz w:val="24"/>
          <w:szCs w:val="24"/>
        </w:rPr>
        <w:t>wychowawca,</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pracownik</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zgłaszający</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podejrzenie</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stosowania</w:t>
      </w:r>
      <w:r w:rsidR="009C6769" w:rsidRPr="00660744">
        <w:rPr>
          <w:rFonts w:ascii="Times New Roman" w:eastAsia="Arial MT" w:hAnsi="Times New Roman" w:cs="Times New Roman"/>
          <w:spacing w:val="-1"/>
          <w:sz w:val="24"/>
          <w:szCs w:val="24"/>
        </w:rPr>
        <w:t xml:space="preserve"> </w:t>
      </w:r>
      <w:r w:rsidR="009C6769" w:rsidRPr="00660744">
        <w:rPr>
          <w:rFonts w:ascii="Times New Roman" w:eastAsia="Arial MT" w:hAnsi="Times New Roman" w:cs="Times New Roman"/>
          <w:sz w:val="24"/>
          <w:szCs w:val="24"/>
        </w:rPr>
        <w:t>przemocy.</w:t>
      </w:r>
    </w:p>
    <w:p w:rsidR="002F0CFA" w:rsidRPr="00660744" w:rsidRDefault="002F0CFA" w:rsidP="002F0CFA">
      <w:pPr>
        <w:widowControl w:val="0"/>
        <w:tabs>
          <w:tab w:val="left" w:pos="851"/>
          <w:tab w:val="left" w:pos="993"/>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6769" w:rsidRDefault="002F0CFA"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r w:rsidRPr="00AB1A7F">
        <w:rPr>
          <w:rStyle w:val="Wyrnieniedelikatne"/>
          <w:rFonts w:ascii="Times New Roman" w:hAnsi="Times New Roman" w:cs="Times New Roman"/>
          <w:i w:val="0"/>
          <w:color w:val="auto"/>
          <w:sz w:val="24"/>
          <w:szCs w:val="24"/>
        </w:rPr>
        <w:t xml:space="preserve">3. </w:t>
      </w:r>
      <w:r w:rsidR="009C6769" w:rsidRPr="00AB1A7F">
        <w:rPr>
          <w:rStyle w:val="Wyrnieniedelikatne"/>
          <w:rFonts w:ascii="Times New Roman" w:hAnsi="Times New Roman" w:cs="Times New Roman"/>
          <w:i w:val="0"/>
          <w:color w:val="auto"/>
          <w:sz w:val="24"/>
          <w:szCs w:val="24"/>
        </w:rPr>
        <w:t>Zaleca się, by Zespół przeprowadził rozmowę z osobą krzywdzoną i osobą zgłaszającą podejrzenie   lub   krzywdzenie dziecka/małoletniego,   a także z rodzicem /opiekunem „niekrzywdzącym”.</w:t>
      </w:r>
    </w:p>
    <w:p w:rsidR="00AB1A7F" w:rsidRPr="00AB1A7F" w:rsidRDefault="00AB1A7F"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p>
    <w:p w:rsidR="009C6769"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Wstępną</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diagnozę</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przeprowadza</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z</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wykorzystaniem</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karty</w:t>
      </w:r>
      <w:r w:rsidRPr="00660744">
        <w:rPr>
          <w:rFonts w:ascii="Times New Roman" w:eastAsia="Arial MT" w:hAnsi="Times New Roman" w:cs="Times New Roman"/>
          <w:spacing w:val="61"/>
          <w:sz w:val="24"/>
          <w:szCs w:val="24"/>
        </w:rPr>
        <w:t xml:space="preserve"> </w:t>
      </w:r>
      <w:r w:rsidRPr="00660744">
        <w:rPr>
          <w:rFonts w:ascii="Times New Roman" w:eastAsia="Arial MT" w:hAnsi="Times New Roman" w:cs="Times New Roman"/>
          <w:sz w:val="24"/>
          <w:szCs w:val="24"/>
        </w:rPr>
        <w:t>obserwacji</w:t>
      </w:r>
      <w:r w:rsidRPr="00660744">
        <w:rPr>
          <w:rFonts w:ascii="Times New Roman" w:eastAsia="Arial MT" w:hAnsi="Times New Roman" w:cs="Times New Roman"/>
          <w:spacing w:val="-58"/>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diagnozy,</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będącej</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załącznikiem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3,</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przypadku</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zaniedbania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kwestionariuszem</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diagnozującym</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oznaki</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zaniedbania</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załącznik</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5.</w:t>
      </w:r>
    </w:p>
    <w:p w:rsidR="00AB1A7F" w:rsidRPr="00660744"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6769"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przypadku</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uwiarygodnienia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podejrzenia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stosowania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przemocy</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lub</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stwierdzenia jej stosowania, pedagog szkolny wszczyna procedurę „Niebieskie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Karty”.</w:t>
      </w:r>
    </w:p>
    <w:p w:rsidR="00AB1A7F" w:rsidRPr="00660744"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52F3B"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pacing w:val="-1"/>
          <w:sz w:val="24"/>
          <w:szCs w:val="24"/>
        </w:rPr>
        <w:t xml:space="preserve">W przypadkach niewskazujących na wiarygodność zgłoszenia </w:t>
      </w:r>
      <w:r w:rsidRPr="00660744">
        <w:rPr>
          <w:rFonts w:ascii="Times New Roman" w:eastAsia="Arial MT" w:hAnsi="Times New Roman" w:cs="Times New Roman"/>
          <w:sz w:val="24"/>
          <w:szCs w:val="24"/>
        </w:rPr>
        <w:t>(pomówienie,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konfabulacja, kłamstwo) – wychowawca klasy, pedagog szkolny i nauczyciele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prowadzą</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wnikliwą</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obserwację</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małoletniego</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terminie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3</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miesięcy</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od</w:t>
      </w:r>
      <w:r w:rsidRPr="00660744">
        <w:rPr>
          <w:rFonts w:ascii="Times New Roman" w:eastAsia="Arial MT" w:hAnsi="Times New Roman" w:cs="Times New Roman"/>
          <w:spacing w:val="-59"/>
          <w:sz w:val="24"/>
          <w:szCs w:val="24"/>
        </w:rPr>
        <w:t xml:space="preserve"> </w:t>
      </w:r>
      <w:r w:rsidRPr="00660744">
        <w:rPr>
          <w:rFonts w:ascii="Times New Roman" w:eastAsia="Arial MT" w:hAnsi="Times New Roman" w:cs="Times New Roman"/>
          <w:sz w:val="24"/>
          <w:szCs w:val="24"/>
        </w:rPr>
        <w:t>zgłoszenia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ponownie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składzie i dokonują</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oceny</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sytuacji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dziecka/małoletniego.</w:t>
      </w:r>
    </w:p>
    <w:p w:rsidR="00AB1A7F" w:rsidRPr="00660744"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52F3B" w:rsidRPr="00660744" w:rsidRDefault="00952F3B"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hAnsi="Times New Roman" w:cs="Times New Roman"/>
          <w:sz w:val="24"/>
          <w:szCs w:val="24"/>
        </w:rPr>
        <w:t xml:space="preserve">W każdym przypadku zauważenia krzywdzenia ucznia należy uzupełnić Kartę Interwencji, której wzór stanowi załącznik nr 3. </w:t>
      </w:r>
    </w:p>
    <w:p w:rsidR="007B73B4" w:rsidRPr="00660744" w:rsidRDefault="00952F3B" w:rsidP="00AB1A7F">
      <w:pPr>
        <w:spacing w:line="360" w:lineRule="auto"/>
        <w:ind w:right="-142"/>
        <w:jc w:val="both"/>
        <w:rPr>
          <w:rFonts w:ascii="Times New Roman" w:hAnsi="Times New Roman" w:cs="Times New Roman"/>
          <w:sz w:val="24"/>
          <w:szCs w:val="24"/>
        </w:rPr>
      </w:pPr>
      <w:r w:rsidRPr="00660744">
        <w:rPr>
          <w:rFonts w:ascii="Times New Roman" w:hAnsi="Times New Roman" w:cs="Times New Roman"/>
          <w:sz w:val="24"/>
          <w:szCs w:val="24"/>
        </w:rPr>
        <w:lastRenderedPageBreak/>
        <w:t>Kartę załącza się do akt osobowych małoletniego. W przypadku podejrzeń wobec pracownika, również do akt osobowych pracownika Szkoły.</w:t>
      </w:r>
    </w:p>
    <w:p w:rsidR="00952F3B" w:rsidRPr="00660744" w:rsidRDefault="00952F3B" w:rsidP="00952F3B">
      <w:pPr>
        <w:spacing w:line="360" w:lineRule="auto"/>
        <w:ind w:left="360"/>
        <w:jc w:val="center"/>
        <w:rPr>
          <w:rFonts w:ascii="Times New Roman" w:hAnsi="Times New Roman" w:cs="Times New Roman"/>
          <w:sz w:val="24"/>
          <w:szCs w:val="24"/>
        </w:rPr>
      </w:pPr>
      <w:r w:rsidRPr="00660744">
        <w:rPr>
          <w:rFonts w:ascii="Times New Roman" w:hAnsi="Times New Roman" w:cs="Times New Roman"/>
          <w:sz w:val="24"/>
          <w:szCs w:val="24"/>
        </w:rPr>
        <w:t>§ 1</w:t>
      </w:r>
      <w:r w:rsidR="00BF0E65" w:rsidRPr="00660744">
        <w:rPr>
          <w:rFonts w:ascii="Times New Roman" w:hAnsi="Times New Roman" w:cs="Times New Roman"/>
          <w:sz w:val="24"/>
          <w:szCs w:val="24"/>
        </w:rPr>
        <w:t>1</w:t>
      </w:r>
    </w:p>
    <w:p w:rsidR="00100C75" w:rsidRPr="00660744" w:rsidRDefault="00100C75" w:rsidP="00100C75">
      <w:pPr>
        <w:pStyle w:val="Akapitzlist"/>
        <w:numPr>
          <w:ilvl w:val="0"/>
          <w:numId w:val="2"/>
        </w:numPr>
        <w:spacing w:line="360" w:lineRule="auto"/>
        <w:jc w:val="both"/>
        <w:rPr>
          <w:rFonts w:ascii="Times New Roman" w:hAnsi="Times New Roman" w:cs="Times New Roman"/>
          <w:sz w:val="24"/>
          <w:szCs w:val="24"/>
          <w:u w:val="single"/>
        </w:rPr>
      </w:pPr>
      <w:r w:rsidRPr="00660744">
        <w:rPr>
          <w:rFonts w:ascii="Times New Roman" w:hAnsi="Times New Roman" w:cs="Times New Roman"/>
          <w:sz w:val="24"/>
          <w:szCs w:val="24"/>
        </w:rPr>
        <w:t xml:space="preserve">Schemat podejmowania interwencji w przypadku podejrzenia krzywdzenia ucznia </w:t>
      </w:r>
      <w:r w:rsidRPr="00660744">
        <w:rPr>
          <w:rFonts w:ascii="Times New Roman" w:hAnsi="Times New Roman" w:cs="Times New Roman"/>
          <w:sz w:val="24"/>
          <w:szCs w:val="24"/>
          <w:u w:val="single"/>
        </w:rPr>
        <w:t xml:space="preserve">przez osoby trzecie, związane </w:t>
      </w:r>
      <w:r w:rsidR="00952F3B" w:rsidRPr="00660744">
        <w:rPr>
          <w:rFonts w:ascii="Times New Roman" w:hAnsi="Times New Roman" w:cs="Times New Roman"/>
          <w:sz w:val="24"/>
          <w:szCs w:val="24"/>
          <w:u w:val="single"/>
        </w:rPr>
        <w:t>z placówką</w:t>
      </w:r>
      <w:r w:rsidRPr="00660744">
        <w:rPr>
          <w:rFonts w:ascii="Times New Roman" w:hAnsi="Times New Roman" w:cs="Times New Roman"/>
          <w:sz w:val="24"/>
          <w:szCs w:val="24"/>
          <w:u w:val="single"/>
        </w:rPr>
        <w:t xml:space="preserve"> tj. pracownicy, wolontariusze, organizacje i firmy współpracujące ze </w:t>
      </w:r>
      <w:r w:rsidR="00952F3B" w:rsidRPr="00660744">
        <w:rPr>
          <w:rFonts w:ascii="Times New Roman" w:hAnsi="Times New Roman" w:cs="Times New Roman"/>
          <w:sz w:val="24"/>
          <w:szCs w:val="24"/>
          <w:u w:val="single"/>
        </w:rPr>
        <w:t>s</w:t>
      </w:r>
      <w:r w:rsidRPr="00660744">
        <w:rPr>
          <w:rFonts w:ascii="Times New Roman" w:hAnsi="Times New Roman" w:cs="Times New Roman"/>
          <w:sz w:val="24"/>
          <w:szCs w:val="24"/>
          <w:u w:val="single"/>
        </w:rPr>
        <w:t>zkołą:</w:t>
      </w:r>
    </w:p>
    <w:p w:rsidR="00100C75" w:rsidRPr="00660744" w:rsidRDefault="00A86407"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w:t>
      </w:r>
      <w:r w:rsidR="00100C75" w:rsidRPr="00660744">
        <w:rPr>
          <w:rFonts w:ascii="Times New Roman" w:hAnsi="Times New Roman" w:cs="Times New Roman"/>
          <w:sz w:val="24"/>
          <w:szCs w:val="24"/>
        </w:rPr>
        <w:t>soba podejrzewająca krzywdzenie ucznia w szkole zgłasza problem dyrektorowi</w:t>
      </w:r>
      <w:r w:rsidR="009C6769" w:rsidRPr="00660744">
        <w:rPr>
          <w:rFonts w:ascii="Times New Roman" w:hAnsi="Times New Roman" w:cs="Times New Roman"/>
          <w:sz w:val="24"/>
          <w:szCs w:val="24"/>
        </w:rPr>
        <w:t>, pedagogowi lub psychologowi szkolnemu</w:t>
      </w:r>
      <w:r w:rsidR="00100C75" w:rsidRPr="00660744">
        <w:rPr>
          <w:rFonts w:ascii="Times New Roman" w:hAnsi="Times New Roman" w:cs="Times New Roman"/>
          <w:sz w:val="24"/>
          <w:szCs w:val="24"/>
        </w:rPr>
        <w:t>;</w:t>
      </w:r>
    </w:p>
    <w:p w:rsidR="00100C75" w:rsidRPr="00660744" w:rsidRDefault="00A86407"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w:t>
      </w:r>
      <w:r w:rsidR="00100C75" w:rsidRPr="00660744">
        <w:rPr>
          <w:rFonts w:ascii="Times New Roman" w:hAnsi="Times New Roman" w:cs="Times New Roman"/>
          <w:sz w:val="24"/>
          <w:szCs w:val="24"/>
        </w:rPr>
        <w:t>yrektor podejmuje działania w celu zbadania sprawy: rozmowa z dzieckiem, rozmowa z pracownikiem na temat podejrzenia krzywdzenia, rozmowa z pracownikami szkoły na temat zdarzenia, obserwacja pracownika itd.;</w:t>
      </w:r>
    </w:p>
    <w:p w:rsidR="00100C75" w:rsidRPr="00660744" w:rsidRDefault="00A86407"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w:t>
      </w:r>
      <w:r w:rsidR="00100C75" w:rsidRPr="00660744">
        <w:rPr>
          <w:rFonts w:ascii="Times New Roman" w:hAnsi="Times New Roman" w:cs="Times New Roman"/>
          <w:sz w:val="24"/>
          <w:szCs w:val="24"/>
        </w:rPr>
        <w:t>yrektor powiadamia rodziców lub prawnych opiekunów ucznia;</w:t>
      </w:r>
    </w:p>
    <w:p w:rsidR="00100C75" w:rsidRPr="00660744" w:rsidRDefault="00100C75"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A86407" w:rsidRPr="00660744">
        <w:rPr>
          <w:rFonts w:ascii="Times New Roman" w:hAnsi="Times New Roman" w:cs="Times New Roman"/>
          <w:sz w:val="24"/>
          <w:szCs w:val="24"/>
        </w:rPr>
        <w:t>D</w:t>
      </w:r>
      <w:r w:rsidRPr="00660744">
        <w:rPr>
          <w:rFonts w:ascii="Times New Roman" w:hAnsi="Times New Roman" w:cs="Times New Roman"/>
          <w:sz w:val="24"/>
          <w:szCs w:val="24"/>
        </w:rPr>
        <w:t>yrektor szkoły po potwierdzeniu informacji podejmuje działania zgodnie z obowiązującymi przepisami prawa ogólnego i prawa pracy, stosuje karę porządkową, powiadamia prokuraturę lub kieruje sprawę do komisji dyscyplinarnej dla nauczycieli;</w:t>
      </w:r>
    </w:p>
    <w:p w:rsidR="00100C75" w:rsidRPr="00660744" w:rsidRDefault="00A86407"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w:t>
      </w:r>
      <w:r w:rsidR="00100C75" w:rsidRPr="00660744">
        <w:rPr>
          <w:rFonts w:ascii="Times New Roman" w:hAnsi="Times New Roman" w:cs="Times New Roman"/>
          <w:sz w:val="24"/>
          <w:szCs w:val="24"/>
        </w:rPr>
        <w:t xml:space="preserve"> przypadku, gdy podejrzenie krzywdzenia zgłaszają rodzice lub opiekunowie prawni ucznia dyrektor lub pedagog/psycholog mogą zaproponować zdiagnozowanie zgłaszanego podejrzenia w zewnętrznej bezstronnej instytucji. Ze spotkania z rodzicami sporządza się notatkę. </w:t>
      </w:r>
    </w:p>
    <w:p w:rsidR="00100C75" w:rsidRPr="00660744" w:rsidRDefault="00100C75"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A86407" w:rsidRPr="00660744">
        <w:rPr>
          <w:rFonts w:ascii="Times New Roman" w:hAnsi="Times New Roman" w:cs="Times New Roman"/>
          <w:sz w:val="24"/>
          <w:szCs w:val="24"/>
        </w:rPr>
        <w:t>J</w:t>
      </w:r>
      <w:r w:rsidRPr="00660744">
        <w:rPr>
          <w:rFonts w:ascii="Times New Roman" w:hAnsi="Times New Roman" w:cs="Times New Roman"/>
          <w:sz w:val="24"/>
          <w:szCs w:val="24"/>
        </w:rPr>
        <w:t xml:space="preserve">eśli osobą przyjmującą zgłoszenie ucznia o łamaniu jego praw jest nauczyciel to informuje o zaistniałym fakcie lub zdarzeniach, dyrektora, wychowawcę dziecka i pedagoga szkolnego. </w:t>
      </w:r>
    </w:p>
    <w:p w:rsidR="00100C75" w:rsidRPr="00660744" w:rsidRDefault="00100C75"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A86407" w:rsidRPr="00660744">
        <w:rPr>
          <w:rFonts w:ascii="Times New Roman" w:hAnsi="Times New Roman" w:cs="Times New Roman"/>
          <w:sz w:val="24"/>
          <w:szCs w:val="24"/>
        </w:rPr>
        <w:t>W</w:t>
      </w:r>
      <w:r w:rsidRPr="00660744">
        <w:rPr>
          <w:rFonts w:ascii="Times New Roman" w:hAnsi="Times New Roman" w:cs="Times New Roman"/>
          <w:sz w:val="24"/>
          <w:szCs w:val="24"/>
        </w:rPr>
        <w:t xml:space="preserve"> zależności od sytuacji dyrektor informuje rodziców i dziecko o poczynionych ustaleniach i możliwych formach pomocy psychologiczno-pedagogicznej;</w:t>
      </w:r>
    </w:p>
    <w:p w:rsidR="00100C75" w:rsidRPr="00660744" w:rsidRDefault="00A86407" w:rsidP="00100C75">
      <w:pPr>
        <w:pStyle w:val="Akapitzlist"/>
        <w:numPr>
          <w:ilvl w:val="0"/>
          <w:numId w:val="3"/>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J</w:t>
      </w:r>
      <w:r w:rsidR="00100C75" w:rsidRPr="00660744">
        <w:rPr>
          <w:rFonts w:ascii="Times New Roman" w:hAnsi="Times New Roman" w:cs="Times New Roman"/>
          <w:sz w:val="24"/>
          <w:szCs w:val="24"/>
        </w:rPr>
        <w:t>eśli pracownik zauważy inne niepokojące zachowania wobec uczniów np. krzyki, niestosowne komentarze zobowiązany jest zadbać o bezpieczeństwo ucz</w:t>
      </w:r>
      <w:r w:rsidR="0026097D" w:rsidRPr="00660744">
        <w:rPr>
          <w:rFonts w:ascii="Times New Roman" w:hAnsi="Times New Roman" w:cs="Times New Roman"/>
          <w:sz w:val="24"/>
          <w:szCs w:val="24"/>
        </w:rPr>
        <w:t xml:space="preserve">nia i odseparować go od osoby </w:t>
      </w:r>
      <w:r w:rsidR="00100C75" w:rsidRPr="00660744">
        <w:rPr>
          <w:rFonts w:ascii="Times New Roman" w:hAnsi="Times New Roman" w:cs="Times New Roman"/>
          <w:sz w:val="24"/>
          <w:szCs w:val="24"/>
        </w:rPr>
        <w:t xml:space="preserve"> podejrzanej o krzywdzenie. Poinformow</w:t>
      </w:r>
      <w:r w:rsidR="0026097D" w:rsidRPr="00660744">
        <w:rPr>
          <w:rFonts w:ascii="Times New Roman" w:hAnsi="Times New Roman" w:cs="Times New Roman"/>
          <w:sz w:val="24"/>
          <w:szCs w:val="24"/>
        </w:rPr>
        <w:t>ać</w:t>
      </w:r>
      <w:r w:rsidR="00100C75" w:rsidRPr="00660744">
        <w:rPr>
          <w:rFonts w:ascii="Times New Roman" w:hAnsi="Times New Roman" w:cs="Times New Roman"/>
          <w:sz w:val="24"/>
          <w:szCs w:val="24"/>
        </w:rPr>
        <w:t xml:space="preserve"> dyrekcj</w:t>
      </w:r>
      <w:r w:rsidR="0026097D" w:rsidRPr="00660744">
        <w:rPr>
          <w:rFonts w:ascii="Times New Roman" w:hAnsi="Times New Roman" w:cs="Times New Roman"/>
          <w:sz w:val="24"/>
          <w:szCs w:val="24"/>
        </w:rPr>
        <w:t>ę</w:t>
      </w:r>
      <w:r w:rsidR="00100C75" w:rsidRPr="00660744">
        <w:rPr>
          <w:rFonts w:ascii="Times New Roman" w:hAnsi="Times New Roman" w:cs="Times New Roman"/>
          <w:sz w:val="24"/>
          <w:szCs w:val="24"/>
        </w:rPr>
        <w:t>, aby mogła przeprowadzić rozmowę dyscyplinującą, a w razie ko</w:t>
      </w:r>
      <w:r w:rsidR="0026097D" w:rsidRPr="00660744">
        <w:rPr>
          <w:rFonts w:ascii="Times New Roman" w:hAnsi="Times New Roman" w:cs="Times New Roman"/>
          <w:sz w:val="24"/>
          <w:szCs w:val="24"/>
        </w:rPr>
        <w:t>nieczności zakończyć współpracę z osobą krzywdzącą małoletnich.</w:t>
      </w:r>
    </w:p>
    <w:p w:rsidR="00100C75" w:rsidRPr="00660744" w:rsidRDefault="00100C75" w:rsidP="00100C75">
      <w:pPr>
        <w:pStyle w:val="Akapitzlist"/>
        <w:spacing w:line="360" w:lineRule="auto"/>
        <w:ind w:left="1080"/>
        <w:jc w:val="both"/>
        <w:rPr>
          <w:rFonts w:ascii="Times New Roman" w:hAnsi="Times New Roman" w:cs="Times New Roman"/>
          <w:sz w:val="24"/>
          <w:szCs w:val="24"/>
        </w:rPr>
      </w:pPr>
    </w:p>
    <w:p w:rsidR="00100C75" w:rsidRPr="00660744" w:rsidRDefault="00100C75" w:rsidP="0026097D">
      <w:pPr>
        <w:pStyle w:val="Akapitzlist"/>
        <w:numPr>
          <w:ilvl w:val="0"/>
          <w:numId w:val="2"/>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Schemat podejmowania interwencji w przypadku podejrzenia krzywdzenia ucznia </w:t>
      </w:r>
      <w:r w:rsidRPr="00660744">
        <w:rPr>
          <w:rFonts w:ascii="Times New Roman" w:hAnsi="Times New Roman" w:cs="Times New Roman"/>
          <w:sz w:val="24"/>
          <w:szCs w:val="24"/>
          <w:u w:val="single"/>
        </w:rPr>
        <w:t xml:space="preserve">przez </w:t>
      </w:r>
      <w:r w:rsidR="009854EE" w:rsidRPr="00660744">
        <w:rPr>
          <w:rFonts w:ascii="Times New Roman" w:hAnsi="Times New Roman" w:cs="Times New Roman"/>
          <w:sz w:val="24"/>
          <w:szCs w:val="24"/>
          <w:u w:val="single"/>
        </w:rPr>
        <w:t xml:space="preserve">inną </w:t>
      </w:r>
      <w:r w:rsidRPr="00660744">
        <w:rPr>
          <w:rFonts w:ascii="Times New Roman" w:hAnsi="Times New Roman" w:cs="Times New Roman"/>
          <w:sz w:val="24"/>
          <w:szCs w:val="24"/>
          <w:u w:val="single"/>
        </w:rPr>
        <w:t>osobę nieletnią</w:t>
      </w:r>
      <w:r w:rsidRPr="00660744">
        <w:rPr>
          <w:rFonts w:ascii="Times New Roman" w:hAnsi="Times New Roman" w:cs="Times New Roman"/>
          <w:sz w:val="24"/>
          <w:szCs w:val="24"/>
        </w:rPr>
        <w:t>:</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Osoba podejrzewająca krzywdzenie ucznia w szkole podejmuje  natychmiastową reakcję na akty agresji i przemocy, przerwanie agresji lub przemocy;</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Rozmowa nauczyciela z ofiarą i sprawcą przemocy;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Jeżeli stan ucznia wskazuje na zagrożenie jego zdrowia lub życia dyrektor lub inny pracownik szkoły wzywa pomoc medyczną (po wcześniejszym powiadomieniu rodziców lub opiekunów prawnych).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Jeżeli akty agresji i przemocy nie są incydentalne wychowawca lub pedagog szkolny przeprowadzają rozmowę z krzywdzonym uczniem (gdzie, kiedy dochodzi do zdarzeń, jaka jest ich częstotliwość itd.), rozmawiają ze sprawcą/sprawcami oraz z ewentualnymi świadkami.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Wychowawca lub pedagog zawiadamia lub wzywa do szkoły rodziców/opiekunów prawnych krzywdzonego ucznia i sprawcy/sprawców (jeśli, wymaga tego sytuacja po ustaleniu okoliczności zdarzenia).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Uczniowi będącemu ofiarą przemocy zapewnia się pomoc psychologiczno-pedagogiczną zgodnie z jego potrzebami.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Ucznia będącego sprawcą przemocy obejmuje się stałą opieką i kontrolą wychowawcy lub pedagoga/psychologa szkolnego.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Z uczniami, którzy byli świadkami przemocy (jeśli wymaga tego sytuacja) nauczyciel omawia przebieg zdarzenia ukierunkowując rozmowę na to, jak sobie radzić w trudnych sytuacjach, jak reagować na krzywdzenie i komu zgłaszać, gdy dochodzi do takiego krzywdzenia. Jeśli problem dotyczy danej klasy wychowawca lub pedagog przeprowadzają dodatkowe zajęcia dotyczące przemocy i radzenia sobie z agresją oraz rozwiązywaniem konfliktów. Działania koordynuje i monitoruje wychowawca lub pedagog/psycholog szkolny. </w:t>
      </w:r>
    </w:p>
    <w:p w:rsidR="0026097D" w:rsidRPr="00660744" w:rsidRDefault="0026097D" w:rsidP="0026097D">
      <w:pPr>
        <w:pStyle w:val="Akapitzlist"/>
        <w:numPr>
          <w:ilvl w:val="0"/>
          <w:numId w:val="4"/>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 przypadku, gdy sprawca agresji/przemocy jest nieznany, dyrektor, wychowawca lub pedagog po rozpoznaniu sprawy informuje rodziców/opiekunów prawnych poszkodowanego ucznia o możliwości zawiadomienia policji lub sam zawiadamia policję.</w:t>
      </w:r>
    </w:p>
    <w:p w:rsidR="0026097D" w:rsidRPr="00660744" w:rsidRDefault="0026097D" w:rsidP="0026097D">
      <w:pPr>
        <w:pStyle w:val="Akapitzlist"/>
        <w:numPr>
          <w:ilvl w:val="0"/>
          <w:numId w:val="2"/>
        </w:numPr>
        <w:spacing w:line="360" w:lineRule="auto"/>
        <w:jc w:val="both"/>
        <w:rPr>
          <w:rFonts w:ascii="Times New Roman" w:hAnsi="Times New Roman" w:cs="Times New Roman"/>
          <w:sz w:val="24"/>
          <w:szCs w:val="24"/>
          <w:u w:val="single"/>
        </w:rPr>
      </w:pPr>
      <w:r w:rsidRPr="00660744">
        <w:rPr>
          <w:rFonts w:ascii="Times New Roman" w:hAnsi="Times New Roman" w:cs="Times New Roman"/>
          <w:sz w:val="24"/>
          <w:szCs w:val="24"/>
        </w:rPr>
        <w:t xml:space="preserve">Schemat podejmowania interwencji w przypadku postępowania wobec </w:t>
      </w:r>
      <w:r w:rsidRPr="00660744">
        <w:rPr>
          <w:rFonts w:ascii="Times New Roman" w:hAnsi="Times New Roman" w:cs="Times New Roman"/>
          <w:sz w:val="24"/>
          <w:szCs w:val="24"/>
          <w:u w:val="single"/>
        </w:rPr>
        <w:t xml:space="preserve">ucznia z zaburzeniami psychicznymi, który zachowującym się agresywnie w stosunku do innych lub siebie: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Nauczyciel zostawia klasę pod opieką innego nauczyciela lub pracownika szkoły i zaprowadza ucznia do pedagoga/psychologa lub pielęgniarki szkolnej</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Nauczyciel informuje o zaistniałym fakcie lub zdarzeniach wychowawcę klasy</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 Wychowawca lub pedagog po zbadaniu okoliczności zdarzenia informuje dyrektora szkoły</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Jeśli stan zdrowia ucznia lub uczniów wskazuje na zagrożenie zdrowia lub życia dyrektor lub inny pracownik szkoły wzywa pomoc medyczną (po wcześniejszym powiadomieniu rodziców lub opiekunów prawnych)</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Wychowawca klasy lub pedagog/psycholog przeprowadzają rozmowę z poszkodowanym uczniem, sprawcą oraz ewentualnymi świadkami. − </w:t>
      </w:r>
      <w:r w:rsidR="00A86407" w:rsidRPr="00660744">
        <w:rPr>
          <w:rFonts w:ascii="Times New Roman" w:hAnsi="Times New Roman" w:cs="Times New Roman"/>
          <w:sz w:val="24"/>
          <w:szCs w:val="24"/>
        </w:rPr>
        <w:t>w</w:t>
      </w:r>
      <w:r w:rsidRPr="00660744">
        <w:rPr>
          <w:rFonts w:ascii="Times New Roman" w:hAnsi="Times New Roman" w:cs="Times New Roman"/>
          <w:sz w:val="24"/>
          <w:szCs w:val="24"/>
        </w:rPr>
        <w:t xml:space="preserve"> razie potrzeby wychowawca klasy lub pedagog zawiadamia i wzywa do szkoły rodziców (prawnych opiekunów) chorego dziecka i poszkodowanego</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Jeśli rodzice/opiekunowie prawni współpracują ze szkołą ustala się działania wobec chorego ucznia</w:t>
      </w:r>
      <w:r w:rsidR="00A86407" w:rsidRPr="00660744">
        <w:rPr>
          <w:rFonts w:ascii="Times New Roman" w:hAnsi="Times New Roman" w:cs="Times New Roman"/>
          <w:sz w:val="24"/>
          <w:szCs w:val="24"/>
        </w:rPr>
        <w:t>;</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Wobec poszkodowanego ucznia ustala się formy wsparcia dostosowane do jego potrzeb i sytuacji</w:t>
      </w:r>
      <w:r w:rsidR="00A86407" w:rsidRPr="00660744">
        <w:rPr>
          <w:rFonts w:ascii="Times New Roman" w:hAnsi="Times New Roman" w:cs="Times New Roman"/>
          <w:sz w:val="24"/>
          <w:szCs w:val="24"/>
        </w:rPr>
        <w:t>;</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Działania koordynuje i monitoruje wychowawca lub pedagog szkolny</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26097D" w:rsidRPr="00660744" w:rsidRDefault="0026097D" w:rsidP="0026097D">
      <w:pPr>
        <w:pStyle w:val="Akapitzlist"/>
        <w:numPr>
          <w:ilvl w:val="0"/>
          <w:numId w:val="6"/>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Jeśli rodzice/opiekunowie prawni nie współpracują ze szkołą lub podjęte działania są nieskuteczne, a akty agresji są częste dyrektor szkoły powiadamia sąd</w:t>
      </w:r>
      <w:r w:rsidR="00A86407" w:rsidRPr="00660744">
        <w:rPr>
          <w:rFonts w:ascii="Times New Roman" w:hAnsi="Times New Roman" w:cs="Times New Roman"/>
          <w:sz w:val="24"/>
          <w:szCs w:val="24"/>
        </w:rPr>
        <w:t>;</w:t>
      </w:r>
    </w:p>
    <w:p w:rsidR="009854EE" w:rsidRPr="00660744" w:rsidRDefault="009854EE" w:rsidP="009854EE">
      <w:pPr>
        <w:pStyle w:val="Akapitzlist"/>
        <w:numPr>
          <w:ilvl w:val="0"/>
          <w:numId w:val="2"/>
        </w:numPr>
        <w:spacing w:line="360" w:lineRule="auto"/>
        <w:jc w:val="both"/>
        <w:rPr>
          <w:rFonts w:ascii="Times New Roman" w:hAnsi="Times New Roman" w:cs="Times New Roman"/>
          <w:sz w:val="24"/>
          <w:szCs w:val="24"/>
          <w:u w:val="single"/>
        </w:rPr>
      </w:pPr>
      <w:r w:rsidRPr="00660744">
        <w:rPr>
          <w:rFonts w:ascii="Times New Roman" w:hAnsi="Times New Roman" w:cs="Times New Roman"/>
          <w:sz w:val="24"/>
          <w:szCs w:val="24"/>
        </w:rPr>
        <w:t xml:space="preserve">Schemat podejmowania interwencji w przypadku podejrzenia, że  </w:t>
      </w:r>
      <w:r w:rsidRPr="00660744">
        <w:rPr>
          <w:rFonts w:ascii="Times New Roman" w:hAnsi="Times New Roman" w:cs="Times New Roman"/>
          <w:sz w:val="24"/>
          <w:szCs w:val="24"/>
          <w:u w:val="single"/>
        </w:rPr>
        <w:t>uczeń jest ofiarą przemocy domowej:</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Jeśli osobą przyjmującą zgłoszenie jest nauczyciel to informuje o zaistniałym fakcie lub zdarzeniach dyrektora, wychowawcę i pedagoga szkolnego</w:t>
      </w:r>
      <w:r w:rsidR="00A86407" w:rsidRPr="00660744">
        <w:rPr>
          <w:rFonts w:ascii="Times New Roman" w:hAnsi="Times New Roman" w:cs="Times New Roman"/>
          <w:sz w:val="24"/>
          <w:szCs w:val="24"/>
        </w:rPr>
        <w:t>;</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Po Przyjęciu informacji o podejrzeniu krzywdzenia ucznia, sporządza się notatkę służbową</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Wychowawca lub pedagog/psycholog badają okoliczności sprawy np. przeprowadzają rozmowę z poszkodowanym (gdzie i kiedy doszło do zdarzenia lub zdarzeń, jaka była ich częstotliwość itd.)</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Wychowawca lub pedagog wzywa do szkoły rodzica, prawnego opiekuna lub osobę z najbliższej rodziny pokrzywdzonego, której sprawa nie dotyczy</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Pedagog/psycholog i wychowawca opracowuje plan wsparcia dziecku i rodzinie</w:t>
      </w:r>
      <w:r w:rsidR="00A86407" w:rsidRPr="00660744">
        <w:rPr>
          <w:rFonts w:ascii="Times New Roman" w:hAnsi="Times New Roman" w:cs="Times New Roman"/>
          <w:sz w:val="24"/>
          <w:szCs w:val="24"/>
        </w:rPr>
        <w:t>;</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Jeżeli stan ucznia wskazuje na zagrożenie jego zdrowia i życia dyrektor, wychowawca lub pedagog/psycholog wzywa pomoc medyczną (po wcześniejszym powiadomieniu rodziców lub opiekunów prawnych)</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Dyrektor podejmuje decyzję o wdrożeniu procedury „Niebieska Karta” i wyznacza pracownika, który ją przeprowadza</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Dyrektor składa wniosek do odpowiedniej instytucji</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W przypadku podejrzenia popełnienia przestępstwa dyrektor powiadamia policję lub prokuraturę</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9854EE" w:rsidRPr="00660744" w:rsidRDefault="009854EE" w:rsidP="009854EE">
      <w:pPr>
        <w:pStyle w:val="Akapitzlist"/>
        <w:numPr>
          <w:ilvl w:val="0"/>
          <w:numId w:val="7"/>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 przypadku zaniedbywania dziecka, poniżania, upokarzania, ośmieszania dziecka, wciągania dziecka w konflikt dorosłych, manipulowania nim dyrektor powiadamia sąd lub zespół interdyscyplinarny do spraw przeciwdziałania przemocy w rodzinie</w:t>
      </w:r>
      <w:r w:rsidR="00A86407" w:rsidRPr="00660744">
        <w:rPr>
          <w:rFonts w:ascii="Times New Roman" w:hAnsi="Times New Roman" w:cs="Times New Roman"/>
          <w:sz w:val="24"/>
          <w:szCs w:val="24"/>
        </w:rPr>
        <w:t>;</w:t>
      </w:r>
    </w:p>
    <w:p w:rsidR="00A86407" w:rsidRPr="00660744" w:rsidRDefault="00A86407" w:rsidP="00A86407">
      <w:pPr>
        <w:pStyle w:val="Akapitzlist"/>
        <w:spacing w:line="360" w:lineRule="auto"/>
        <w:ind w:left="1080"/>
        <w:jc w:val="both"/>
        <w:rPr>
          <w:rFonts w:ascii="Times New Roman" w:hAnsi="Times New Roman" w:cs="Times New Roman"/>
          <w:sz w:val="24"/>
          <w:szCs w:val="24"/>
        </w:rPr>
      </w:pPr>
    </w:p>
    <w:p w:rsidR="00823083" w:rsidRPr="00660744" w:rsidRDefault="00823083" w:rsidP="00823083">
      <w:pPr>
        <w:pStyle w:val="Akapitzlist"/>
        <w:numPr>
          <w:ilvl w:val="0"/>
          <w:numId w:val="2"/>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Schemat podejmowania interwencji w przypadku ujawnienia </w:t>
      </w:r>
      <w:r w:rsidRPr="00660744">
        <w:rPr>
          <w:rFonts w:ascii="Times New Roman" w:hAnsi="Times New Roman" w:cs="Times New Roman"/>
          <w:sz w:val="24"/>
          <w:szCs w:val="24"/>
          <w:u w:val="single"/>
        </w:rPr>
        <w:t>cyberprzemocy</w:t>
      </w:r>
      <w:r w:rsidRPr="00660744">
        <w:rPr>
          <w:rFonts w:ascii="Times New Roman" w:hAnsi="Times New Roman" w:cs="Times New Roman"/>
          <w:sz w:val="24"/>
          <w:szCs w:val="24"/>
        </w:rPr>
        <w:t xml:space="preserve">: </w:t>
      </w:r>
    </w:p>
    <w:p w:rsidR="00823083" w:rsidRPr="00660744" w:rsidRDefault="00823083" w:rsidP="00823083">
      <w:pPr>
        <w:pStyle w:val="Akapitzlist"/>
        <w:numPr>
          <w:ilvl w:val="0"/>
          <w:numId w:val="8"/>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Nauczyciel lub inna osoba posiadająca wiedzę o zdarzeniu informuje o tym fakcie dyrektora szkoły, wychowawcę, pedagoga</w:t>
      </w:r>
      <w:r w:rsidR="00A86407"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823083" w:rsidRPr="00660744" w:rsidRDefault="00823083" w:rsidP="00823083">
      <w:pPr>
        <w:pStyle w:val="Akapitzlist"/>
        <w:numPr>
          <w:ilvl w:val="0"/>
          <w:numId w:val="8"/>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Osoba, której zgłoszono zdarzenie zobowiązana jest: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wyjaśnić zdarzenie i ewentualnie ustalić sprawcę,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porozmawiać z poszkodowanym uczniem (zapewnić wsparcie psychiczne, poradę),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porozmawiać ze sprawcą, ustalić okoliczności zajścia, zobowiązać ucznia do zaprzestania takiego postępowania i usunięcia materiałów z sieci,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powiadomić opiekunów poszkodowanego ucznia o zdarzeniu,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powiadomić opiekunów sprawcy o zajściu, omówić z nimi zachowanie dziecka, </w:t>
      </w:r>
    </w:p>
    <w:p w:rsidR="00823083" w:rsidRPr="00660744" w:rsidRDefault="00823083"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zaproponować pomoc psychologiczno-pedagogiczną uczniom (poszkodowany, sprawca), jeżeli jest taka potrzeba</w:t>
      </w:r>
      <w:r w:rsidR="007F53E9"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7F53E9" w:rsidRPr="00660744" w:rsidRDefault="007F53E9" w:rsidP="00823083">
      <w:pPr>
        <w:pStyle w:val="Akapitzlist"/>
        <w:numPr>
          <w:ilvl w:val="0"/>
          <w:numId w:val="9"/>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nie konfrontować sprawcy z ofiarą.</w:t>
      </w:r>
    </w:p>
    <w:p w:rsidR="00823083" w:rsidRPr="00660744" w:rsidRDefault="00823083" w:rsidP="00823083">
      <w:pPr>
        <w:pStyle w:val="Akapitzlist"/>
        <w:numPr>
          <w:ilvl w:val="0"/>
          <w:numId w:val="8"/>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 przypadku, gdy sprawca nie stosuje się do ustaleń i jeśli uczeń jest nadal krzywdzony dyrektor podejmuje stosowne działania prawne</w:t>
      </w:r>
      <w:r w:rsidR="0016686A" w:rsidRPr="00660744">
        <w:rPr>
          <w:rFonts w:ascii="Times New Roman" w:hAnsi="Times New Roman" w:cs="Times New Roman"/>
          <w:sz w:val="24"/>
          <w:szCs w:val="24"/>
        </w:rPr>
        <w:t>;</w:t>
      </w:r>
      <w:r w:rsidRPr="00660744">
        <w:rPr>
          <w:rFonts w:ascii="Times New Roman" w:hAnsi="Times New Roman" w:cs="Times New Roman"/>
          <w:sz w:val="24"/>
          <w:szCs w:val="24"/>
        </w:rPr>
        <w:t xml:space="preserve"> </w:t>
      </w:r>
    </w:p>
    <w:p w:rsidR="00823083" w:rsidRPr="00660744" w:rsidRDefault="00823083" w:rsidP="00823083">
      <w:pPr>
        <w:pStyle w:val="Akapitzlist"/>
        <w:numPr>
          <w:ilvl w:val="0"/>
          <w:numId w:val="8"/>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 przypadku, gdy sprawca cyberprzemocy jest nieznany, dyrektor, wychowawca lub pedagog po rozpoznaniu sprawy informuje rodziców/ opiekunów prawnych poszkodowanego ucznia o możliwości zawiadomienia policji</w:t>
      </w:r>
      <w:r w:rsidR="0016686A" w:rsidRPr="00660744">
        <w:rPr>
          <w:rFonts w:ascii="Times New Roman" w:hAnsi="Times New Roman" w:cs="Times New Roman"/>
          <w:sz w:val="24"/>
          <w:szCs w:val="24"/>
        </w:rPr>
        <w:t>.</w:t>
      </w:r>
      <w:r w:rsidR="00C53165" w:rsidRPr="00660744">
        <w:rPr>
          <w:rFonts w:ascii="Times New Roman" w:hAnsi="Times New Roman" w:cs="Times New Roman"/>
          <w:sz w:val="24"/>
          <w:szCs w:val="24"/>
        </w:rPr>
        <w:t xml:space="preserve"> </w:t>
      </w:r>
    </w:p>
    <w:p w:rsidR="007F53E9" w:rsidRPr="00660744" w:rsidRDefault="007F53E9" w:rsidP="007F53E9">
      <w:pPr>
        <w:pStyle w:val="Akapitzlist"/>
        <w:numPr>
          <w:ilvl w:val="0"/>
          <w:numId w:val="8"/>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 takiej sytuacji należy skontaktować się z dostawcą usługi w celu usunięcia z Sieci kompromitujących lub krzywdzących materiałów.</w:t>
      </w:r>
    </w:p>
    <w:p w:rsidR="008F0D4E" w:rsidRPr="00660744" w:rsidRDefault="008F0D4E" w:rsidP="007F53E9">
      <w:pPr>
        <w:spacing w:line="360" w:lineRule="auto"/>
        <w:rPr>
          <w:rFonts w:ascii="Times New Roman" w:hAnsi="Times New Roman" w:cs="Times New Roman"/>
          <w:sz w:val="24"/>
          <w:szCs w:val="24"/>
        </w:rPr>
      </w:pPr>
    </w:p>
    <w:p w:rsidR="007B73B4" w:rsidRPr="00660744" w:rsidRDefault="007B73B4" w:rsidP="007F53E9">
      <w:pPr>
        <w:spacing w:line="360" w:lineRule="auto"/>
        <w:rPr>
          <w:rFonts w:ascii="Times New Roman" w:hAnsi="Times New Roman" w:cs="Times New Roman"/>
          <w:sz w:val="24"/>
          <w:szCs w:val="24"/>
        </w:rPr>
      </w:pPr>
    </w:p>
    <w:p w:rsidR="007B73B4" w:rsidRPr="00660744" w:rsidRDefault="007B73B4" w:rsidP="007F53E9">
      <w:pPr>
        <w:spacing w:line="360" w:lineRule="auto"/>
        <w:rPr>
          <w:rFonts w:ascii="Times New Roman" w:hAnsi="Times New Roman" w:cs="Times New Roman"/>
          <w:sz w:val="24"/>
          <w:szCs w:val="24"/>
        </w:rPr>
      </w:pPr>
    </w:p>
    <w:p w:rsidR="00C74BD2" w:rsidRPr="00660744" w:rsidRDefault="00C74BD2" w:rsidP="00282889">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lastRenderedPageBreak/>
        <w:t xml:space="preserve">ROZDZIAŁ </w:t>
      </w:r>
      <w:r w:rsidR="00282889" w:rsidRPr="00660744">
        <w:rPr>
          <w:rFonts w:ascii="Times New Roman" w:hAnsi="Times New Roman" w:cs="Times New Roman"/>
          <w:sz w:val="24"/>
          <w:szCs w:val="24"/>
        </w:rPr>
        <w:t>5</w:t>
      </w:r>
    </w:p>
    <w:p w:rsidR="00282889" w:rsidRPr="00660744" w:rsidRDefault="00282889" w:rsidP="00282889">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NI</w:t>
      </w:r>
      <w:r w:rsidR="001568C5" w:rsidRPr="00660744">
        <w:rPr>
          <w:rFonts w:ascii="Times New Roman" w:hAnsi="Times New Roman" w:cs="Times New Roman"/>
          <w:sz w:val="24"/>
          <w:szCs w:val="24"/>
        </w:rPr>
        <w:t xml:space="preserve">EBIESKA KARTA – PROCEDURY </w:t>
      </w:r>
      <w:r w:rsidRPr="00660744">
        <w:rPr>
          <w:rFonts w:ascii="Times New Roman" w:hAnsi="Times New Roman" w:cs="Times New Roman"/>
          <w:sz w:val="24"/>
          <w:szCs w:val="24"/>
        </w:rPr>
        <w:t xml:space="preserve"> REALIZACJI W ZESPOLE SZKOLNO-PRZEDSZKOLNYM NR 1 W MIŃSKU MAZOWIECKIM</w:t>
      </w:r>
    </w:p>
    <w:p w:rsidR="00C74BD2" w:rsidRPr="00660744" w:rsidRDefault="00C74BD2" w:rsidP="00282889">
      <w:pPr>
        <w:pStyle w:val="Akapitzlist"/>
        <w:spacing w:line="360" w:lineRule="auto"/>
        <w:ind w:left="3912" w:firstLine="336"/>
        <w:rPr>
          <w:rFonts w:ascii="Times New Roman" w:hAnsi="Times New Roman" w:cs="Times New Roman"/>
          <w:sz w:val="24"/>
          <w:szCs w:val="24"/>
        </w:rPr>
      </w:pPr>
      <w:r w:rsidRPr="00660744">
        <w:rPr>
          <w:rFonts w:ascii="Times New Roman" w:hAnsi="Times New Roman" w:cs="Times New Roman"/>
          <w:sz w:val="24"/>
          <w:szCs w:val="24"/>
        </w:rPr>
        <w:t xml:space="preserve">§ </w:t>
      </w:r>
      <w:r w:rsidR="00282889" w:rsidRPr="00660744">
        <w:rPr>
          <w:rFonts w:ascii="Times New Roman" w:hAnsi="Times New Roman" w:cs="Times New Roman"/>
          <w:sz w:val="24"/>
          <w:szCs w:val="24"/>
        </w:rPr>
        <w:t>1</w:t>
      </w:r>
      <w:r w:rsidR="00151C82">
        <w:rPr>
          <w:rFonts w:ascii="Times New Roman" w:hAnsi="Times New Roman" w:cs="Times New Roman"/>
          <w:sz w:val="24"/>
          <w:szCs w:val="24"/>
        </w:rPr>
        <w:t>2</w:t>
      </w:r>
    </w:p>
    <w:p w:rsidR="000151F5" w:rsidRPr="00660744" w:rsidRDefault="00C74BD2" w:rsidP="00C74BD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w:t>
      </w:r>
      <w:r w:rsidR="000151F5" w:rsidRPr="00660744">
        <w:rPr>
          <w:rFonts w:ascii="Times New Roman" w:hAnsi="Times New Roman" w:cs="Times New Roman"/>
          <w:sz w:val="24"/>
          <w:szCs w:val="24"/>
        </w:rPr>
        <w:t>Po otrzymaniu informacji</w:t>
      </w:r>
      <w:r w:rsidRPr="00660744">
        <w:rPr>
          <w:rFonts w:ascii="Times New Roman" w:hAnsi="Times New Roman" w:cs="Times New Roman"/>
          <w:sz w:val="24"/>
          <w:szCs w:val="24"/>
        </w:rPr>
        <w:t xml:space="preserve"> </w:t>
      </w:r>
      <w:r w:rsidR="000151F5" w:rsidRPr="00660744">
        <w:rPr>
          <w:rFonts w:ascii="Times New Roman" w:hAnsi="Times New Roman" w:cs="Times New Roman"/>
          <w:sz w:val="24"/>
          <w:szCs w:val="24"/>
        </w:rPr>
        <w:t>od ucznia</w:t>
      </w:r>
      <w:r w:rsidRPr="00660744">
        <w:rPr>
          <w:rFonts w:ascii="Times New Roman" w:hAnsi="Times New Roman" w:cs="Times New Roman"/>
          <w:sz w:val="24"/>
          <w:szCs w:val="24"/>
        </w:rPr>
        <w:t>, iż wobec niego stosowana jest przemoc pracownik</w:t>
      </w:r>
      <w:r w:rsidR="000151F5" w:rsidRPr="00660744">
        <w:rPr>
          <w:rFonts w:ascii="Times New Roman" w:hAnsi="Times New Roman" w:cs="Times New Roman"/>
          <w:sz w:val="24"/>
          <w:szCs w:val="24"/>
        </w:rPr>
        <w:t xml:space="preserve"> </w:t>
      </w:r>
      <w:r w:rsidR="007F53E9" w:rsidRPr="00660744">
        <w:rPr>
          <w:rFonts w:ascii="Times New Roman" w:hAnsi="Times New Roman" w:cs="Times New Roman"/>
          <w:sz w:val="24"/>
          <w:szCs w:val="24"/>
        </w:rPr>
        <w:t>z</w:t>
      </w:r>
      <w:r w:rsidR="00282889" w:rsidRPr="00660744">
        <w:rPr>
          <w:rFonts w:ascii="Times New Roman" w:hAnsi="Times New Roman" w:cs="Times New Roman"/>
          <w:sz w:val="24"/>
          <w:szCs w:val="24"/>
        </w:rPr>
        <w:t>espołu</w:t>
      </w:r>
      <w:r w:rsidR="000151F5" w:rsidRPr="00660744">
        <w:rPr>
          <w:rFonts w:ascii="Times New Roman" w:hAnsi="Times New Roman" w:cs="Times New Roman"/>
          <w:sz w:val="24"/>
          <w:szCs w:val="24"/>
        </w:rPr>
        <w:t xml:space="preserve"> </w:t>
      </w:r>
      <w:r w:rsidRPr="00660744">
        <w:rPr>
          <w:rFonts w:ascii="Times New Roman" w:hAnsi="Times New Roman" w:cs="Times New Roman"/>
          <w:sz w:val="24"/>
          <w:szCs w:val="24"/>
        </w:rPr>
        <w:t xml:space="preserve"> powinien wszcząć procedurę „Niebieskie</w:t>
      </w:r>
      <w:r w:rsidR="004E5814" w:rsidRPr="00660744">
        <w:rPr>
          <w:rFonts w:ascii="Times New Roman" w:hAnsi="Times New Roman" w:cs="Times New Roman"/>
          <w:sz w:val="24"/>
          <w:szCs w:val="24"/>
        </w:rPr>
        <w:t>j</w:t>
      </w:r>
      <w:r w:rsidRPr="00660744">
        <w:rPr>
          <w:rFonts w:ascii="Times New Roman" w:hAnsi="Times New Roman" w:cs="Times New Roman"/>
          <w:sz w:val="24"/>
          <w:szCs w:val="24"/>
        </w:rPr>
        <w:t xml:space="preserve"> Karty”. Każde powzięcie informacji o zaistnieniu przemocy nakazuje rozpocząć działania. </w:t>
      </w:r>
    </w:p>
    <w:p w:rsidR="000151F5" w:rsidRPr="00660744" w:rsidRDefault="000151F5" w:rsidP="00C74BD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C74BD2" w:rsidRPr="00660744">
        <w:rPr>
          <w:rFonts w:ascii="Times New Roman" w:hAnsi="Times New Roman" w:cs="Times New Roman"/>
          <w:sz w:val="24"/>
          <w:szCs w:val="24"/>
        </w:rPr>
        <w:t>. Procedura „Niebieskie</w:t>
      </w:r>
      <w:r w:rsidRPr="00660744">
        <w:rPr>
          <w:rFonts w:ascii="Times New Roman" w:hAnsi="Times New Roman" w:cs="Times New Roman"/>
          <w:sz w:val="24"/>
          <w:szCs w:val="24"/>
        </w:rPr>
        <w:t>j</w:t>
      </w:r>
      <w:r w:rsidR="00C74BD2" w:rsidRPr="00660744">
        <w:rPr>
          <w:rFonts w:ascii="Times New Roman" w:hAnsi="Times New Roman" w:cs="Times New Roman"/>
          <w:sz w:val="24"/>
          <w:szCs w:val="24"/>
        </w:rPr>
        <w:t xml:space="preserve"> Karty” stosowana jest  w </w:t>
      </w:r>
      <w:r w:rsidR="00EF699B" w:rsidRPr="00660744">
        <w:rPr>
          <w:rFonts w:ascii="Times New Roman" w:hAnsi="Times New Roman" w:cs="Times New Roman"/>
          <w:sz w:val="24"/>
          <w:szCs w:val="24"/>
        </w:rPr>
        <w:t>przypadku uwiarygodnienia podejrzenia stosowania przemocy lub stwierdzenia jej stosowania.</w:t>
      </w:r>
    </w:p>
    <w:p w:rsidR="00B74AFD" w:rsidRPr="00660744" w:rsidRDefault="00B74AFD" w:rsidP="001F589F">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1</w:t>
      </w:r>
      <w:r w:rsidR="00151C82">
        <w:rPr>
          <w:rFonts w:ascii="Times New Roman" w:hAnsi="Times New Roman" w:cs="Times New Roman"/>
          <w:sz w:val="24"/>
          <w:szCs w:val="24"/>
        </w:rPr>
        <w:t>3</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Pr="00660744">
        <w:rPr>
          <w:rFonts w:ascii="Times New Roman" w:hAnsi="Times New Roman" w:cs="Times New Roman"/>
          <w:sz w:val="24"/>
          <w:szCs w:val="24"/>
        </w:rPr>
        <w:tab/>
        <w:t>Nadzór nad stosowaniem procedury sprawuje dyrektor szkoły.</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Pr="00660744">
        <w:rPr>
          <w:rFonts w:ascii="Times New Roman" w:hAnsi="Times New Roman" w:cs="Times New Roman"/>
          <w:sz w:val="24"/>
          <w:szCs w:val="24"/>
        </w:rPr>
        <w:tab/>
        <w:t>Bezpośredni nadzór nad realizacją działań w sprawach krzywdzenia dzieci/małoletnich prowadzi wicedyrektor szkoły.</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Pr="00660744">
        <w:rPr>
          <w:rFonts w:ascii="Times New Roman" w:hAnsi="Times New Roman" w:cs="Times New Roman"/>
          <w:sz w:val="24"/>
          <w:szCs w:val="24"/>
        </w:rPr>
        <w:tab/>
        <w:t>Dyrektor szkoły udziela wsparcia i pomocy osobom bezpośrednio zaangażowanym w proces pomocy ofierze przemocy domowej, w tym prawnej i organizacyjnej.</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Pr="00660744">
        <w:rPr>
          <w:rFonts w:ascii="Times New Roman" w:hAnsi="Times New Roman" w:cs="Times New Roman"/>
          <w:sz w:val="24"/>
          <w:szCs w:val="24"/>
        </w:rPr>
        <w:tab/>
        <w:t>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Pr="00660744">
        <w:rPr>
          <w:rFonts w:ascii="Times New Roman" w:hAnsi="Times New Roman" w:cs="Times New Roman"/>
          <w:sz w:val="24"/>
          <w:szCs w:val="24"/>
        </w:rPr>
        <w:tab/>
        <w:t>Zasadą udzielania pomocy dziecku krzywdzonemu przez placówkę jest interdyscyplinarna współpraca zespołowa ograniczona do osób pracujących     z dzieckiem.</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6.</w:t>
      </w:r>
      <w:r w:rsidRPr="00660744">
        <w:rPr>
          <w:rFonts w:ascii="Times New Roman" w:hAnsi="Times New Roman" w:cs="Times New Roman"/>
          <w:sz w:val="24"/>
          <w:szCs w:val="24"/>
        </w:rPr>
        <w:tab/>
        <w:t>Druki i formularze „Niebieskiej Karty – A” i „Niebieskiej Karty – B” znajdują się   w pokoju pedagoga szkolnego na I piętrze.</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Pr="00660744">
        <w:rPr>
          <w:rFonts w:ascii="Times New Roman" w:hAnsi="Times New Roman" w:cs="Times New Roman"/>
          <w:sz w:val="24"/>
          <w:szCs w:val="24"/>
        </w:rPr>
        <w:tab/>
        <w:t>Rejestr wszczętych procedur „Niebieskie Karty” prowadzi sekretariat szkoły, zgodnie z zasadami określonymi w Instrukcji Kancelaryjnej.</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8.</w:t>
      </w:r>
      <w:r w:rsidRPr="00660744">
        <w:rPr>
          <w:rFonts w:ascii="Times New Roman" w:hAnsi="Times New Roman" w:cs="Times New Roman"/>
          <w:sz w:val="24"/>
          <w:szCs w:val="24"/>
        </w:rPr>
        <w:tab/>
        <w:t>Wgląd w dokumentację wszczętych procedur posiadają wyłącznie osoby upoważnione imiennie przez dyrektora szkoły.</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9.</w:t>
      </w:r>
      <w:r w:rsidRPr="00660744">
        <w:rPr>
          <w:rFonts w:ascii="Times New Roman" w:hAnsi="Times New Roman" w:cs="Times New Roman"/>
          <w:sz w:val="24"/>
          <w:szCs w:val="24"/>
        </w:rPr>
        <w:tab/>
        <w:t>Upoważnione osoby do wglądu w dokumentację wszczętych procedur „Niebieskie Karty” są zobowiązane do złożenia oświadczenia o zachowaniu poufności informacji i danych osobowych umieszczanych w dokumentach załączni</w:t>
      </w:r>
      <w:r w:rsidR="007B73B4" w:rsidRPr="00660744">
        <w:rPr>
          <w:rFonts w:ascii="Times New Roman" w:hAnsi="Times New Roman" w:cs="Times New Roman"/>
          <w:sz w:val="24"/>
          <w:szCs w:val="24"/>
        </w:rPr>
        <w:t>k 6</w:t>
      </w:r>
      <w:r w:rsidRPr="00660744">
        <w:rPr>
          <w:rFonts w:ascii="Times New Roman" w:hAnsi="Times New Roman" w:cs="Times New Roman"/>
          <w:sz w:val="24"/>
          <w:szCs w:val="24"/>
        </w:rPr>
        <w:t>.</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10.</w:t>
      </w:r>
      <w:r w:rsidRPr="00660744">
        <w:rPr>
          <w:rFonts w:ascii="Times New Roman" w:hAnsi="Times New Roman" w:cs="Times New Roman"/>
          <w:sz w:val="24"/>
          <w:szCs w:val="24"/>
        </w:rPr>
        <w:tab/>
        <w:t>Dokumentację związaną ze wszczętymi procedurami „Niebieskiej Karty” prowadzi i przechowuje pedagog szkolny.</w:t>
      </w:r>
    </w:p>
    <w:p w:rsidR="00B74AFD"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11.</w:t>
      </w:r>
      <w:r w:rsidRPr="00660744">
        <w:rPr>
          <w:rFonts w:ascii="Times New Roman" w:hAnsi="Times New Roman" w:cs="Times New Roman"/>
          <w:sz w:val="24"/>
          <w:szCs w:val="24"/>
        </w:rPr>
        <w:tab/>
        <w:t>Po zakończeniu sprawy, pedagog szkolny przekazuje teczkę z dokumentacją do sekretariatu szkoły.</w:t>
      </w:r>
    </w:p>
    <w:p w:rsidR="00EF699B" w:rsidRPr="00660744" w:rsidRDefault="00B74AFD" w:rsidP="00B74AF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12.</w:t>
      </w:r>
      <w:r w:rsidRPr="00660744">
        <w:rPr>
          <w:rFonts w:ascii="Times New Roman" w:hAnsi="Times New Roman" w:cs="Times New Roman"/>
          <w:sz w:val="24"/>
          <w:szCs w:val="24"/>
        </w:rPr>
        <w:tab/>
        <w:t>Archiwizacja dokumentacji odbywa się na zasadach określonych w Instrukcji   Archiwalnej.</w:t>
      </w:r>
    </w:p>
    <w:p w:rsidR="00B74AFD" w:rsidRPr="00660744" w:rsidRDefault="00B74AFD" w:rsidP="00B74AFD">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1</w:t>
      </w:r>
      <w:r w:rsidR="00151C82">
        <w:rPr>
          <w:rFonts w:ascii="Times New Roman" w:hAnsi="Times New Roman" w:cs="Times New Roman"/>
          <w:sz w:val="24"/>
          <w:szCs w:val="24"/>
        </w:rPr>
        <w:t>4</w:t>
      </w:r>
    </w:p>
    <w:p w:rsidR="000151F5" w:rsidRPr="00660744" w:rsidRDefault="000151F5" w:rsidP="00C74BD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00C74BD2" w:rsidRPr="00660744">
        <w:rPr>
          <w:rFonts w:ascii="Times New Roman" w:hAnsi="Times New Roman" w:cs="Times New Roman"/>
          <w:sz w:val="24"/>
          <w:szCs w:val="24"/>
        </w:rPr>
        <w:t>. Procedura „Niebieskie</w:t>
      </w:r>
      <w:r w:rsidR="00282889" w:rsidRPr="00660744">
        <w:rPr>
          <w:rFonts w:ascii="Times New Roman" w:hAnsi="Times New Roman" w:cs="Times New Roman"/>
          <w:sz w:val="24"/>
          <w:szCs w:val="24"/>
        </w:rPr>
        <w:t>j</w:t>
      </w:r>
      <w:r w:rsidR="00C74BD2" w:rsidRPr="00660744">
        <w:rPr>
          <w:rFonts w:ascii="Times New Roman" w:hAnsi="Times New Roman" w:cs="Times New Roman"/>
          <w:sz w:val="24"/>
          <w:szCs w:val="24"/>
        </w:rPr>
        <w:t xml:space="preserve"> Karty” stanowi oddzielny dokument </w:t>
      </w:r>
      <w:r w:rsidRPr="00660744">
        <w:rPr>
          <w:rFonts w:ascii="Times New Roman" w:hAnsi="Times New Roman" w:cs="Times New Roman"/>
          <w:sz w:val="24"/>
          <w:szCs w:val="24"/>
        </w:rPr>
        <w:t>Zespołu Szkolno-Przedszkolnego nr 1 w Mińsku Mazowieckim</w:t>
      </w:r>
      <w:r w:rsidR="00406817" w:rsidRPr="00660744">
        <w:rPr>
          <w:rFonts w:ascii="Times New Roman" w:hAnsi="Times New Roman" w:cs="Times New Roman"/>
          <w:sz w:val="24"/>
          <w:szCs w:val="24"/>
        </w:rPr>
        <w:t xml:space="preserve">. Osobą </w:t>
      </w:r>
      <w:r w:rsidR="00457EF6" w:rsidRPr="00660744">
        <w:rPr>
          <w:rFonts w:ascii="Times New Roman" w:hAnsi="Times New Roman" w:cs="Times New Roman"/>
          <w:sz w:val="24"/>
          <w:szCs w:val="24"/>
        </w:rPr>
        <w:t>odpowiedzialną za wszczynanie procedury „Niebieskiej Karty” w placówce jest</w:t>
      </w:r>
      <w:r w:rsidR="005E7E7D" w:rsidRPr="00660744">
        <w:rPr>
          <w:rFonts w:ascii="Times New Roman" w:hAnsi="Times New Roman" w:cs="Times New Roman"/>
          <w:sz w:val="24"/>
          <w:szCs w:val="24"/>
        </w:rPr>
        <w:t xml:space="preserve"> pedagog szkolny</w:t>
      </w:r>
      <w:r w:rsidR="001568C5" w:rsidRPr="00660744">
        <w:rPr>
          <w:rFonts w:ascii="Times New Roman" w:hAnsi="Times New Roman" w:cs="Times New Roman"/>
          <w:sz w:val="24"/>
          <w:szCs w:val="24"/>
        </w:rPr>
        <w:t>.</w:t>
      </w:r>
    </w:p>
    <w:p w:rsidR="008F0D4E" w:rsidRPr="00660744" w:rsidRDefault="00457EF6" w:rsidP="00C74BD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C74BD2" w:rsidRPr="00660744">
        <w:rPr>
          <w:rFonts w:ascii="Times New Roman" w:hAnsi="Times New Roman" w:cs="Times New Roman"/>
          <w:sz w:val="24"/>
          <w:szCs w:val="24"/>
        </w:rPr>
        <w:t>. Procedurę „Niebieskie</w:t>
      </w:r>
      <w:r w:rsidRPr="00660744">
        <w:rPr>
          <w:rFonts w:ascii="Times New Roman" w:hAnsi="Times New Roman" w:cs="Times New Roman"/>
          <w:sz w:val="24"/>
          <w:szCs w:val="24"/>
        </w:rPr>
        <w:t>j</w:t>
      </w:r>
      <w:r w:rsidR="00C74BD2" w:rsidRPr="00660744">
        <w:rPr>
          <w:rFonts w:ascii="Times New Roman" w:hAnsi="Times New Roman" w:cs="Times New Roman"/>
          <w:sz w:val="24"/>
          <w:szCs w:val="24"/>
        </w:rPr>
        <w:t xml:space="preserve"> Karty” stanowi załącznik nr </w:t>
      </w:r>
      <w:r w:rsidR="007B73B4" w:rsidRPr="00660744">
        <w:rPr>
          <w:rFonts w:ascii="Times New Roman" w:hAnsi="Times New Roman" w:cs="Times New Roman"/>
          <w:sz w:val="24"/>
          <w:szCs w:val="24"/>
        </w:rPr>
        <w:t>5</w:t>
      </w:r>
      <w:r w:rsidR="00C74BD2" w:rsidRPr="00660744">
        <w:rPr>
          <w:rFonts w:ascii="Times New Roman" w:hAnsi="Times New Roman" w:cs="Times New Roman"/>
          <w:sz w:val="24"/>
          <w:szCs w:val="24"/>
        </w:rPr>
        <w:t xml:space="preserve"> niniejszych standardów</w:t>
      </w:r>
      <w:r w:rsidRPr="00660744">
        <w:rPr>
          <w:rFonts w:ascii="Times New Roman" w:hAnsi="Times New Roman" w:cs="Times New Roman"/>
          <w:sz w:val="24"/>
          <w:szCs w:val="24"/>
        </w:rPr>
        <w:t>.</w:t>
      </w:r>
    </w:p>
    <w:p w:rsidR="00C0551A" w:rsidRPr="00660744" w:rsidRDefault="00C0551A" w:rsidP="00C74BD2">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5. Działania prawne polegają na zgłoszeniu sprawy </w:t>
      </w:r>
      <w:r w:rsidR="005E7E7D" w:rsidRPr="00660744">
        <w:rPr>
          <w:rFonts w:ascii="Times New Roman" w:hAnsi="Times New Roman" w:cs="Times New Roman"/>
          <w:sz w:val="24"/>
          <w:szCs w:val="24"/>
        </w:rPr>
        <w:t xml:space="preserve">odpowiednim służbom (MOPS, GOPS, </w:t>
      </w:r>
      <w:r w:rsidRPr="00660744">
        <w:rPr>
          <w:rFonts w:ascii="Times New Roman" w:hAnsi="Times New Roman" w:cs="Times New Roman"/>
          <w:sz w:val="24"/>
          <w:szCs w:val="24"/>
        </w:rPr>
        <w:t>policj</w:t>
      </w:r>
      <w:r w:rsidR="005E7E7D" w:rsidRPr="00660744">
        <w:rPr>
          <w:rFonts w:ascii="Times New Roman" w:hAnsi="Times New Roman" w:cs="Times New Roman"/>
          <w:sz w:val="24"/>
          <w:szCs w:val="24"/>
        </w:rPr>
        <w:t>a</w:t>
      </w:r>
      <w:r w:rsidRPr="00660744">
        <w:rPr>
          <w:rFonts w:ascii="Times New Roman" w:hAnsi="Times New Roman" w:cs="Times New Roman"/>
          <w:sz w:val="24"/>
          <w:szCs w:val="24"/>
        </w:rPr>
        <w:t>,</w:t>
      </w:r>
      <w:r w:rsidR="005E7E7D" w:rsidRPr="00660744">
        <w:rPr>
          <w:rFonts w:ascii="Times New Roman" w:hAnsi="Times New Roman" w:cs="Times New Roman"/>
          <w:sz w:val="24"/>
          <w:szCs w:val="24"/>
        </w:rPr>
        <w:t xml:space="preserve"> sąd rodzinny,</w:t>
      </w:r>
      <w:r w:rsidRPr="00660744">
        <w:rPr>
          <w:rFonts w:ascii="Times New Roman" w:hAnsi="Times New Roman" w:cs="Times New Roman"/>
          <w:sz w:val="24"/>
          <w:szCs w:val="24"/>
        </w:rPr>
        <w:t xml:space="preserve"> prokuratur</w:t>
      </w:r>
      <w:r w:rsidR="005E7E7D" w:rsidRPr="00660744">
        <w:rPr>
          <w:rFonts w:ascii="Times New Roman" w:hAnsi="Times New Roman" w:cs="Times New Roman"/>
          <w:sz w:val="24"/>
          <w:szCs w:val="24"/>
        </w:rPr>
        <w:t>a</w:t>
      </w:r>
      <w:r w:rsidRPr="00660744">
        <w:rPr>
          <w:rFonts w:ascii="Times New Roman" w:hAnsi="Times New Roman" w:cs="Times New Roman"/>
          <w:sz w:val="24"/>
          <w:szCs w:val="24"/>
        </w:rPr>
        <w:t xml:space="preserve">, </w:t>
      </w:r>
      <w:r w:rsidR="005E7E7D" w:rsidRPr="00660744">
        <w:rPr>
          <w:rFonts w:ascii="Times New Roman" w:hAnsi="Times New Roman" w:cs="Times New Roman"/>
          <w:sz w:val="24"/>
          <w:szCs w:val="24"/>
        </w:rPr>
        <w:t xml:space="preserve">przewodniczący zespołu interdyscyplinarny) </w:t>
      </w:r>
      <w:r w:rsidRPr="00660744">
        <w:rPr>
          <w:rFonts w:ascii="Times New Roman" w:hAnsi="Times New Roman" w:cs="Times New Roman"/>
          <w:sz w:val="24"/>
          <w:szCs w:val="24"/>
        </w:rPr>
        <w:t xml:space="preserve">w zależności od sytuacji opisanych w rozdziale </w:t>
      </w:r>
      <w:r w:rsidR="005E7E7D" w:rsidRPr="00660744">
        <w:rPr>
          <w:rFonts w:ascii="Times New Roman" w:hAnsi="Times New Roman" w:cs="Times New Roman"/>
          <w:sz w:val="24"/>
          <w:szCs w:val="24"/>
        </w:rPr>
        <w:t>4</w:t>
      </w:r>
      <w:r w:rsidRPr="00660744">
        <w:rPr>
          <w:rFonts w:ascii="Times New Roman" w:hAnsi="Times New Roman" w:cs="Times New Roman"/>
          <w:sz w:val="24"/>
          <w:szCs w:val="24"/>
        </w:rPr>
        <w:t>.</w:t>
      </w:r>
    </w:p>
    <w:p w:rsidR="004E5814" w:rsidRPr="00660744" w:rsidRDefault="003057F8"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6</w:t>
      </w:r>
      <w:r w:rsidR="004E5814" w:rsidRPr="00660744">
        <w:rPr>
          <w:rFonts w:ascii="Times New Roman" w:hAnsi="Times New Roman" w:cs="Times New Roman"/>
          <w:sz w:val="24"/>
          <w:szCs w:val="24"/>
        </w:rPr>
        <w:t xml:space="preserve">. Wszczęcie procedury następuje poprzez wypełnienie formularza „Niebieska Karta – A” w obecności osoby, co do której istnieje podejrzenie, że jest dotknięta przemocą w rodzinie. </w:t>
      </w:r>
    </w:p>
    <w:p w:rsidR="004E5814" w:rsidRPr="00660744" w:rsidRDefault="003057F8"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004E5814" w:rsidRPr="00660744">
        <w:rPr>
          <w:rFonts w:ascii="Times New Roman" w:hAnsi="Times New Roman" w:cs="Times New Roman"/>
          <w:sz w:val="24"/>
          <w:szCs w:val="24"/>
        </w:rPr>
        <w:t>. W przypadku podejrzenia stosowania przemocy w rodzinie wobec niepełnoletniego ucznia, czynności podejmowane i realizowane w ramach procedury, przeprowadza się w obecności rodzica, opiekuna prawnego lub faktycznego.</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3057F8" w:rsidRPr="00660744">
        <w:rPr>
          <w:rFonts w:ascii="Times New Roman" w:hAnsi="Times New Roman" w:cs="Times New Roman"/>
          <w:sz w:val="24"/>
          <w:szCs w:val="24"/>
        </w:rPr>
        <w:t>8</w:t>
      </w:r>
      <w:r w:rsidRPr="00660744">
        <w:rPr>
          <w:rFonts w:ascii="Times New Roman" w:hAnsi="Times New Roman" w:cs="Times New Roman"/>
          <w:sz w:val="24"/>
          <w:szCs w:val="24"/>
        </w:rPr>
        <w:t>. Jeżeli osobami, wobec których istnieje podejrzenie, że stosują przemoc w rodzinie wobec małoletniego są rodzice, opiekunowie prawni lub faktyczni, działania z udziałem ucznia przeprowadza się w obecności innej pełnoletniej osoby najbliższej.</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3057F8" w:rsidRPr="00660744">
        <w:rPr>
          <w:rFonts w:ascii="Times New Roman" w:hAnsi="Times New Roman" w:cs="Times New Roman"/>
          <w:sz w:val="24"/>
          <w:szCs w:val="24"/>
        </w:rPr>
        <w:t>9</w:t>
      </w:r>
      <w:r w:rsidRPr="00660744">
        <w:rPr>
          <w:rFonts w:ascii="Times New Roman" w:hAnsi="Times New Roman" w:cs="Times New Roman"/>
          <w:sz w:val="24"/>
          <w:szCs w:val="24"/>
        </w:rPr>
        <w:t xml:space="preserve">. Działania z udziałem ucznia, co do którego istnieje podejrzenie, że jest dotknięty przemocą w rodzinie, powinny być prowadzone w miarę możliwości w obecności pedagoga szkolnego lub psychologa. </w:t>
      </w:r>
    </w:p>
    <w:p w:rsidR="004E5814" w:rsidRPr="00660744" w:rsidRDefault="003057F8"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10</w:t>
      </w:r>
      <w:r w:rsidR="004E5814" w:rsidRPr="00660744">
        <w:rPr>
          <w:rFonts w:ascii="Times New Roman" w:hAnsi="Times New Roman" w:cs="Times New Roman"/>
          <w:sz w:val="24"/>
          <w:szCs w:val="24"/>
        </w:rPr>
        <w:t xml:space="preserve">. Po wypełnieniu formularza „Niebieska Karta – A” osobie, co do której istnieje podejrzenie, że jest dotknięta przemocą w rodzinie, przekazuje się formularz „Niebieska Karta –B”. </w:t>
      </w:r>
    </w:p>
    <w:p w:rsidR="004E5814" w:rsidRPr="00660744" w:rsidRDefault="003057F8"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11</w:t>
      </w:r>
      <w:r w:rsidR="004E5814" w:rsidRPr="00660744">
        <w:rPr>
          <w:rFonts w:ascii="Times New Roman" w:hAnsi="Times New Roman" w:cs="Times New Roman"/>
          <w:sz w:val="24"/>
          <w:szCs w:val="24"/>
        </w:rPr>
        <w:t>.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w:t>
      </w:r>
      <w:r w:rsidR="003057F8" w:rsidRPr="00660744">
        <w:rPr>
          <w:rFonts w:ascii="Times New Roman" w:hAnsi="Times New Roman" w:cs="Times New Roman"/>
          <w:sz w:val="24"/>
          <w:szCs w:val="24"/>
        </w:rPr>
        <w:t>12</w:t>
      </w:r>
      <w:r w:rsidRPr="00660744">
        <w:rPr>
          <w:rFonts w:ascii="Times New Roman" w:hAnsi="Times New Roman" w:cs="Times New Roman"/>
          <w:sz w:val="24"/>
          <w:szCs w:val="24"/>
        </w:rPr>
        <w:t>. Wypełniony formularz „Niebieska Karta – A” niezwłocznie, nie później niż w terminie 5 dni roboczych od dnia wszczęcia procedury, przekazuje się do zespołu interdyscyplinarnego.</w:t>
      </w:r>
    </w:p>
    <w:p w:rsidR="00C0551A" w:rsidRPr="00660744" w:rsidRDefault="00C0551A" w:rsidP="003057F8">
      <w:pPr>
        <w:spacing w:line="360" w:lineRule="auto"/>
        <w:jc w:val="both"/>
        <w:rPr>
          <w:rFonts w:ascii="Times New Roman" w:hAnsi="Times New Roman" w:cs="Times New Roman"/>
          <w:sz w:val="24"/>
          <w:szCs w:val="24"/>
        </w:rPr>
      </w:pPr>
    </w:p>
    <w:p w:rsidR="00C0551A" w:rsidRPr="00660744" w:rsidRDefault="00457EF6" w:rsidP="00C0551A">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ROZDZIAŁ </w:t>
      </w:r>
      <w:r w:rsidR="003057F8" w:rsidRPr="00660744">
        <w:rPr>
          <w:rFonts w:ascii="Times New Roman" w:hAnsi="Times New Roman" w:cs="Times New Roman"/>
          <w:sz w:val="24"/>
          <w:szCs w:val="24"/>
        </w:rPr>
        <w:t>6</w:t>
      </w:r>
    </w:p>
    <w:p w:rsidR="00C0551A" w:rsidRPr="00660744" w:rsidRDefault="00457EF6" w:rsidP="001568C5">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ZASADY AKTUALIZACJI STANDARDU OCHRONY MAŁOLETNICH ORAZ ZAKRES KOMPETENCJI OSÓB ODPOWIEDZIALNYCH ZA PRZYGOTOWANIE PERSONELU SZKOŁY DO STOSOWANIA STANDARDÓW OCHRONY MAŁOLETNICH</w:t>
      </w:r>
    </w:p>
    <w:p w:rsidR="00C0551A" w:rsidRPr="00660744" w:rsidRDefault="00457EF6" w:rsidP="00C0551A">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 </w:t>
      </w:r>
      <w:r w:rsidR="003057F8" w:rsidRPr="00660744">
        <w:rPr>
          <w:rFonts w:ascii="Times New Roman" w:hAnsi="Times New Roman" w:cs="Times New Roman"/>
          <w:sz w:val="24"/>
          <w:szCs w:val="24"/>
        </w:rPr>
        <w:t>1</w:t>
      </w:r>
      <w:r w:rsidR="00151C82">
        <w:rPr>
          <w:rFonts w:ascii="Times New Roman" w:hAnsi="Times New Roman" w:cs="Times New Roman"/>
          <w:sz w:val="24"/>
          <w:szCs w:val="24"/>
        </w:rPr>
        <w:t>5</w:t>
      </w:r>
    </w:p>
    <w:p w:rsidR="00581902"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1. Procedura aktualizowania Standardu odbywa się nie rzadziej niż raz na 2 lata.</w:t>
      </w:r>
    </w:p>
    <w:p w:rsidR="00581902"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2. Dyrektor Szkoły wyznacza osobę odpowiedzialną za </w:t>
      </w:r>
      <w:r w:rsidR="00762078" w:rsidRPr="00660744">
        <w:rPr>
          <w:rFonts w:ascii="Times New Roman" w:hAnsi="Times New Roman" w:cs="Times New Roman"/>
          <w:sz w:val="24"/>
          <w:szCs w:val="24"/>
        </w:rPr>
        <w:t xml:space="preserve">wprowadzenie </w:t>
      </w:r>
      <w:r w:rsidRPr="00660744">
        <w:rPr>
          <w:rFonts w:ascii="Times New Roman" w:hAnsi="Times New Roman" w:cs="Times New Roman"/>
          <w:sz w:val="24"/>
          <w:szCs w:val="24"/>
        </w:rPr>
        <w:t xml:space="preserve">Standardy Ochrony Małoletnich. </w:t>
      </w:r>
    </w:p>
    <w:p w:rsidR="005E7E7D"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Osoba wyznaczona przez </w:t>
      </w:r>
      <w:r w:rsidR="00762078" w:rsidRPr="00660744">
        <w:rPr>
          <w:rFonts w:ascii="Times New Roman" w:hAnsi="Times New Roman" w:cs="Times New Roman"/>
          <w:sz w:val="24"/>
          <w:szCs w:val="24"/>
        </w:rPr>
        <w:t>d</w:t>
      </w:r>
      <w:r w:rsidRPr="00660744">
        <w:rPr>
          <w:rFonts w:ascii="Times New Roman" w:hAnsi="Times New Roman" w:cs="Times New Roman"/>
          <w:sz w:val="24"/>
          <w:szCs w:val="24"/>
        </w:rPr>
        <w:t xml:space="preserve">yrektora </w:t>
      </w:r>
      <w:r w:rsidR="00762078" w:rsidRPr="00660744">
        <w:rPr>
          <w:rFonts w:ascii="Times New Roman" w:hAnsi="Times New Roman" w:cs="Times New Roman"/>
          <w:sz w:val="24"/>
          <w:szCs w:val="24"/>
        </w:rPr>
        <w:t>s</w:t>
      </w:r>
      <w:r w:rsidRPr="00660744">
        <w:rPr>
          <w:rFonts w:ascii="Times New Roman" w:hAnsi="Times New Roman" w:cs="Times New Roman"/>
          <w:sz w:val="24"/>
          <w:szCs w:val="24"/>
        </w:rPr>
        <w:t xml:space="preserve">zkoły monitoruje realizację Standardów, reaguje na ich naruszenie oraz koordynuje zmiany w Standardach prowadząc równocześnie rejestr zgłoszeń i proponowanych zmian. </w:t>
      </w:r>
    </w:p>
    <w:p w:rsidR="003E0835"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7. Dokonując monitoringu Standardów, </w:t>
      </w:r>
      <w:r w:rsidR="00762078" w:rsidRPr="00660744">
        <w:rPr>
          <w:rFonts w:ascii="Times New Roman" w:hAnsi="Times New Roman" w:cs="Times New Roman"/>
          <w:sz w:val="24"/>
          <w:szCs w:val="24"/>
        </w:rPr>
        <w:t>d</w:t>
      </w:r>
      <w:r w:rsidRPr="00660744">
        <w:rPr>
          <w:rFonts w:ascii="Times New Roman" w:hAnsi="Times New Roman" w:cs="Times New Roman"/>
          <w:sz w:val="24"/>
          <w:szCs w:val="24"/>
        </w:rPr>
        <w:t xml:space="preserve">yrektor </w:t>
      </w:r>
      <w:r w:rsidR="00762078" w:rsidRPr="00660744">
        <w:rPr>
          <w:rFonts w:ascii="Times New Roman" w:hAnsi="Times New Roman" w:cs="Times New Roman"/>
          <w:sz w:val="24"/>
          <w:szCs w:val="24"/>
        </w:rPr>
        <w:t>s</w:t>
      </w:r>
      <w:r w:rsidRPr="00660744">
        <w:rPr>
          <w:rFonts w:ascii="Times New Roman" w:hAnsi="Times New Roman" w:cs="Times New Roman"/>
          <w:sz w:val="24"/>
          <w:szCs w:val="24"/>
        </w:rPr>
        <w:t xml:space="preserve">zkoły może wyznaczyć osobę do przeprowadzenia ankiety wśród uczniów, dotyczącej świadomości małoletnich z form pomocy realizowanych przez Szkołę. Wzór ankiety stanowi załącznik nr </w:t>
      </w:r>
      <w:r w:rsidR="007B73B4" w:rsidRPr="00660744">
        <w:rPr>
          <w:rFonts w:ascii="Times New Roman" w:hAnsi="Times New Roman" w:cs="Times New Roman"/>
          <w:sz w:val="24"/>
          <w:szCs w:val="24"/>
        </w:rPr>
        <w:t>6</w:t>
      </w:r>
      <w:r w:rsidRPr="00660744">
        <w:rPr>
          <w:rFonts w:ascii="Times New Roman" w:hAnsi="Times New Roman" w:cs="Times New Roman"/>
          <w:sz w:val="24"/>
          <w:szCs w:val="24"/>
        </w:rPr>
        <w:t xml:space="preserve"> do niniejszego Standardu. </w:t>
      </w:r>
    </w:p>
    <w:p w:rsidR="003E0835"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8. 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3E0835"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9. W razie konieczności opracowuje zmiany w obowiązującym Standardzie i daje je do zatwierdzenia </w:t>
      </w:r>
      <w:r w:rsidR="00762078" w:rsidRPr="00660744">
        <w:rPr>
          <w:rFonts w:ascii="Times New Roman" w:hAnsi="Times New Roman" w:cs="Times New Roman"/>
          <w:sz w:val="24"/>
          <w:szCs w:val="24"/>
        </w:rPr>
        <w:t>d</w:t>
      </w:r>
      <w:r w:rsidRPr="00660744">
        <w:rPr>
          <w:rFonts w:ascii="Times New Roman" w:hAnsi="Times New Roman" w:cs="Times New Roman"/>
          <w:sz w:val="24"/>
          <w:szCs w:val="24"/>
        </w:rPr>
        <w:t xml:space="preserve">yrektorowi </w:t>
      </w:r>
      <w:r w:rsidR="00762078" w:rsidRPr="00660744">
        <w:rPr>
          <w:rFonts w:ascii="Times New Roman" w:hAnsi="Times New Roman" w:cs="Times New Roman"/>
          <w:sz w:val="24"/>
          <w:szCs w:val="24"/>
        </w:rPr>
        <w:t>s</w:t>
      </w:r>
      <w:r w:rsidRPr="00660744">
        <w:rPr>
          <w:rFonts w:ascii="Times New Roman" w:hAnsi="Times New Roman" w:cs="Times New Roman"/>
          <w:sz w:val="24"/>
          <w:szCs w:val="24"/>
        </w:rPr>
        <w:t xml:space="preserve">zkoły. </w:t>
      </w:r>
    </w:p>
    <w:p w:rsidR="00457EF6" w:rsidRPr="00660744" w:rsidRDefault="00457EF6" w:rsidP="00C0551A">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10. Dyrektor wprowadza do Standardów niezbędne zmiany i ogłasza pracownikom </w:t>
      </w:r>
      <w:r w:rsidR="00762078" w:rsidRPr="00660744">
        <w:rPr>
          <w:rFonts w:ascii="Times New Roman" w:hAnsi="Times New Roman" w:cs="Times New Roman"/>
          <w:sz w:val="24"/>
          <w:szCs w:val="24"/>
        </w:rPr>
        <w:t>s</w:t>
      </w:r>
      <w:r w:rsidRPr="00660744">
        <w:rPr>
          <w:rFonts w:ascii="Times New Roman" w:hAnsi="Times New Roman" w:cs="Times New Roman"/>
          <w:sz w:val="24"/>
          <w:szCs w:val="24"/>
        </w:rPr>
        <w:t>zkoły nowe brzmienie Standardów Ochrony Małoletnich przed krzywdzeniem.</w:t>
      </w:r>
    </w:p>
    <w:p w:rsidR="00016592" w:rsidRPr="00660744" w:rsidRDefault="00016592" w:rsidP="00C0551A">
      <w:pPr>
        <w:spacing w:line="360" w:lineRule="auto"/>
        <w:jc w:val="both"/>
        <w:rPr>
          <w:rFonts w:ascii="Times New Roman" w:hAnsi="Times New Roman" w:cs="Times New Roman"/>
          <w:sz w:val="24"/>
          <w:szCs w:val="24"/>
        </w:rPr>
      </w:pPr>
    </w:p>
    <w:p w:rsidR="00016592" w:rsidRPr="00660744" w:rsidRDefault="00016592" w:rsidP="00016592">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ROZDZIAŁ  </w:t>
      </w:r>
      <w:r w:rsidR="003057F8" w:rsidRPr="00660744">
        <w:rPr>
          <w:rFonts w:ascii="Times New Roman" w:hAnsi="Times New Roman" w:cs="Times New Roman"/>
          <w:sz w:val="24"/>
          <w:szCs w:val="24"/>
        </w:rPr>
        <w:t>7</w:t>
      </w:r>
    </w:p>
    <w:p w:rsidR="00016592" w:rsidRPr="00660744" w:rsidRDefault="00016592" w:rsidP="007F0D16">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ZASADY UDOSTĘPNIANIA PRACOWNIKOM, MAŁOLETNIM I ICH RODZICOM/OPIEKUNOM STANDARDÓW DO ZAZNAJOMIENIA I STOSOWANIA</w:t>
      </w:r>
    </w:p>
    <w:p w:rsidR="00E20BA5" w:rsidRPr="00660744" w:rsidRDefault="00E20BA5" w:rsidP="00E20BA5">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1</w:t>
      </w:r>
      <w:r w:rsidR="00151C82">
        <w:rPr>
          <w:rFonts w:ascii="Times New Roman" w:hAnsi="Times New Roman" w:cs="Times New Roman"/>
          <w:sz w:val="24"/>
          <w:szCs w:val="24"/>
        </w:rPr>
        <w:t>6</w:t>
      </w:r>
    </w:p>
    <w:p w:rsidR="00762078" w:rsidRPr="00660744" w:rsidRDefault="00762078" w:rsidP="0076207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1. W szkole opracowane zostały dwie wersje dokumentu „Standardów ochrony małoletnich:</w:t>
      </w:r>
    </w:p>
    <w:p w:rsidR="00762078" w:rsidRPr="00660744" w:rsidRDefault="00762078" w:rsidP="0076207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a) wersja „zupełna”, inaczej kompletna,</w:t>
      </w:r>
    </w:p>
    <w:p w:rsidR="00762078" w:rsidRPr="00660744" w:rsidRDefault="00762078" w:rsidP="0076207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b) wersja „skrócona” – przeznaczona dla małoletnich.</w:t>
      </w:r>
    </w:p>
    <w:p w:rsidR="00762078" w:rsidRPr="00660744" w:rsidRDefault="00762078" w:rsidP="00762078">
      <w:pPr>
        <w:spacing w:after="0" w:line="360" w:lineRule="auto"/>
        <w:jc w:val="both"/>
        <w:rPr>
          <w:rFonts w:ascii="Times New Roman" w:hAnsi="Times New Roman" w:cs="Times New Roman"/>
          <w:sz w:val="24"/>
          <w:szCs w:val="24"/>
        </w:rPr>
      </w:pPr>
    </w:p>
    <w:p w:rsidR="003057F8" w:rsidRPr="00660744" w:rsidRDefault="00762078" w:rsidP="003057F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3057F8" w:rsidRPr="00660744">
        <w:rPr>
          <w:rFonts w:ascii="Times New Roman" w:hAnsi="Times New Roman" w:cs="Times New Roman"/>
          <w:sz w:val="24"/>
          <w:szCs w:val="24"/>
        </w:rPr>
        <w:t xml:space="preserve">. </w:t>
      </w:r>
      <w:r w:rsidR="0025718F" w:rsidRPr="00660744">
        <w:rPr>
          <w:rFonts w:ascii="Times New Roman" w:hAnsi="Times New Roman" w:cs="Times New Roman"/>
          <w:sz w:val="24"/>
          <w:szCs w:val="24"/>
        </w:rPr>
        <w:t xml:space="preserve">Ogłoszenie następuje w sposób dostępny dla pracowników </w:t>
      </w:r>
      <w:r w:rsidRPr="00660744">
        <w:rPr>
          <w:rFonts w:ascii="Times New Roman" w:hAnsi="Times New Roman" w:cs="Times New Roman"/>
          <w:sz w:val="24"/>
          <w:szCs w:val="24"/>
        </w:rPr>
        <w:t>s</w:t>
      </w:r>
      <w:r w:rsidR="0025718F" w:rsidRPr="00660744">
        <w:rPr>
          <w:rFonts w:ascii="Times New Roman" w:hAnsi="Times New Roman" w:cs="Times New Roman"/>
          <w:sz w:val="24"/>
          <w:szCs w:val="24"/>
        </w:rPr>
        <w:t xml:space="preserve">zkoły, uczniów i ich opiekunów, poprzez wywieszenie </w:t>
      </w:r>
      <w:r w:rsidRPr="00660744">
        <w:rPr>
          <w:rFonts w:ascii="Times New Roman" w:hAnsi="Times New Roman" w:cs="Times New Roman"/>
          <w:sz w:val="24"/>
          <w:szCs w:val="24"/>
        </w:rPr>
        <w:t xml:space="preserve">wersji kompletnej </w:t>
      </w:r>
      <w:r w:rsidR="0025718F" w:rsidRPr="00660744">
        <w:rPr>
          <w:rFonts w:ascii="Times New Roman" w:hAnsi="Times New Roman" w:cs="Times New Roman"/>
          <w:sz w:val="24"/>
          <w:szCs w:val="24"/>
        </w:rPr>
        <w:t>w miejscu og</w:t>
      </w:r>
      <w:r w:rsidR="00AB1A7F">
        <w:rPr>
          <w:rFonts w:ascii="Times New Roman" w:hAnsi="Times New Roman" w:cs="Times New Roman"/>
          <w:sz w:val="24"/>
          <w:szCs w:val="24"/>
        </w:rPr>
        <w:t xml:space="preserve">łoszeń dla pracowników, </w:t>
      </w:r>
      <w:r w:rsidR="0025718F" w:rsidRPr="00660744">
        <w:rPr>
          <w:rFonts w:ascii="Times New Roman" w:hAnsi="Times New Roman" w:cs="Times New Roman"/>
          <w:sz w:val="24"/>
          <w:szCs w:val="24"/>
        </w:rPr>
        <w:t xml:space="preserve">poprzez zamieszczenie na stronie internetowej pod adresem </w:t>
      </w:r>
      <w:hyperlink r:id="rId8" w:history="1">
        <w:r w:rsidR="0025718F" w:rsidRPr="00660744">
          <w:rPr>
            <w:rStyle w:val="Hipercze"/>
            <w:rFonts w:ascii="Times New Roman" w:hAnsi="Times New Roman" w:cs="Times New Roman"/>
            <w:color w:val="auto"/>
            <w:sz w:val="24"/>
            <w:szCs w:val="24"/>
          </w:rPr>
          <w:t>www.zsp1mm.pl</w:t>
        </w:r>
      </w:hyperlink>
      <w:r w:rsidRPr="00660744">
        <w:rPr>
          <w:rFonts w:ascii="Times New Roman" w:hAnsi="Times New Roman" w:cs="Times New Roman"/>
          <w:sz w:val="24"/>
          <w:szCs w:val="24"/>
        </w:rPr>
        <w:t xml:space="preserve">, </w:t>
      </w:r>
      <w:r w:rsidR="00AB1A7F">
        <w:rPr>
          <w:rFonts w:ascii="Times New Roman" w:hAnsi="Times New Roman" w:cs="Times New Roman"/>
          <w:sz w:val="24"/>
          <w:szCs w:val="24"/>
        </w:rPr>
        <w:t xml:space="preserve">wyłożenie w bibliotece szkoły </w:t>
      </w:r>
      <w:r w:rsidRPr="00660744">
        <w:rPr>
          <w:rFonts w:ascii="Times New Roman" w:hAnsi="Times New Roman" w:cs="Times New Roman"/>
          <w:sz w:val="24"/>
          <w:szCs w:val="24"/>
        </w:rPr>
        <w:t xml:space="preserve">oraz wersji skróconej </w:t>
      </w:r>
      <w:r w:rsidR="005151BB" w:rsidRPr="00660744">
        <w:rPr>
          <w:rFonts w:ascii="Times New Roman" w:hAnsi="Times New Roman" w:cs="Times New Roman"/>
          <w:sz w:val="24"/>
          <w:szCs w:val="24"/>
        </w:rPr>
        <w:t>w gablo</w:t>
      </w:r>
      <w:r w:rsidR="00AB1A7F">
        <w:rPr>
          <w:rFonts w:ascii="Times New Roman" w:hAnsi="Times New Roman" w:cs="Times New Roman"/>
          <w:sz w:val="24"/>
          <w:szCs w:val="24"/>
        </w:rPr>
        <w:t xml:space="preserve">tach na korytarzu szkolnym i w przedszkolu. </w:t>
      </w:r>
    </w:p>
    <w:p w:rsidR="00016592" w:rsidRPr="00660744" w:rsidRDefault="0025718F" w:rsidP="003057F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00016592" w:rsidRPr="00660744">
        <w:rPr>
          <w:rFonts w:ascii="Times New Roman" w:hAnsi="Times New Roman" w:cs="Times New Roman"/>
          <w:sz w:val="24"/>
          <w:szCs w:val="24"/>
        </w:rPr>
        <w:t xml:space="preserve">. Każdy pracownik ma obowiązek zapoznać się z standardami po zawarciu umowy o pracę. </w:t>
      </w:r>
    </w:p>
    <w:p w:rsidR="00C17DF3" w:rsidRPr="00660744" w:rsidRDefault="0025718F" w:rsidP="003057F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00016592" w:rsidRPr="00660744">
        <w:rPr>
          <w:rFonts w:ascii="Times New Roman" w:hAnsi="Times New Roman" w:cs="Times New Roman"/>
          <w:sz w:val="24"/>
          <w:szCs w:val="24"/>
        </w:rPr>
        <w:t xml:space="preserve">. Zapoznanie się z standardami pracownicy szkoły potwierdzają podpisem. </w:t>
      </w:r>
    </w:p>
    <w:p w:rsidR="00C17DF3" w:rsidRPr="00660744" w:rsidRDefault="0025718F" w:rsidP="003057F8">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00C17DF3" w:rsidRPr="00660744">
        <w:rPr>
          <w:rFonts w:ascii="Times New Roman" w:hAnsi="Times New Roman" w:cs="Times New Roman"/>
          <w:sz w:val="24"/>
          <w:szCs w:val="24"/>
        </w:rPr>
        <w:t>. Nauczyciele, na lekcji wychowawczej</w:t>
      </w:r>
      <w:r w:rsidR="005C51EF" w:rsidRPr="00660744">
        <w:rPr>
          <w:rFonts w:ascii="Times New Roman" w:hAnsi="Times New Roman" w:cs="Times New Roman"/>
          <w:sz w:val="24"/>
          <w:szCs w:val="24"/>
        </w:rPr>
        <w:t>,</w:t>
      </w:r>
      <w:r w:rsidR="00C17DF3" w:rsidRPr="00660744">
        <w:rPr>
          <w:rFonts w:ascii="Times New Roman" w:hAnsi="Times New Roman" w:cs="Times New Roman"/>
          <w:sz w:val="24"/>
          <w:szCs w:val="24"/>
        </w:rPr>
        <w:t xml:space="preserve"> mają obowiązek zapoznania uczniów ze Standardami oraz omówienia ich w taki sposób, aby mogli </w:t>
      </w:r>
      <w:r w:rsidR="005C51EF" w:rsidRPr="00660744">
        <w:rPr>
          <w:rFonts w:ascii="Times New Roman" w:hAnsi="Times New Roman" w:cs="Times New Roman"/>
          <w:sz w:val="24"/>
          <w:szCs w:val="24"/>
        </w:rPr>
        <w:t>oni</w:t>
      </w:r>
      <w:r w:rsidR="00C17DF3" w:rsidRPr="00660744">
        <w:rPr>
          <w:rFonts w:ascii="Times New Roman" w:hAnsi="Times New Roman" w:cs="Times New Roman"/>
          <w:sz w:val="24"/>
          <w:szCs w:val="24"/>
        </w:rPr>
        <w:t xml:space="preserve"> zrozumieć </w:t>
      </w:r>
      <w:r w:rsidR="005C51EF" w:rsidRPr="00660744">
        <w:rPr>
          <w:rFonts w:ascii="Times New Roman" w:hAnsi="Times New Roman" w:cs="Times New Roman"/>
          <w:sz w:val="24"/>
          <w:szCs w:val="24"/>
        </w:rPr>
        <w:t xml:space="preserve">treści </w:t>
      </w:r>
      <w:r w:rsidR="00C17DF3" w:rsidRPr="00660744">
        <w:rPr>
          <w:rFonts w:ascii="Times New Roman" w:hAnsi="Times New Roman" w:cs="Times New Roman"/>
          <w:sz w:val="24"/>
          <w:szCs w:val="24"/>
        </w:rPr>
        <w:t>niezależnie od wieku i sprawności intelektualnej.</w:t>
      </w:r>
      <w:r w:rsidR="005C51EF" w:rsidRPr="00660744">
        <w:rPr>
          <w:rFonts w:ascii="Times New Roman" w:hAnsi="Times New Roman" w:cs="Times New Roman"/>
          <w:sz w:val="24"/>
          <w:szCs w:val="24"/>
        </w:rPr>
        <w:t xml:space="preserve"> </w:t>
      </w:r>
    </w:p>
    <w:p w:rsidR="003057F8" w:rsidRDefault="0025718F" w:rsidP="007B73B4">
      <w:p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016592" w:rsidRPr="00660744">
        <w:rPr>
          <w:rFonts w:ascii="Times New Roman" w:hAnsi="Times New Roman" w:cs="Times New Roman"/>
          <w:sz w:val="24"/>
          <w:szCs w:val="24"/>
        </w:rPr>
        <w:t xml:space="preserve">. </w:t>
      </w:r>
      <w:r w:rsidR="00C17DF3" w:rsidRPr="00660744">
        <w:rPr>
          <w:rFonts w:ascii="Times New Roman" w:hAnsi="Times New Roman" w:cs="Times New Roman"/>
          <w:sz w:val="24"/>
          <w:szCs w:val="24"/>
        </w:rPr>
        <w:t xml:space="preserve"> </w:t>
      </w:r>
      <w:r w:rsidR="00016592" w:rsidRPr="00660744">
        <w:rPr>
          <w:rFonts w:ascii="Times New Roman" w:hAnsi="Times New Roman" w:cs="Times New Roman"/>
          <w:sz w:val="24"/>
          <w:szCs w:val="24"/>
        </w:rPr>
        <w:t>Rodzice/opiekunowie małoletnich zapoznawani są standardami przez wychowawcę i potwierdzają znajomość tre</w:t>
      </w:r>
      <w:r w:rsidR="005C51EF" w:rsidRPr="00660744">
        <w:rPr>
          <w:rFonts w:ascii="Times New Roman" w:hAnsi="Times New Roman" w:cs="Times New Roman"/>
          <w:sz w:val="24"/>
          <w:szCs w:val="24"/>
        </w:rPr>
        <w:t>ści standardów podpisem (załącznik 2)</w:t>
      </w:r>
    </w:p>
    <w:p w:rsidR="00AB1A7F" w:rsidRDefault="00AB1A7F" w:rsidP="007B73B4">
      <w:pPr>
        <w:spacing w:after="0" w:line="360" w:lineRule="auto"/>
        <w:jc w:val="both"/>
        <w:rPr>
          <w:rFonts w:ascii="Times New Roman" w:hAnsi="Times New Roman" w:cs="Times New Roman"/>
          <w:sz w:val="24"/>
          <w:szCs w:val="24"/>
        </w:rPr>
      </w:pPr>
    </w:p>
    <w:p w:rsidR="00151C82" w:rsidRDefault="00151C82" w:rsidP="007B73B4">
      <w:pPr>
        <w:spacing w:after="0" w:line="360" w:lineRule="auto"/>
        <w:jc w:val="both"/>
        <w:rPr>
          <w:rFonts w:ascii="Times New Roman" w:hAnsi="Times New Roman" w:cs="Times New Roman"/>
          <w:sz w:val="24"/>
          <w:szCs w:val="24"/>
        </w:rPr>
      </w:pPr>
    </w:p>
    <w:p w:rsidR="00151C82" w:rsidRPr="00660744" w:rsidRDefault="00151C82" w:rsidP="007B73B4">
      <w:pPr>
        <w:spacing w:after="0" w:line="360" w:lineRule="auto"/>
        <w:jc w:val="both"/>
        <w:rPr>
          <w:rFonts w:ascii="Times New Roman" w:hAnsi="Times New Roman" w:cs="Times New Roman"/>
          <w:sz w:val="24"/>
          <w:szCs w:val="24"/>
        </w:rPr>
      </w:pPr>
    </w:p>
    <w:p w:rsidR="009854EE" w:rsidRPr="00660744" w:rsidRDefault="009854EE" w:rsidP="00E20BA5">
      <w:pPr>
        <w:pStyle w:val="Akapitzlist"/>
        <w:spacing w:line="360" w:lineRule="auto"/>
        <w:ind w:left="3204" w:firstLine="336"/>
        <w:rPr>
          <w:rFonts w:ascii="Times New Roman" w:hAnsi="Times New Roman" w:cs="Times New Roman"/>
          <w:sz w:val="24"/>
          <w:szCs w:val="24"/>
        </w:rPr>
      </w:pPr>
      <w:r w:rsidRPr="00660744">
        <w:rPr>
          <w:rFonts w:ascii="Times New Roman" w:hAnsi="Times New Roman" w:cs="Times New Roman"/>
          <w:sz w:val="24"/>
          <w:szCs w:val="24"/>
        </w:rPr>
        <w:lastRenderedPageBreak/>
        <w:t xml:space="preserve">ROZDZIAŁ </w:t>
      </w:r>
      <w:r w:rsidR="003057F8" w:rsidRPr="00660744">
        <w:rPr>
          <w:rFonts w:ascii="Times New Roman" w:hAnsi="Times New Roman" w:cs="Times New Roman"/>
          <w:sz w:val="24"/>
          <w:szCs w:val="24"/>
        </w:rPr>
        <w:t>8</w:t>
      </w:r>
    </w:p>
    <w:p w:rsidR="00E4382D" w:rsidRPr="00660744" w:rsidRDefault="009854EE" w:rsidP="009854EE">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xml:space="preserve">ZASADY KORZYSTANIA Z URZĄDZEŃ ELEKTRONICZNYCH Z DOSTĘPEM DO SIECI INTERNET. </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 Na terenie szkoły obowiązuje zakaz korzystania z telefonu komórkowego oraz innego urządzenia elektronicznego (np. tablet, kamera, dyktafon);</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 W przypadku naruszenia przez ucznia zasad używania telefonów komórkowych na terenie szkoły, nauczyciel odnotowuje zaistniałą sytuację w e-dzienniku jako uwagę negatywną, która ma wpływ na ocenę z zachowania zgodnie z Wewnątrzszkolnym Systemem Oceniania Zachowania.</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 Szkoła nie ponosi odpowiedzialności za zaginięcie lub zniszczenie czy kradzież sprzętu przynoszonego przez uczniów.</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 Uczniowie nie mogą korzystać z telefonu komórkowego oraz innych urządzeń elektronicznych z dostępem do Internetu podczas zajęć edukacyjnych, opiekuńczych, treningów, uroczystości, a także zajęć pozalekcyjnych organizowanych na terenie szkoły. Uczeń ma obowiązek wyłączyć lub wyciszyć telefon (bez wibracji) i schować go w torbie/plecaku przed rozpoczęciem zajęć edukacyjnych. Telefon pozostaje niewidoczny zarówno dla ucznia, jak i pozostałych osób.</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 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6. Jeśli uczeń czeka na ważną informację (poł</w:t>
      </w:r>
      <w:r w:rsidR="00AB1A7F">
        <w:rPr>
          <w:rFonts w:ascii="Times New Roman" w:hAnsi="Times New Roman" w:cs="Times New Roman"/>
          <w:sz w:val="24"/>
          <w:szCs w:val="24"/>
        </w:rPr>
        <w:t>ączenie, SMS, etc.) informuje</w:t>
      </w:r>
      <w:r w:rsidRPr="00660744">
        <w:rPr>
          <w:rFonts w:ascii="Times New Roman" w:hAnsi="Times New Roman" w:cs="Times New Roman"/>
          <w:sz w:val="24"/>
          <w:szCs w:val="24"/>
        </w:rPr>
        <w:t xml:space="preserve"> o tym </w:t>
      </w:r>
      <w:r w:rsidR="006935B8">
        <w:rPr>
          <w:rFonts w:ascii="Times New Roman" w:hAnsi="Times New Roman" w:cs="Times New Roman"/>
          <w:sz w:val="24"/>
          <w:szCs w:val="24"/>
        </w:rPr>
        <w:t xml:space="preserve">fakcie nauczyciela. </w:t>
      </w:r>
      <w:r w:rsidRPr="00660744">
        <w:rPr>
          <w:rFonts w:ascii="Times New Roman" w:hAnsi="Times New Roman" w:cs="Times New Roman"/>
          <w:sz w:val="24"/>
          <w:szCs w:val="24"/>
        </w:rPr>
        <w:t>Dotyczy to także sytuacji, gdy wystąpiła pilna potrzeba skontaktowania się, np. z rodzicami lub w innej ważnej sprawie.</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Pr="00660744">
        <w:rPr>
          <w:rFonts w:ascii="Times New Roman" w:hAnsi="Times New Roman" w:cs="Times New Roman"/>
          <w:sz w:val="24"/>
          <w:szCs w:val="24"/>
        </w:rPr>
        <w:tab/>
        <w:t xml:space="preserve">Na terenie szkoły zakazuje się uczniom filmowania, fotografowania oraz utrwalania dźwięku na </w:t>
      </w:r>
      <w:r w:rsidR="006935B8">
        <w:rPr>
          <w:rFonts w:ascii="Times New Roman" w:hAnsi="Times New Roman" w:cs="Times New Roman"/>
          <w:sz w:val="24"/>
          <w:szCs w:val="24"/>
        </w:rPr>
        <w:t xml:space="preserve">prywatnych </w:t>
      </w:r>
      <w:r w:rsidRPr="00660744">
        <w:rPr>
          <w:rFonts w:ascii="Times New Roman" w:hAnsi="Times New Roman" w:cs="Times New Roman"/>
          <w:sz w:val="24"/>
          <w:szCs w:val="24"/>
        </w:rPr>
        <w:t>nośnikach cyfrowych.</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8.</w:t>
      </w:r>
      <w:r w:rsidRPr="00660744">
        <w:rPr>
          <w:rFonts w:ascii="Times New Roman" w:hAnsi="Times New Roman" w:cs="Times New Roman"/>
          <w:sz w:val="24"/>
          <w:szCs w:val="24"/>
        </w:rPr>
        <w:tab/>
        <w:t>Powyższe nie dotyczy wydarzeń publicznych odbywających się w szkole, w tym uroczystości szkolnych.</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9. Pracownik szkoły wykonuje nagrania uroczystości lub zdjęcia posługując się tylko sprzętem szkolnym.</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9.</w:t>
      </w:r>
      <w:r w:rsidRPr="00660744">
        <w:rPr>
          <w:rFonts w:ascii="Times New Roman" w:hAnsi="Times New Roman" w:cs="Times New Roman"/>
          <w:sz w:val="24"/>
          <w:szCs w:val="24"/>
        </w:rPr>
        <w:tab/>
        <w:t>W szczególnych przypadkach nagrywanie zajęć edukacyjnych oraz utrwalanie ich w jakikolwiek sposób możliwe jest wyłącznie po uzyskaniu zgody dyrektora szkoły lub nauczyciela prowadzącego zajęcia edukacyjne.</w:t>
      </w:r>
    </w:p>
    <w:p w:rsidR="00E4382D" w:rsidRPr="00660744" w:rsidRDefault="00E4382D" w:rsidP="00E4382D">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10.</w:t>
      </w:r>
      <w:r w:rsidRPr="00660744">
        <w:rPr>
          <w:rFonts w:ascii="Times New Roman" w:hAnsi="Times New Roman" w:cs="Times New Roman"/>
          <w:sz w:val="24"/>
          <w:szCs w:val="24"/>
        </w:rPr>
        <w:tab/>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rsidR="00E4382D" w:rsidRPr="00660744" w:rsidRDefault="00E4382D" w:rsidP="007B73B4">
      <w:pPr>
        <w:spacing w:line="360" w:lineRule="auto"/>
        <w:rPr>
          <w:rFonts w:ascii="Times New Roman" w:hAnsi="Times New Roman" w:cs="Times New Roman"/>
          <w:sz w:val="24"/>
          <w:szCs w:val="24"/>
        </w:rPr>
      </w:pPr>
    </w:p>
    <w:p w:rsidR="00E4382D" w:rsidRPr="00660744" w:rsidRDefault="00E4382D" w:rsidP="00E4382D">
      <w:pPr>
        <w:pStyle w:val="Akapitzlist"/>
        <w:spacing w:line="360" w:lineRule="auto"/>
        <w:ind w:left="3204" w:firstLine="336"/>
        <w:rPr>
          <w:rFonts w:ascii="Times New Roman" w:hAnsi="Times New Roman" w:cs="Times New Roman"/>
          <w:sz w:val="24"/>
          <w:szCs w:val="24"/>
        </w:rPr>
      </w:pPr>
      <w:r w:rsidRPr="00660744">
        <w:rPr>
          <w:rFonts w:ascii="Times New Roman" w:hAnsi="Times New Roman" w:cs="Times New Roman"/>
          <w:sz w:val="24"/>
          <w:szCs w:val="24"/>
        </w:rPr>
        <w:t>ROZDZIAŁ 9</w:t>
      </w:r>
    </w:p>
    <w:p w:rsidR="009854EE" w:rsidRPr="00660744" w:rsidRDefault="009854EE" w:rsidP="009854EE">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PROCEDURY OCHRONY UCZNIÓW PRZED TREŚCIAMI SZKODLIWYMI I ZAGROŻENIAMI W SIECI INTERNET ORAZ UTRWALONYMI W INNEJ FORMIE</w:t>
      </w:r>
    </w:p>
    <w:p w:rsidR="009854EE" w:rsidRPr="00660744" w:rsidRDefault="009854EE" w:rsidP="00E20BA5">
      <w:pPr>
        <w:pStyle w:val="Akapitzlist"/>
        <w:spacing w:line="360" w:lineRule="auto"/>
        <w:ind w:left="3912" w:firstLine="336"/>
        <w:rPr>
          <w:rFonts w:ascii="Times New Roman" w:hAnsi="Times New Roman" w:cs="Times New Roman"/>
          <w:sz w:val="24"/>
          <w:szCs w:val="24"/>
        </w:rPr>
      </w:pPr>
      <w:r w:rsidRPr="00660744">
        <w:rPr>
          <w:rFonts w:ascii="Times New Roman" w:hAnsi="Times New Roman" w:cs="Times New Roman"/>
          <w:sz w:val="24"/>
          <w:szCs w:val="24"/>
        </w:rPr>
        <w:t>§ 1</w:t>
      </w:r>
      <w:r w:rsidR="00151C82">
        <w:rPr>
          <w:rFonts w:ascii="Times New Roman" w:hAnsi="Times New Roman" w:cs="Times New Roman"/>
          <w:sz w:val="24"/>
          <w:szCs w:val="24"/>
        </w:rPr>
        <w:t>7</w:t>
      </w:r>
    </w:p>
    <w:p w:rsidR="009854EE" w:rsidRPr="00660744" w:rsidRDefault="009854EE"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Szkoła zapewnia uczniom dostęp do Internetu oraz podejmuje działania zabezpieczające uczniów przed dostępem do treści, które mogą stanowić zagrożenie dla ich prawidłowego rozwoju. </w:t>
      </w:r>
    </w:p>
    <w:p w:rsidR="009854EE" w:rsidRPr="00660744" w:rsidRDefault="009854EE"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Szkoła zapewnia personelowi i uczniom możliwość korzystania z Internetu w czasie trwania zajęć; </w:t>
      </w:r>
    </w:p>
    <w:p w:rsidR="00823083" w:rsidRPr="00660744" w:rsidRDefault="00823083"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 S</w:t>
      </w:r>
      <w:r w:rsidR="009854EE" w:rsidRPr="00660744">
        <w:rPr>
          <w:rFonts w:ascii="Times New Roman" w:hAnsi="Times New Roman" w:cs="Times New Roman"/>
          <w:sz w:val="24"/>
          <w:szCs w:val="24"/>
        </w:rPr>
        <w:t xml:space="preserve">ieć szkolna jest monitorowania; </w:t>
      </w:r>
    </w:p>
    <w:p w:rsidR="00823083" w:rsidRPr="00660744" w:rsidRDefault="00823083"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 S</w:t>
      </w:r>
      <w:r w:rsidR="009854EE" w:rsidRPr="00660744">
        <w:rPr>
          <w:rFonts w:ascii="Times New Roman" w:hAnsi="Times New Roman" w:cs="Times New Roman"/>
          <w:sz w:val="24"/>
          <w:szCs w:val="24"/>
        </w:rPr>
        <w:t xml:space="preserve">ieć szkolna jest zabezpieczona zgodnie z obowiązującymi Standardami Ochrony Małoletnich. Za zabezpieczenie odpowiada osoba wyznaczona przez Dyrektora. </w:t>
      </w:r>
      <w:r w:rsidRPr="00660744">
        <w:rPr>
          <w:rFonts w:ascii="Times New Roman" w:hAnsi="Times New Roman" w:cs="Times New Roman"/>
          <w:sz w:val="24"/>
          <w:szCs w:val="24"/>
        </w:rPr>
        <w:t>W Zespole Szkolno- Przedszkolnym nr</w:t>
      </w:r>
      <w:r w:rsidR="00660744">
        <w:rPr>
          <w:rFonts w:ascii="Times New Roman" w:hAnsi="Times New Roman" w:cs="Times New Roman"/>
          <w:sz w:val="24"/>
          <w:szCs w:val="24"/>
        </w:rPr>
        <w:t xml:space="preserve"> 1 w Mińsku Mazowieckim są to nauczyciele informatyki. </w:t>
      </w:r>
      <w:r w:rsidRPr="00660744">
        <w:rPr>
          <w:rFonts w:ascii="Times New Roman" w:hAnsi="Times New Roman" w:cs="Times New Roman"/>
          <w:sz w:val="24"/>
          <w:szCs w:val="24"/>
        </w:rPr>
        <w:t xml:space="preserve"> </w:t>
      </w:r>
      <w:r w:rsidR="009854EE" w:rsidRPr="00660744">
        <w:rPr>
          <w:rFonts w:ascii="Times New Roman" w:hAnsi="Times New Roman" w:cs="Times New Roman"/>
          <w:sz w:val="24"/>
          <w:szCs w:val="24"/>
        </w:rPr>
        <w:t xml:space="preserve">Do zadań tej osoby należy między innymi: </w:t>
      </w:r>
    </w:p>
    <w:p w:rsidR="00823083" w:rsidRPr="00660744" w:rsidRDefault="009854EE"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a) zabezpieczenie sieci szkolnej przed niebezpiecznymi teściami, </w:t>
      </w:r>
    </w:p>
    <w:p w:rsidR="00823083" w:rsidRPr="00660744" w:rsidRDefault="009854EE"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b) instalacja oraz aktualizacja oprogramowania, </w:t>
      </w:r>
    </w:p>
    <w:p w:rsidR="00823083" w:rsidRPr="00660744" w:rsidRDefault="009854EE"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c)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w:t>
      </w:r>
      <w:r w:rsidR="00823083" w:rsidRPr="00660744">
        <w:rPr>
          <w:rFonts w:ascii="Times New Roman" w:hAnsi="Times New Roman" w:cs="Times New Roman"/>
          <w:sz w:val="24"/>
          <w:szCs w:val="24"/>
        </w:rPr>
        <w:t>isane w procedurze interwencji;</w:t>
      </w:r>
    </w:p>
    <w:p w:rsidR="00823083" w:rsidRPr="00660744" w:rsidRDefault="00823083"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003057F8" w:rsidRPr="00660744">
        <w:rPr>
          <w:rFonts w:ascii="Times New Roman" w:hAnsi="Times New Roman" w:cs="Times New Roman"/>
          <w:sz w:val="24"/>
          <w:szCs w:val="24"/>
        </w:rPr>
        <w:t>.</w:t>
      </w:r>
      <w:r w:rsidRPr="00660744">
        <w:rPr>
          <w:rFonts w:ascii="Times New Roman" w:hAnsi="Times New Roman" w:cs="Times New Roman"/>
          <w:sz w:val="24"/>
          <w:szCs w:val="24"/>
        </w:rPr>
        <w:t xml:space="preserve"> Pracownik Szkoły</w:t>
      </w:r>
      <w:r w:rsidR="009854EE" w:rsidRPr="00660744">
        <w:rPr>
          <w:rFonts w:ascii="Times New Roman" w:hAnsi="Times New Roman" w:cs="Times New Roman"/>
          <w:sz w:val="24"/>
          <w:szCs w:val="24"/>
        </w:rPr>
        <w:t xml:space="preserve"> ma obowiązek informowania małoletnich o zasadach bezpiecznego korzystania z I</w:t>
      </w:r>
      <w:r w:rsidRPr="00660744">
        <w:rPr>
          <w:rFonts w:ascii="Times New Roman" w:hAnsi="Times New Roman" w:cs="Times New Roman"/>
          <w:sz w:val="24"/>
          <w:szCs w:val="24"/>
        </w:rPr>
        <w:t xml:space="preserve">nternetu oraz </w:t>
      </w:r>
      <w:r w:rsidR="009854EE" w:rsidRPr="00660744">
        <w:rPr>
          <w:rFonts w:ascii="Times New Roman" w:hAnsi="Times New Roman" w:cs="Times New Roman"/>
          <w:sz w:val="24"/>
          <w:szCs w:val="24"/>
        </w:rPr>
        <w:t xml:space="preserve">czuwa nad bezpieczeństwem korzystania z Internetu przez uczniów podczas zajęć; </w:t>
      </w:r>
    </w:p>
    <w:p w:rsidR="00823083" w:rsidRPr="00660744" w:rsidRDefault="00823083" w:rsidP="009854EE">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6</w:t>
      </w:r>
      <w:r w:rsidR="003057F8" w:rsidRPr="00660744">
        <w:rPr>
          <w:rFonts w:ascii="Times New Roman" w:hAnsi="Times New Roman" w:cs="Times New Roman"/>
          <w:sz w:val="24"/>
          <w:szCs w:val="24"/>
        </w:rPr>
        <w:t>.</w:t>
      </w:r>
      <w:r w:rsidR="009854EE" w:rsidRPr="00660744">
        <w:rPr>
          <w:rFonts w:ascii="Times New Roman" w:hAnsi="Times New Roman" w:cs="Times New Roman"/>
          <w:sz w:val="24"/>
          <w:szCs w:val="24"/>
        </w:rPr>
        <w:t xml:space="preserve"> </w:t>
      </w:r>
      <w:r w:rsidR="003057F8" w:rsidRPr="00660744">
        <w:rPr>
          <w:rFonts w:ascii="Times New Roman" w:hAnsi="Times New Roman" w:cs="Times New Roman"/>
          <w:sz w:val="24"/>
          <w:szCs w:val="24"/>
        </w:rPr>
        <w:t>W</w:t>
      </w:r>
      <w:r w:rsidR="009854EE" w:rsidRPr="00660744">
        <w:rPr>
          <w:rFonts w:ascii="Times New Roman" w:hAnsi="Times New Roman" w:cs="Times New Roman"/>
          <w:sz w:val="24"/>
          <w:szCs w:val="24"/>
        </w:rPr>
        <w:t xml:space="preserve"> ramach godzin wychowawczych przeprowadza się z uczniami warsztaty</w:t>
      </w:r>
      <w:r w:rsidR="005151BB" w:rsidRPr="00660744">
        <w:rPr>
          <w:rFonts w:ascii="Times New Roman" w:hAnsi="Times New Roman" w:cs="Times New Roman"/>
          <w:sz w:val="24"/>
          <w:szCs w:val="24"/>
        </w:rPr>
        <w:t>, akcje szkolne, konkursy</w:t>
      </w:r>
      <w:r w:rsidR="009854EE" w:rsidRPr="00660744">
        <w:rPr>
          <w:rFonts w:ascii="Times New Roman" w:hAnsi="Times New Roman" w:cs="Times New Roman"/>
          <w:sz w:val="24"/>
          <w:szCs w:val="24"/>
        </w:rPr>
        <w:t xml:space="preserve"> dotyczące bezpiecznego korzystania z Internetu (przynajmniej raz w </w:t>
      </w:r>
      <w:r w:rsidR="005151BB" w:rsidRPr="00660744">
        <w:rPr>
          <w:rFonts w:ascii="Times New Roman" w:hAnsi="Times New Roman" w:cs="Times New Roman"/>
          <w:sz w:val="24"/>
          <w:szCs w:val="24"/>
        </w:rPr>
        <w:t>półroczu</w:t>
      </w:r>
      <w:r w:rsidR="009854EE" w:rsidRPr="00660744">
        <w:rPr>
          <w:rFonts w:ascii="Times New Roman" w:hAnsi="Times New Roman" w:cs="Times New Roman"/>
          <w:sz w:val="24"/>
          <w:szCs w:val="24"/>
        </w:rPr>
        <w:t xml:space="preserve">); </w:t>
      </w:r>
    </w:p>
    <w:p w:rsidR="00223238" w:rsidRPr="00660744" w:rsidRDefault="00823083"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009854EE" w:rsidRPr="00660744">
        <w:rPr>
          <w:rFonts w:ascii="Times New Roman" w:hAnsi="Times New Roman" w:cs="Times New Roman"/>
          <w:sz w:val="24"/>
          <w:szCs w:val="24"/>
        </w:rPr>
        <w:t xml:space="preserve"> Szkoła zapewnienia </w:t>
      </w:r>
      <w:r w:rsidRPr="00660744">
        <w:rPr>
          <w:rFonts w:ascii="Times New Roman" w:hAnsi="Times New Roman" w:cs="Times New Roman"/>
          <w:sz w:val="24"/>
          <w:szCs w:val="24"/>
        </w:rPr>
        <w:t xml:space="preserve">stały dostęp do </w:t>
      </w:r>
      <w:r w:rsidR="009854EE" w:rsidRPr="00660744">
        <w:rPr>
          <w:rFonts w:ascii="Times New Roman" w:hAnsi="Times New Roman" w:cs="Times New Roman"/>
          <w:sz w:val="24"/>
          <w:szCs w:val="24"/>
        </w:rPr>
        <w:t>materiałów edukacyjnych dotyczących bezpiecznego korzystania z Internetu.</w:t>
      </w:r>
    </w:p>
    <w:p w:rsidR="00960F25" w:rsidRPr="00660744" w:rsidRDefault="00A351C9" w:rsidP="00A351C9">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 1</w:t>
      </w:r>
      <w:r w:rsidR="00151C82">
        <w:rPr>
          <w:rFonts w:ascii="Times New Roman" w:hAnsi="Times New Roman" w:cs="Times New Roman"/>
          <w:sz w:val="24"/>
          <w:szCs w:val="24"/>
        </w:rPr>
        <w:t>8</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Pr="00660744">
        <w:rPr>
          <w:rFonts w:ascii="Times New Roman" w:hAnsi="Times New Roman" w:cs="Times New Roman"/>
          <w:sz w:val="24"/>
          <w:szCs w:val="24"/>
        </w:rPr>
        <w:tab/>
        <w:t>Szkoła uznając prawo dziecka do prywatności i ochrony dóbr osobistych, zapewnia ochronę wizerunku dziecka.</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w:t>
      </w:r>
      <w:r w:rsidRPr="00660744">
        <w:rPr>
          <w:rFonts w:ascii="Times New Roman" w:hAnsi="Times New Roman" w:cs="Times New Roman"/>
          <w:sz w:val="24"/>
          <w:szCs w:val="24"/>
        </w:rPr>
        <w:tab/>
        <w:t>Wizerunek podlega ochronie na podstawie przepisów zawartych w Kodeksie cywilnym, w ustawie o prawie autorskim o prawach pokrewnych, a także na podstawie ustawy o ochronie danych osobowych (RODO) – jako tzw. dana szczególnej kategorii przetwarzania.</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w:t>
      </w:r>
      <w:r w:rsidRPr="00660744">
        <w:rPr>
          <w:rFonts w:ascii="Times New Roman" w:hAnsi="Times New Roman" w:cs="Times New Roman"/>
          <w:sz w:val="24"/>
          <w:szCs w:val="24"/>
        </w:rPr>
        <w:tab/>
        <w:t>Upublicznianie wizerunku dziecka do 16 lat, utrwalonego w jakiejkolwiek formie (fotografia, nagranie audio-wideo) wymaga wyrażenia zgody osoby sprawującej władzę rodzicielską lub opiekę nad dzieckiem (wymóg art. 8 RODO).</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4.</w:t>
      </w:r>
      <w:r w:rsidRPr="00660744">
        <w:rPr>
          <w:rFonts w:ascii="Times New Roman" w:hAnsi="Times New Roman" w:cs="Times New Roman"/>
          <w:sz w:val="24"/>
          <w:szCs w:val="24"/>
        </w:rPr>
        <w:tab/>
        <w:t>Osoba małoletnia powyżej 16 roku życia ma prawo do wyrażenia zgody samodzielnie.</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w:t>
      </w:r>
      <w:r w:rsidRPr="00660744">
        <w:rPr>
          <w:rFonts w:ascii="Times New Roman" w:hAnsi="Times New Roman" w:cs="Times New Roman"/>
          <w:sz w:val="24"/>
          <w:szCs w:val="24"/>
        </w:rPr>
        <w:tab/>
        <w:t>Zgody, o których mowa w pkt 3 i 4 są wyrażane w formie pisemnej – wyraźne i niedorozumiane. Zgody j/w. są jednocześnie zgodami na rozpowszechnianie wizerunku małoletniego wskazaną w art. 81 ustawy o prawie autorskim i prawach pokrewnych.</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6.</w:t>
      </w:r>
      <w:r w:rsidRPr="00660744">
        <w:rPr>
          <w:rFonts w:ascii="Times New Roman" w:hAnsi="Times New Roman" w:cs="Times New Roman"/>
          <w:sz w:val="24"/>
          <w:szCs w:val="24"/>
        </w:rPr>
        <w:tab/>
        <w:t>Rodzice dziecka/opiekunowie lub małoletni powyżej 16 roku życia wyrażając zgodę na upublicznienie wizerunku małoletniego, określają precyzyjnie miejsca i kanały upubliczniania wizerunku, kontekst w jakim wizerunek będzie wykorzystany, a także okres upublicznienia.</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7.</w:t>
      </w:r>
      <w:r w:rsidRPr="00660744">
        <w:rPr>
          <w:rFonts w:ascii="Times New Roman" w:hAnsi="Times New Roman" w:cs="Times New Roman"/>
          <w:sz w:val="24"/>
          <w:szCs w:val="24"/>
        </w:rPr>
        <w:tab/>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8.</w:t>
      </w:r>
      <w:r w:rsidRPr="00660744">
        <w:rPr>
          <w:rFonts w:ascii="Times New Roman" w:hAnsi="Times New Roman" w:cs="Times New Roman"/>
          <w:sz w:val="24"/>
          <w:szCs w:val="24"/>
        </w:rPr>
        <w:tab/>
        <w:t>Pracownikowi szkoły/placówki nie wolno umożliwiać przedstawicielom mediów utrwalania wizerunku dziecka (filmowanie, fotografowanie, nagrywanie głosu dziecka) na terenie instytucji bez pisemnej zgody opiekuna dziecka.</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9.</w:t>
      </w:r>
      <w:r w:rsidRPr="00660744">
        <w:rPr>
          <w:rFonts w:ascii="Times New Roman" w:hAnsi="Times New Roman" w:cs="Times New Roman"/>
          <w:sz w:val="24"/>
          <w:szCs w:val="24"/>
        </w:rPr>
        <w:tab/>
        <w:t>Niedopuszczalne jest podanie przedstawicielowi mediów danych kontaktowych do opiekuna dziecka – bez wiedzy i zgody tego opiekuna.</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10.</w:t>
      </w:r>
      <w:r w:rsidRPr="00660744">
        <w:rPr>
          <w:rFonts w:ascii="Times New Roman" w:hAnsi="Times New Roman" w:cs="Times New Roman"/>
          <w:sz w:val="24"/>
          <w:szCs w:val="24"/>
        </w:rPr>
        <w:tab/>
        <w:t>W przypadku utrwalania wizerunku dzieci /uczniów na zajęciach „otwartych”, „pokazowych” wymagana jest zgoda, jak w pkt 3 i 4.</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11.</w:t>
      </w:r>
      <w:r w:rsidRPr="00660744">
        <w:rPr>
          <w:rFonts w:ascii="Times New Roman" w:hAnsi="Times New Roman" w:cs="Times New Roman"/>
          <w:sz w:val="24"/>
          <w:szCs w:val="24"/>
        </w:rPr>
        <w:tab/>
        <w:t>Nauczyciel może wykorzystać w celach szkoleniowych lub edukacyjnych utrwalony materiał z udziałem małoletnich tylko z zachowaniem ich anonimowości oraz w sposób uniemożliwiający identyfikację dziecka, za zgodą dyrektora szkoły/placówki.</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12.</w:t>
      </w:r>
      <w:r w:rsidRPr="00660744">
        <w:rPr>
          <w:rFonts w:ascii="Times New Roman" w:hAnsi="Times New Roman" w:cs="Times New Roman"/>
          <w:sz w:val="24"/>
          <w:szCs w:val="24"/>
        </w:rPr>
        <w:tab/>
        <w:t>Ochrona wizerunku małoletnich utrwalanych przez kamery monitoringu odbywa się na zasadach określonych w Regulaminie monitoringu.</w:t>
      </w:r>
    </w:p>
    <w:p w:rsidR="000F3255" w:rsidRPr="00660744" w:rsidRDefault="000F3255" w:rsidP="000F325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w:t>
      </w:r>
      <w:r w:rsidR="007B73B4" w:rsidRPr="00660744">
        <w:rPr>
          <w:rFonts w:ascii="Times New Roman" w:hAnsi="Times New Roman" w:cs="Times New Roman"/>
          <w:sz w:val="24"/>
          <w:szCs w:val="24"/>
        </w:rPr>
        <w:t>3</w:t>
      </w:r>
      <w:r w:rsidRPr="00660744">
        <w:rPr>
          <w:rFonts w:ascii="Times New Roman" w:hAnsi="Times New Roman" w:cs="Times New Roman"/>
          <w:sz w:val="24"/>
          <w:szCs w:val="24"/>
        </w:rPr>
        <w:t>.</w:t>
      </w:r>
      <w:r w:rsidRPr="00660744">
        <w:rPr>
          <w:rFonts w:ascii="Times New Roman" w:hAnsi="Times New Roman" w:cs="Times New Roman"/>
          <w:sz w:val="24"/>
          <w:szCs w:val="24"/>
        </w:rPr>
        <w:tab/>
        <w:t>Regulamin monitoringu określa zasady udostępniania nagrań podmiotom zewnętrznym, w tym policji, służbom porządkowym oraz w sprawach wymagających wyjaśnień.</w:t>
      </w:r>
    </w:p>
    <w:p w:rsidR="00E4382D" w:rsidRPr="00660744" w:rsidRDefault="00E4382D" w:rsidP="00E4382D">
      <w:pPr>
        <w:spacing w:line="360" w:lineRule="auto"/>
        <w:jc w:val="center"/>
        <w:rPr>
          <w:rFonts w:ascii="Times New Roman" w:hAnsi="Times New Roman" w:cs="Times New Roman"/>
          <w:sz w:val="24"/>
          <w:szCs w:val="24"/>
        </w:rPr>
      </w:pPr>
    </w:p>
    <w:p w:rsidR="004A459D" w:rsidRDefault="004A459D" w:rsidP="004A4230">
      <w:pPr>
        <w:spacing w:line="360" w:lineRule="auto"/>
        <w:jc w:val="both"/>
        <w:rPr>
          <w:rFonts w:ascii="Times New Roman" w:hAnsi="Times New Roman" w:cs="Times New Roman"/>
          <w:sz w:val="24"/>
          <w:szCs w:val="24"/>
        </w:rPr>
      </w:pPr>
    </w:p>
    <w:p w:rsidR="006935B8" w:rsidRPr="00660744" w:rsidRDefault="006935B8" w:rsidP="004A4230">
      <w:pPr>
        <w:spacing w:line="360" w:lineRule="auto"/>
        <w:jc w:val="both"/>
        <w:rPr>
          <w:rFonts w:ascii="Times New Roman" w:hAnsi="Times New Roman" w:cs="Times New Roman"/>
          <w:sz w:val="24"/>
          <w:szCs w:val="24"/>
        </w:rPr>
      </w:pPr>
    </w:p>
    <w:p w:rsidR="00960F25" w:rsidRPr="00660744" w:rsidRDefault="00960F25" w:rsidP="00960F25">
      <w:pPr>
        <w:spacing w:line="360" w:lineRule="auto"/>
        <w:ind w:left="4962"/>
        <w:jc w:val="both"/>
        <w:rPr>
          <w:rFonts w:ascii="Times New Roman" w:hAnsi="Times New Roman" w:cs="Times New Roman"/>
          <w:sz w:val="24"/>
          <w:szCs w:val="24"/>
        </w:rPr>
      </w:pPr>
      <w:r w:rsidRPr="00660744">
        <w:rPr>
          <w:rFonts w:ascii="Times New Roman" w:hAnsi="Times New Roman" w:cs="Times New Roman"/>
          <w:sz w:val="24"/>
          <w:szCs w:val="24"/>
        </w:rPr>
        <w:lastRenderedPageBreak/>
        <w:t>....................................................................miejscowość, data</w:t>
      </w:r>
    </w:p>
    <w:p w:rsidR="00960F25" w:rsidRPr="00660744" w:rsidRDefault="00960F25" w:rsidP="00960F25">
      <w:pPr>
        <w:spacing w:line="360" w:lineRule="auto"/>
        <w:ind w:left="4962"/>
        <w:jc w:val="both"/>
        <w:rPr>
          <w:rFonts w:ascii="Times New Roman" w:hAnsi="Times New Roman" w:cs="Times New Roman"/>
          <w:sz w:val="24"/>
          <w:szCs w:val="24"/>
        </w:rPr>
      </w:pPr>
      <w:r w:rsidRPr="00660744">
        <w:rPr>
          <w:rFonts w:ascii="Times New Roman" w:hAnsi="Times New Roman" w:cs="Times New Roman"/>
          <w:sz w:val="24"/>
          <w:szCs w:val="24"/>
        </w:rPr>
        <w:t>Załącznik nr 1 do Standardów Ochrony Małoletnich w Zespole Szkolno-Przedszkolnym nr 1 w Mińsku Mazowieckim</w:t>
      </w:r>
    </w:p>
    <w:p w:rsidR="00E20BA5" w:rsidRPr="00660744" w:rsidRDefault="00E20BA5" w:rsidP="00960F25">
      <w:pPr>
        <w:spacing w:line="360" w:lineRule="auto"/>
        <w:ind w:left="4962"/>
        <w:jc w:val="both"/>
        <w:rPr>
          <w:rFonts w:ascii="Times New Roman" w:hAnsi="Times New Roman" w:cs="Times New Roman"/>
          <w:sz w:val="24"/>
          <w:szCs w:val="24"/>
        </w:rPr>
      </w:pPr>
    </w:p>
    <w:p w:rsidR="00E20BA5" w:rsidRPr="00660744" w:rsidRDefault="00E20BA5" w:rsidP="00960F25">
      <w:pPr>
        <w:spacing w:line="360" w:lineRule="auto"/>
        <w:ind w:left="4962"/>
        <w:jc w:val="both"/>
        <w:rPr>
          <w:rFonts w:ascii="Times New Roman" w:hAnsi="Times New Roman" w:cs="Times New Roman"/>
          <w:sz w:val="24"/>
          <w:szCs w:val="24"/>
        </w:rPr>
      </w:pPr>
    </w:p>
    <w:p w:rsidR="00960F25" w:rsidRPr="00660744" w:rsidRDefault="00960F25" w:rsidP="00960F25">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OŚWIADCZENIE O NIEKARALNOŚCI I ZOBOWIĄZANIU DO PRZESTRZEGANIA PODSTAWOWYCH ZASAD OCHRONY MAŁOLETNICH</w:t>
      </w:r>
    </w:p>
    <w:p w:rsidR="00960F25" w:rsidRPr="00660744" w:rsidRDefault="00960F25" w:rsidP="00960F25">
      <w:pPr>
        <w:spacing w:line="360" w:lineRule="auto"/>
        <w:jc w:val="center"/>
        <w:rPr>
          <w:rFonts w:ascii="Times New Roman" w:hAnsi="Times New Roman" w:cs="Times New Roman"/>
          <w:sz w:val="24"/>
          <w:szCs w:val="24"/>
        </w:rPr>
      </w:pPr>
    </w:p>
    <w:p w:rsidR="00960F25" w:rsidRPr="00660744" w:rsidRDefault="00960F25" w:rsidP="00223238">
      <w:pPr>
        <w:spacing w:line="360" w:lineRule="auto"/>
        <w:ind w:firstLine="708"/>
        <w:jc w:val="both"/>
        <w:rPr>
          <w:rFonts w:ascii="Times New Roman" w:hAnsi="Times New Roman" w:cs="Times New Roman"/>
          <w:sz w:val="24"/>
          <w:szCs w:val="24"/>
        </w:rPr>
      </w:pPr>
      <w:r w:rsidRPr="00660744">
        <w:rPr>
          <w:rFonts w:ascii="Times New Roman" w:hAnsi="Times New Roman" w:cs="Times New Roman"/>
          <w:sz w:val="24"/>
          <w:szCs w:val="24"/>
        </w:rPr>
        <w:t xml:space="preserve">Ja, </w:t>
      </w:r>
      <w:r w:rsidR="00223238" w:rsidRPr="00660744">
        <w:rPr>
          <w:rFonts w:ascii="Times New Roman" w:hAnsi="Times New Roman" w:cs="Times New Roman"/>
          <w:sz w:val="24"/>
          <w:szCs w:val="24"/>
        </w:rPr>
        <w:t>………………………………….</w:t>
      </w:r>
      <w:r w:rsidRPr="00660744">
        <w:rPr>
          <w:rFonts w:ascii="Times New Roman" w:hAnsi="Times New Roman" w:cs="Times New Roman"/>
          <w:sz w:val="24"/>
          <w:szCs w:val="24"/>
        </w:rPr>
        <w:t xml:space="preserve"> nr PESEL...................................................... oświadczam, że nie byłam/em skazana/y za przestępstwo przeciwko wolności seksualnej i obyczajności, i przestępstwa z użyciem przemocy na szkodę małoletniego i nie toczy się przeciwko mnie żadne postępowanie karne ani dyscyplinarne w tym zakresie. </w:t>
      </w:r>
      <w:r w:rsidR="00223238" w:rsidRPr="00660744">
        <w:rPr>
          <w:rFonts w:ascii="Times New Roman" w:hAnsi="Times New Roman" w:cs="Times New Roman"/>
          <w:sz w:val="24"/>
          <w:szCs w:val="24"/>
        </w:rPr>
        <w:t>Jestem świadomy/a odpowiedzialności karnej za złożenie fałszywego oświadczenia. Oświadczenie to zastępuje pouczenie organu o odpowiedzialności karnej za złożenie fałszywego oświadczenia.</w:t>
      </w:r>
    </w:p>
    <w:p w:rsidR="00960F25" w:rsidRPr="00660744" w:rsidRDefault="00960F25" w:rsidP="004A4230">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Ponadto oświadczam, że zapoznałam/-em się z zasadami ochrony małoletnich obowiązującymi w Zespole Szkolno-Przedszkolnym nr 1 w Mińsku Mazowieckim i zobowiązuję się do ich przestrzegania. </w:t>
      </w:r>
    </w:p>
    <w:p w:rsidR="00960F25" w:rsidRPr="00660744" w:rsidRDefault="00960F25" w:rsidP="004A4230">
      <w:pPr>
        <w:spacing w:line="360" w:lineRule="auto"/>
        <w:jc w:val="both"/>
        <w:rPr>
          <w:rFonts w:ascii="Times New Roman" w:hAnsi="Times New Roman" w:cs="Times New Roman"/>
          <w:sz w:val="24"/>
          <w:szCs w:val="24"/>
        </w:rPr>
      </w:pPr>
    </w:p>
    <w:p w:rsidR="00960F25" w:rsidRPr="00660744" w:rsidRDefault="00960F25" w:rsidP="004A4230">
      <w:pPr>
        <w:spacing w:line="360" w:lineRule="auto"/>
        <w:jc w:val="both"/>
        <w:rPr>
          <w:rFonts w:ascii="Times New Roman" w:hAnsi="Times New Roman" w:cs="Times New Roman"/>
          <w:sz w:val="24"/>
          <w:szCs w:val="24"/>
        </w:rPr>
      </w:pPr>
    </w:p>
    <w:p w:rsidR="00223238" w:rsidRPr="00660744" w:rsidRDefault="00960F25" w:rsidP="00960F25">
      <w:pPr>
        <w:spacing w:line="360" w:lineRule="auto"/>
        <w:jc w:val="right"/>
        <w:rPr>
          <w:rFonts w:ascii="Times New Roman" w:hAnsi="Times New Roman" w:cs="Times New Roman"/>
          <w:sz w:val="24"/>
          <w:szCs w:val="24"/>
        </w:rPr>
      </w:pPr>
      <w:r w:rsidRPr="00660744">
        <w:rPr>
          <w:rFonts w:ascii="Times New Roman" w:hAnsi="Times New Roman" w:cs="Times New Roman"/>
          <w:sz w:val="24"/>
          <w:szCs w:val="24"/>
        </w:rPr>
        <w:t xml:space="preserve">......................................................................... </w:t>
      </w:r>
    </w:p>
    <w:p w:rsidR="00960F25" w:rsidRPr="00660744" w:rsidRDefault="00960F25" w:rsidP="00223238">
      <w:pPr>
        <w:spacing w:line="360" w:lineRule="auto"/>
        <w:ind w:left="3540" w:firstLine="708"/>
        <w:jc w:val="center"/>
        <w:rPr>
          <w:rFonts w:ascii="Times New Roman" w:hAnsi="Times New Roman" w:cs="Times New Roman"/>
          <w:sz w:val="24"/>
          <w:szCs w:val="24"/>
        </w:rPr>
      </w:pPr>
      <w:r w:rsidRPr="00660744">
        <w:rPr>
          <w:rFonts w:ascii="Times New Roman" w:hAnsi="Times New Roman" w:cs="Times New Roman"/>
          <w:sz w:val="24"/>
          <w:szCs w:val="24"/>
        </w:rPr>
        <w:t>Podpis</w:t>
      </w:r>
    </w:p>
    <w:p w:rsidR="00960F25" w:rsidRPr="00660744" w:rsidRDefault="00960F25" w:rsidP="004A4230">
      <w:pPr>
        <w:spacing w:line="360" w:lineRule="auto"/>
        <w:jc w:val="both"/>
        <w:rPr>
          <w:rFonts w:ascii="Times New Roman" w:hAnsi="Times New Roman" w:cs="Times New Roman"/>
          <w:b/>
          <w:sz w:val="24"/>
          <w:szCs w:val="24"/>
        </w:rPr>
      </w:pPr>
    </w:p>
    <w:p w:rsidR="0097734C" w:rsidRPr="00660744" w:rsidRDefault="0097734C" w:rsidP="004A4230">
      <w:pPr>
        <w:spacing w:line="360" w:lineRule="auto"/>
        <w:jc w:val="both"/>
        <w:rPr>
          <w:rFonts w:ascii="Times New Roman" w:hAnsi="Times New Roman" w:cs="Times New Roman"/>
          <w:b/>
          <w:sz w:val="24"/>
          <w:szCs w:val="24"/>
        </w:rPr>
      </w:pPr>
    </w:p>
    <w:p w:rsidR="00E4382D" w:rsidRPr="00660744" w:rsidRDefault="00E4382D" w:rsidP="004A4230">
      <w:pPr>
        <w:spacing w:line="360" w:lineRule="auto"/>
        <w:jc w:val="both"/>
        <w:rPr>
          <w:rFonts w:ascii="Times New Roman" w:hAnsi="Times New Roman" w:cs="Times New Roman"/>
          <w:b/>
          <w:sz w:val="24"/>
          <w:szCs w:val="24"/>
        </w:rPr>
      </w:pPr>
    </w:p>
    <w:p w:rsidR="00223238" w:rsidRPr="00660744" w:rsidRDefault="00223238" w:rsidP="00223238">
      <w:pPr>
        <w:spacing w:line="360" w:lineRule="auto"/>
        <w:ind w:left="4962"/>
        <w:jc w:val="both"/>
        <w:rPr>
          <w:rFonts w:ascii="Times New Roman" w:hAnsi="Times New Roman" w:cs="Times New Roman"/>
          <w:sz w:val="24"/>
          <w:szCs w:val="24"/>
        </w:rPr>
      </w:pPr>
      <w:r w:rsidRPr="00660744">
        <w:rPr>
          <w:rFonts w:ascii="Times New Roman" w:hAnsi="Times New Roman" w:cs="Times New Roman"/>
          <w:sz w:val="24"/>
          <w:szCs w:val="24"/>
        </w:rPr>
        <w:lastRenderedPageBreak/>
        <w:t>....................................................................miejscowość, data</w:t>
      </w:r>
    </w:p>
    <w:p w:rsidR="00223238" w:rsidRPr="00660744" w:rsidRDefault="00223238" w:rsidP="00223238">
      <w:pPr>
        <w:spacing w:line="360" w:lineRule="auto"/>
        <w:ind w:left="4962"/>
        <w:jc w:val="both"/>
        <w:rPr>
          <w:rFonts w:ascii="Times New Roman" w:hAnsi="Times New Roman" w:cs="Times New Roman"/>
          <w:sz w:val="24"/>
          <w:szCs w:val="24"/>
        </w:rPr>
      </w:pPr>
      <w:r w:rsidRPr="00660744">
        <w:rPr>
          <w:rFonts w:ascii="Times New Roman" w:hAnsi="Times New Roman" w:cs="Times New Roman"/>
          <w:sz w:val="24"/>
          <w:szCs w:val="24"/>
        </w:rPr>
        <w:t>Załącznik nr 2 do Standardów Ochrony Małoletnich w Zespole Szkolno-Przedszkolnym nr 1 w Mińsku Mazowieckim</w:t>
      </w:r>
    </w:p>
    <w:p w:rsidR="00223238" w:rsidRPr="00660744" w:rsidRDefault="00223238" w:rsidP="00223238">
      <w:pPr>
        <w:spacing w:line="360" w:lineRule="auto"/>
        <w:ind w:left="4962"/>
        <w:jc w:val="both"/>
        <w:rPr>
          <w:rFonts w:ascii="Times New Roman" w:hAnsi="Times New Roman" w:cs="Times New Roman"/>
          <w:sz w:val="24"/>
          <w:szCs w:val="24"/>
        </w:rPr>
      </w:pPr>
    </w:p>
    <w:p w:rsidR="00223238" w:rsidRPr="00660744" w:rsidRDefault="00223238" w:rsidP="00223238">
      <w:pPr>
        <w:spacing w:line="360" w:lineRule="auto"/>
        <w:ind w:left="4962"/>
        <w:jc w:val="both"/>
        <w:rPr>
          <w:rFonts w:ascii="Times New Roman" w:hAnsi="Times New Roman" w:cs="Times New Roman"/>
          <w:sz w:val="24"/>
          <w:szCs w:val="24"/>
        </w:rPr>
      </w:pPr>
    </w:p>
    <w:p w:rsidR="00223238" w:rsidRPr="00660744" w:rsidRDefault="00223238" w:rsidP="00223238">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OŚWIADCZENIE O ZOBOWIĄZANIU DO PRZESTRZEGANIA PODSTAWOWYCH ZASAD OCHRONY MAŁOLETNICH</w:t>
      </w:r>
    </w:p>
    <w:p w:rsidR="00223238" w:rsidRPr="00660744" w:rsidRDefault="00223238" w:rsidP="00223238">
      <w:pPr>
        <w:spacing w:line="360" w:lineRule="auto"/>
        <w:jc w:val="center"/>
        <w:rPr>
          <w:rFonts w:ascii="Times New Roman" w:hAnsi="Times New Roman" w:cs="Times New Roman"/>
          <w:sz w:val="24"/>
          <w:szCs w:val="24"/>
        </w:rPr>
      </w:pPr>
    </w:p>
    <w:p w:rsidR="00223238" w:rsidRPr="00660744" w:rsidRDefault="00223238" w:rsidP="00223238">
      <w:pPr>
        <w:spacing w:line="360" w:lineRule="auto"/>
        <w:ind w:firstLine="708"/>
        <w:jc w:val="both"/>
        <w:rPr>
          <w:rFonts w:ascii="Times New Roman" w:hAnsi="Times New Roman" w:cs="Times New Roman"/>
          <w:sz w:val="24"/>
          <w:szCs w:val="24"/>
        </w:rPr>
      </w:pPr>
      <w:r w:rsidRPr="00660744">
        <w:rPr>
          <w:rFonts w:ascii="Times New Roman" w:hAnsi="Times New Roman" w:cs="Times New Roman"/>
          <w:sz w:val="24"/>
          <w:szCs w:val="24"/>
        </w:rPr>
        <w:t xml:space="preserve">Ja, …………………………………. nr PESEL...................................................... </w:t>
      </w:r>
    </w:p>
    <w:p w:rsidR="00223238" w:rsidRPr="00660744" w:rsidRDefault="00223238" w:rsidP="00223238">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oświadczam, że zapoznałam/-em się z zasadami ochrony małoletnich obowiązującymi w Zespole Szkolno-Przedszkolnym nr 1 w Mińsku Mazowieckim i zobowiązuję się do ich przestrzegania. </w:t>
      </w:r>
    </w:p>
    <w:p w:rsidR="00223238" w:rsidRPr="00660744" w:rsidRDefault="00223238" w:rsidP="00223238">
      <w:pPr>
        <w:spacing w:line="360" w:lineRule="auto"/>
        <w:jc w:val="both"/>
        <w:rPr>
          <w:rFonts w:ascii="Times New Roman" w:hAnsi="Times New Roman" w:cs="Times New Roman"/>
          <w:sz w:val="24"/>
          <w:szCs w:val="24"/>
        </w:rPr>
      </w:pPr>
    </w:p>
    <w:p w:rsidR="00223238" w:rsidRPr="00660744" w:rsidRDefault="00223238" w:rsidP="00223238">
      <w:pPr>
        <w:spacing w:line="360" w:lineRule="auto"/>
        <w:jc w:val="right"/>
        <w:rPr>
          <w:rFonts w:ascii="Times New Roman" w:hAnsi="Times New Roman" w:cs="Times New Roman"/>
          <w:sz w:val="24"/>
          <w:szCs w:val="24"/>
        </w:rPr>
      </w:pPr>
      <w:r w:rsidRPr="00660744">
        <w:rPr>
          <w:rFonts w:ascii="Times New Roman" w:hAnsi="Times New Roman" w:cs="Times New Roman"/>
          <w:sz w:val="24"/>
          <w:szCs w:val="24"/>
        </w:rPr>
        <w:t xml:space="preserve">......................................................................... </w:t>
      </w:r>
    </w:p>
    <w:p w:rsidR="00246DA9" w:rsidRPr="00660744" w:rsidRDefault="00223238" w:rsidP="000A1E43">
      <w:pPr>
        <w:spacing w:line="360" w:lineRule="auto"/>
        <w:ind w:left="3540" w:firstLine="708"/>
        <w:jc w:val="center"/>
        <w:rPr>
          <w:rFonts w:ascii="Times New Roman" w:hAnsi="Times New Roman" w:cs="Times New Roman"/>
          <w:sz w:val="24"/>
          <w:szCs w:val="24"/>
        </w:rPr>
      </w:pPr>
      <w:r w:rsidRPr="00660744">
        <w:rPr>
          <w:rFonts w:ascii="Times New Roman" w:hAnsi="Times New Roman" w:cs="Times New Roman"/>
          <w:sz w:val="24"/>
          <w:szCs w:val="24"/>
        </w:rPr>
        <w:t>Podpis</w:t>
      </w:r>
    </w:p>
    <w:p w:rsidR="007F0D16" w:rsidRPr="00660744" w:rsidRDefault="007F0D16" w:rsidP="00246DA9">
      <w:pPr>
        <w:spacing w:line="360" w:lineRule="auto"/>
        <w:ind w:left="4253" w:hanging="425"/>
        <w:jc w:val="right"/>
        <w:rPr>
          <w:rFonts w:ascii="Times New Roman" w:hAnsi="Times New Roman" w:cs="Times New Roman"/>
          <w:sz w:val="24"/>
          <w:szCs w:val="24"/>
        </w:rPr>
      </w:pPr>
    </w:p>
    <w:p w:rsidR="007F0D16" w:rsidRPr="00660744" w:rsidRDefault="007F0D16" w:rsidP="00246DA9">
      <w:pPr>
        <w:spacing w:line="360" w:lineRule="auto"/>
        <w:ind w:left="4253" w:hanging="425"/>
        <w:jc w:val="right"/>
        <w:rPr>
          <w:rFonts w:ascii="Times New Roman" w:hAnsi="Times New Roman" w:cs="Times New Roman"/>
          <w:sz w:val="24"/>
          <w:szCs w:val="24"/>
        </w:rPr>
      </w:pPr>
    </w:p>
    <w:p w:rsidR="007F0D16" w:rsidRPr="00660744" w:rsidRDefault="007F0D16" w:rsidP="00246DA9">
      <w:pPr>
        <w:spacing w:line="360" w:lineRule="auto"/>
        <w:ind w:left="4253" w:hanging="425"/>
        <w:jc w:val="right"/>
        <w:rPr>
          <w:rFonts w:ascii="Times New Roman" w:hAnsi="Times New Roman" w:cs="Times New Roman"/>
          <w:sz w:val="24"/>
          <w:szCs w:val="24"/>
        </w:rPr>
      </w:pPr>
    </w:p>
    <w:p w:rsidR="007F0D16" w:rsidRPr="00660744" w:rsidRDefault="007F0D16" w:rsidP="00246DA9">
      <w:pPr>
        <w:spacing w:line="360" w:lineRule="auto"/>
        <w:ind w:left="4253" w:hanging="425"/>
        <w:jc w:val="right"/>
        <w:rPr>
          <w:rFonts w:ascii="Times New Roman" w:hAnsi="Times New Roman" w:cs="Times New Roman"/>
          <w:sz w:val="24"/>
          <w:szCs w:val="24"/>
        </w:rPr>
      </w:pPr>
    </w:p>
    <w:p w:rsidR="005151BB" w:rsidRPr="00660744" w:rsidRDefault="005151BB" w:rsidP="00246DA9">
      <w:pPr>
        <w:spacing w:line="360" w:lineRule="auto"/>
        <w:ind w:left="4253" w:hanging="425"/>
        <w:jc w:val="right"/>
        <w:rPr>
          <w:rFonts w:ascii="Times New Roman" w:hAnsi="Times New Roman" w:cs="Times New Roman"/>
          <w:sz w:val="24"/>
          <w:szCs w:val="24"/>
        </w:rPr>
      </w:pPr>
    </w:p>
    <w:p w:rsidR="005151BB" w:rsidRPr="00660744" w:rsidRDefault="005151BB" w:rsidP="00246DA9">
      <w:pPr>
        <w:spacing w:line="360" w:lineRule="auto"/>
        <w:ind w:left="4253" w:hanging="425"/>
        <w:jc w:val="right"/>
        <w:rPr>
          <w:rFonts w:ascii="Times New Roman" w:hAnsi="Times New Roman" w:cs="Times New Roman"/>
          <w:sz w:val="24"/>
          <w:szCs w:val="24"/>
        </w:rPr>
      </w:pPr>
    </w:p>
    <w:p w:rsidR="005151BB" w:rsidRPr="00660744" w:rsidRDefault="005151BB" w:rsidP="00246DA9">
      <w:pPr>
        <w:spacing w:line="360" w:lineRule="auto"/>
        <w:ind w:left="4253" w:hanging="425"/>
        <w:jc w:val="right"/>
        <w:rPr>
          <w:rFonts w:ascii="Times New Roman" w:hAnsi="Times New Roman" w:cs="Times New Roman"/>
          <w:sz w:val="24"/>
          <w:szCs w:val="24"/>
        </w:rPr>
      </w:pPr>
    </w:p>
    <w:p w:rsidR="007F0D16" w:rsidRPr="00660744" w:rsidRDefault="007F0D16" w:rsidP="00885EB4">
      <w:pPr>
        <w:spacing w:line="360" w:lineRule="auto"/>
        <w:rPr>
          <w:rFonts w:ascii="Times New Roman" w:hAnsi="Times New Roman" w:cs="Times New Roman"/>
          <w:sz w:val="24"/>
          <w:szCs w:val="24"/>
        </w:rPr>
      </w:pPr>
    </w:p>
    <w:p w:rsidR="00246DA9" w:rsidRPr="00660744" w:rsidRDefault="00246DA9" w:rsidP="00246DA9">
      <w:pPr>
        <w:spacing w:line="360" w:lineRule="auto"/>
        <w:ind w:left="4253" w:hanging="425"/>
        <w:jc w:val="right"/>
        <w:rPr>
          <w:rFonts w:ascii="Times New Roman" w:hAnsi="Times New Roman" w:cs="Times New Roman"/>
          <w:sz w:val="24"/>
          <w:szCs w:val="24"/>
        </w:rPr>
      </w:pPr>
      <w:r w:rsidRPr="00660744">
        <w:rPr>
          <w:rFonts w:ascii="Times New Roman" w:hAnsi="Times New Roman" w:cs="Times New Roman"/>
          <w:sz w:val="24"/>
          <w:szCs w:val="24"/>
        </w:rPr>
        <w:t xml:space="preserve">Załącznik nr 3 do Standardów Ochrony Małoletnich w Zespole- Szkolno Przedszkolnym nr 1 </w:t>
      </w:r>
    </w:p>
    <w:p w:rsidR="00246DA9" w:rsidRPr="00660744" w:rsidRDefault="00246DA9" w:rsidP="00246DA9">
      <w:pPr>
        <w:spacing w:line="360" w:lineRule="auto"/>
        <w:ind w:left="4536" w:hanging="425"/>
        <w:jc w:val="right"/>
        <w:rPr>
          <w:rFonts w:ascii="Times New Roman" w:hAnsi="Times New Roman" w:cs="Times New Roman"/>
          <w:sz w:val="24"/>
          <w:szCs w:val="24"/>
        </w:rPr>
      </w:pPr>
      <w:r w:rsidRPr="00660744">
        <w:rPr>
          <w:rFonts w:ascii="Times New Roman" w:hAnsi="Times New Roman" w:cs="Times New Roman"/>
          <w:sz w:val="24"/>
          <w:szCs w:val="24"/>
        </w:rPr>
        <w:t>w Mińsku Mazowieckim</w:t>
      </w:r>
    </w:p>
    <w:p w:rsidR="00246DA9" w:rsidRPr="00660744" w:rsidRDefault="00246DA9" w:rsidP="00246DA9">
      <w:pPr>
        <w:spacing w:line="360" w:lineRule="auto"/>
        <w:ind w:left="4820"/>
        <w:jc w:val="right"/>
        <w:rPr>
          <w:rFonts w:ascii="Times New Roman" w:hAnsi="Times New Roman" w:cs="Times New Roman"/>
          <w:sz w:val="24"/>
          <w:szCs w:val="24"/>
        </w:rPr>
      </w:pPr>
    </w:p>
    <w:p w:rsidR="00246DA9" w:rsidRPr="00660744" w:rsidRDefault="00246DA9" w:rsidP="00246DA9">
      <w:pPr>
        <w:spacing w:line="360" w:lineRule="auto"/>
        <w:ind w:left="4820"/>
        <w:jc w:val="right"/>
        <w:rPr>
          <w:rFonts w:ascii="Times New Roman" w:hAnsi="Times New Roman" w:cs="Times New Roman"/>
          <w:sz w:val="24"/>
          <w:szCs w:val="24"/>
        </w:rPr>
      </w:pPr>
    </w:p>
    <w:p w:rsidR="00246DA9" w:rsidRPr="00660744" w:rsidRDefault="00246DA9" w:rsidP="00246DA9">
      <w:pPr>
        <w:spacing w:line="360" w:lineRule="auto"/>
        <w:ind w:left="142"/>
        <w:jc w:val="center"/>
        <w:rPr>
          <w:rFonts w:ascii="Times New Roman" w:hAnsi="Times New Roman" w:cs="Times New Roman"/>
          <w:sz w:val="24"/>
          <w:szCs w:val="24"/>
        </w:rPr>
      </w:pPr>
      <w:r w:rsidRPr="00660744">
        <w:rPr>
          <w:rFonts w:ascii="Times New Roman" w:hAnsi="Times New Roman" w:cs="Times New Roman"/>
          <w:sz w:val="24"/>
          <w:szCs w:val="24"/>
        </w:rPr>
        <w:t>KARTA INTERWENCJI OBOWIĄZUJĄCA W ZESPOLE SZKOLNO- PRZEDSZKOLNYM NR 1 W MIŃSKU MAZOWIECKIM</w:t>
      </w:r>
    </w:p>
    <w:tbl>
      <w:tblPr>
        <w:tblStyle w:val="Tabela-Siatka"/>
        <w:tblW w:w="0" w:type="auto"/>
        <w:tblInd w:w="142" w:type="dxa"/>
        <w:tblLook w:val="04A0"/>
      </w:tblPr>
      <w:tblGrid>
        <w:gridCol w:w="3860"/>
        <w:gridCol w:w="926"/>
        <w:gridCol w:w="4360"/>
      </w:tblGrid>
      <w:tr w:rsidR="00246DA9" w:rsidRPr="00660744" w:rsidTr="00E20BA5">
        <w:tc>
          <w:tcPr>
            <w:tcW w:w="3860" w:type="dxa"/>
          </w:tcPr>
          <w:p w:rsidR="00246DA9" w:rsidRPr="00660744" w:rsidRDefault="00246DA9" w:rsidP="00E20BA5">
            <w:pPr>
              <w:spacing w:line="360" w:lineRule="auto"/>
              <w:ind w:left="142"/>
              <w:jc w:val="both"/>
              <w:rPr>
                <w:rFonts w:ascii="Times New Roman" w:hAnsi="Times New Roman" w:cs="Times New Roman"/>
                <w:sz w:val="24"/>
                <w:szCs w:val="24"/>
              </w:rPr>
            </w:pPr>
            <w:r w:rsidRPr="00660744">
              <w:rPr>
                <w:rFonts w:ascii="Times New Roman" w:hAnsi="Times New Roman" w:cs="Times New Roman"/>
                <w:sz w:val="24"/>
                <w:szCs w:val="24"/>
              </w:rPr>
              <w:t xml:space="preserve">Imię i nazwisko ucznia </w:t>
            </w:r>
          </w:p>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c>
          <w:tcPr>
            <w:tcW w:w="3860" w:type="dxa"/>
          </w:tcPr>
          <w:p w:rsidR="00246DA9" w:rsidRPr="00660744" w:rsidRDefault="00246DA9" w:rsidP="00E20BA5">
            <w:pPr>
              <w:spacing w:line="360" w:lineRule="auto"/>
              <w:ind w:left="142"/>
              <w:jc w:val="both"/>
              <w:rPr>
                <w:rFonts w:ascii="Times New Roman" w:hAnsi="Times New Roman" w:cs="Times New Roman"/>
                <w:sz w:val="24"/>
                <w:szCs w:val="24"/>
              </w:rPr>
            </w:pPr>
            <w:r w:rsidRPr="00660744">
              <w:rPr>
                <w:rFonts w:ascii="Times New Roman" w:hAnsi="Times New Roman" w:cs="Times New Roman"/>
                <w:sz w:val="24"/>
                <w:szCs w:val="24"/>
              </w:rPr>
              <w:t xml:space="preserve">Przyczyna interwencji (forma krzywdzenia) </w:t>
            </w:r>
          </w:p>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c>
          <w:tcPr>
            <w:tcW w:w="3860" w:type="dxa"/>
          </w:tcPr>
          <w:p w:rsidR="00246DA9" w:rsidRPr="00660744" w:rsidRDefault="00246DA9" w:rsidP="00E20BA5">
            <w:pPr>
              <w:spacing w:line="360" w:lineRule="auto"/>
              <w:ind w:left="142"/>
              <w:jc w:val="both"/>
              <w:rPr>
                <w:rFonts w:ascii="Times New Roman" w:hAnsi="Times New Roman" w:cs="Times New Roman"/>
                <w:sz w:val="24"/>
                <w:szCs w:val="24"/>
              </w:rPr>
            </w:pPr>
            <w:r w:rsidRPr="00660744">
              <w:rPr>
                <w:rFonts w:ascii="Times New Roman" w:hAnsi="Times New Roman" w:cs="Times New Roman"/>
                <w:sz w:val="24"/>
                <w:szCs w:val="24"/>
              </w:rPr>
              <w:t xml:space="preserve">Osoba zgłaszająca interwencję </w:t>
            </w:r>
          </w:p>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c>
          <w:tcPr>
            <w:tcW w:w="3860" w:type="dxa"/>
          </w:tcPr>
          <w:p w:rsidR="00246DA9" w:rsidRPr="00660744" w:rsidRDefault="00246DA9" w:rsidP="00E20BA5">
            <w:pPr>
              <w:spacing w:line="360" w:lineRule="auto"/>
              <w:ind w:left="142"/>
              <w:jc w:val="both"/>
              <w:rPr>
                <w:rFonts w:ascii="Times New Roman" w:hAnsi="Times New Roman" w:cs="Times New Roman"/>
                <w:sz w:val="24"/>
                <w:szCs w:val="24"/>
              </w:rPr>
            </w:pPr>
            <w:r w:rsidRPr="00660744">
              <w:rPr>
                <w:rFonts w:ascii="Times New Roman" w:hAnsi="Times New Roman" w:cs="Times New Roman"/>
                <w:sz w:val="24"/>
                <w:szCs w:val="24"/>
              </w:rPr>
              <w:t xml:space="preserve">Opis działań podjętych przez personel/pedagoga/psychologa </w:t>
            </w:r>
          </w:p>
          <w:p w:rsidR="00246DA9" w:rsidRPr="00660744" w:rsidRDefault="00246DA9" w:rsidP="00E20BA5">
            <w:pPr>
              <w:spacing w:line="360" w:lineRule="auto"/>
              <w:ind w:left="142"/>
              <w:jc w:val="both"/>
              <w:rPr>
                <w:rFonts w:ascii="Times New Roman" w:hAnsi="Times New Roman" w:cs="Times New Roman"/>
                <w:sz w:val="24"/>
                <w:szCs w:val="24"/>
              </w:rPr>
            </w:pPr>
          </w:p>
          <w:p w:rsidR="00246DA9" w:rsidRPr="00660744" w:rsidRDefault="00246DA9" w:rsidP="00E20BA5">
            <w:pPr>
              <w:spacing w:line="360" w:lineRule="auto"/>
              <w:ind w:left="142"/>
              <w:jc w:val="both"/>
              <w:rPr>
                <w:rFonts w:ascii="Times New Roman" w:hAnsi="Times New Roman" w:cs="Times New Roman"/>
                <w:sz w:val="24"/>
                <w:szCs w:val="24"/>
              </w:rPr>
            </w:pPr>
          </w:p>
          <w:p w:rsidR="00246DA9" w:rsidRPr="00660744" w:rsidRDefault="00246DA9" w:rsidP="00E20BA5">
            <w:pPr>
              <w:spacing w:line="360" w:lineRule="auto"/>
              <w:ind w:left="142"/>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Data</w:t>
            </w:r>
          </w:p>
        </w:tc>
        <w:tc>
          <w:tcPr>
            <w:tcW w:w="43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Działanie</w:t>
            </w:r>
          </w:p>
        </w:tc>
      </w:tr>
      <w:tr w:rsidR="00246DA9" w:rsidRPr="00660744" w:rsidTr="00E20BA5">
        <w:tc>
          <w:tcPr>
            <w:tcW w:w="38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Spotkania z opiekunami małoletniego</w:t>
            </w:r>
          </w:p>
        </w:tc>
        <w:tc>
          <w:tcPr>
            <w:tcW w:w="926"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Data</w:t>
            </w:r>
          </w:p>
        </w:tc>
        <w:tc>
          <w:tcPr>
            <w:tcW w:w="43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Działanie</w:t>
            </w:r>
          </w:p>
        </w:tc>
      </w:tr>
      <w:tr w:rsidR="00246DA9" w:rsidRPr="00660744" w:rsidTr="00E20BA5">
        <w:tc>
          <w:tcPr>
            <w:tcW w:w="3860" w:type="dxa"/>
          </w:tcPr>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c>
          <w:tcPr>
            <w:tcW w:w="3860" w:type="dxa"/>
          </w:tcPr>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rPr>
          <w:trHeight w:val="2565"/>
        </w:trPr>
        <w:tc>
          <w:tcPr>
            <w:tcW w:w="3860" w:type="dxa"/>
          </w:tcPr>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Forma podjętej interwencji</w:t>
            </w: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Dane dotyczące interwencji (nazwa organu, do którego zgłoszono interwencję) i data interwencji</w:t>
            </w: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tc>
        <w:tc>
          <w:tcPr>
            <w:tcW w:w="43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Zawiadomienie policji </w:t>
            </w:r>
          </w:p>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Zawiadomienie o podejrzeniu przestępstwa Wniosek o wgląd w sytuację rodziny </w:t>
            </w:r>
          </w:p>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Inny rodzaj interwencji. Jaki?</w:t>
            </w: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p>
        </w:tc>
      </w:tr>
      <w:tr w:rsidR="00246DA9" w:rsidRPr="00660744" w:rsidTr="00E20BA5">
        <w:trPr>
          <w:trHeight w:val="1470"/>
        </w:trPr>
        <w:tc>
          <w:tcPr>
            <w:tcW w:w="38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Wyniki interwencji: działania organów sprawiedliwości, działania szkoły, działania rodziców</w:t>
            </w:r>
          </w:p>
        </w:tc>
        <w:tc>
          <w:tcPr>
            <w:tcW w:w="926" w:type="dxa"/>
          </w:tcPr>
          <w:p w:rsidR="00246DA9" w:rsidRPr="00660744" w:rsidRDefault="00246DA9" w:rsidP="00E20BA5">
            <w:pPr>
              <w:spacing w:line="360" w:lineRule="auto"/>
              <w:jc w:val="both"/>
              <w:rPr>
                <w:rFonts w:ascii="Times New Roman" w:hAnsi="Times New Roman" w:cs="Times New Roman"/>
                <w:sz w:val="24"/>
                <w:szCs w:val="24"/>
              </w:rPr>
            </w:pPr>
          </w:p>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Data </w:t>
            </w:r>
          </w:p>
        </w:tc>
        <w:tc>
          <w:tcPr>
            <w:tcW w:w="4360" w:type="dxa"/>
          </w:tcPr>
          <w:p w:rsidR="00246DA9" w:rsidRPr="00660744" w:rsidRDefault="00246DA9"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Działanie</w:t>
            </w:r>
          </w:p>
        </w:tc>
      </w:tr>
    </w:tbl>
    <w:p w:rsidR="00246DA9" w:rsidRPr="00660744" w:rsidRDefault="00246DA9" w:rsidP="00246DA9">
      <w:pPr>
        <w:spacing w:line="360" w:lineRule="auto"/>
        <w:ind w:left="142"/>
        <w:jc w:val="both"/>
        <w:rPr>
          <w:rFonts w:ascii="Times New Roman" w:hAnsi="Times New Roman" w:cs="Times New Roman"/>
          <w:sz w:val="24"/>
          <w:szCs w:val="24"/>
        </w:rPr>
      </w:pPr>
    </w:p>
    <w:p w:rsidR="00C83B55" w:rsidRPr="00660744" w:rsidRDefault="00C83B55"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7B73B4">
      <w:pPr>
        <w:spacing w:line="360" w:lineRule="auto"/>
        <w:ind w:left="4395"/>
        <w:jc w:val="both"/>
        <w:rPr>
          <w:rFonts w:ascii="Times New Roman" w:hAnsi="Times New Roman" w:cs="Times New Roman"/>
          <w:sz w:val="24"/>
          <w:szCs w:val="24"/>
        </w:rPr>
      </w:pPr>
      <w:r w:rsidRPr="00660744">
        <w:rPr>
          <w:rFonts w:ascii="Times New Roman" w:hAnsi="Times New Roman" w:cs="Times New Roman"/>
          <w:sz w:val="24"/>
          <w:szCs w:val="24"/>
        </w:rPr>
        <w:lastRenderedPageBreak/>
        <w:t>Załącznik nr 4 do Standardów Ochrony Małoletnich w Zespole Szkolno-Przedszkolnym nr 1 w Mińsku Mazowieckim</w:t>
      </w: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17536C" w:rsidP="0017536C">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KWESTIONARIUSZ DIAGNOZUJACY OZNAKI ZANIEDBANIA</w:t>
      </w:r>
    </w:p>
    <w:p w:rsidR="0017536C" w:rsidRPr="00660744" w:rsidRDefault="0017536C" w:rsidP="0017536C">
      <w:pPr>
        <w:widowControl w:val="0"/>
        <w:suppressAutoHyphens/>
        <w:autoSpaceDE w:val="0"/>
        <w:autoSpaceDN w:val="0"/>
        <w:spacing w:before="6" w:after="0" w:line="240" w:lineRule="auto"/>
        <w:jc w:val="center"/>
        <w:textAlignment w:val="baseline"/>
        <w:rPr>
          <w:rFonts w:ascii="Times New Roman" w:eastAsia="Arial MT" w:hAnsi="Times New Roman" w:cs="Times New Roman"/>
          <w:b/>
          <w:sz w:val="24"/>
          <w:szCs w:val="24"/>
        </w:rPr>
      </w:pPr>
    </w:p>
    <w:tbl>
      <w:tblPr>
        <w:tblW w:w="9212" w:type="dxa"/>
        <w:tblInd w:w="5" w:type="dxa"/>
        <w:tblLayout w:type="fixed"/>
        <w:tblCellMar>
          <w:left w:w="10" w:type="dxa"/>
          <w:right w:w="10" w:type="dxa"/>
        </w:tblCellMar>
        <w:tblLook w:val="04A0"/>
      </w:tblPr>
      <w:tblGrid>
        <w:gridCol w:w="674"/>
        <w:gridCol w:w="6947"/>
        <w:gridCol w:w="852"/>
        <w:gridCol w:w="739"/>
      </w:tblGrid>
      <w:tr w:rsidR="0017536C" w:rsidRPr="00660744" w:rsidTr="004A459D">
        <w:trPr>
          <w:trHeight w:val="568"/>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138" w:after="0" w:line="240" w:lineRule="auto"/>
              <w:ind w:left="113" w:right="105"/>
              <w:jc w:val="center"/>
              <w:textAlignment w:val="baseline"/>
              <w:rPr>
                <w:rFonts w:ascii="Times New Roman" w:eastAsia="Arial MT" w:hAnsi="Times New Roman" w:cs="Times New Roman"/>
                <w:b/>
                <w:sz w:val="24"/>
                <w:szCs w:val="24"/>
              </w:rPr>
            </w:pPr>
            <w:r w:rsidRPr="00660744">
              <w:rPr>
                <w:rFonts w:ascii="Times New Roman" w:eastAsia="Arial MT" w:hAnsi="Times New Roman" w:cs="Times New Roman"/>
                <w:b/>
                <w:sz w:val="24"/>
                <w:szCs w:val="24"/>
              </w:rPr>
              <w:t>L.p.</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138" w:after="0" w:line="240" w:lineRule="auto"/>
              <w:ind w:left="595"/>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Symptomy</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wskazujące</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na</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zaniedbanie</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(forma</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przemocy)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138" w:after="0" w:line="240" w:lineRule="auto"/>
              <w:ind w:left="264"/>
              <w:textAlignment w:val="baseline"/>
              <w:rPr>
                <w:rFonts w:ascii="Times New Roman" w:eastAsia="Arial MT" w:hAnsi="Times New Roman" w:cs="Times New Roman"/>
                <w:b/>
                <w:sz w:val="24"/>
                <w:szCs w:val="24"/>
              </w:rPr>
            </w:pPr>
            <w:r w:rsidRPr="00660744">
              <w:rPr>
                <w:rFonts w:ascii="Times New Roman" w:eastAsia="Arial MT" w:hAnsi="Times New Roman" w:cs="Times New Roman"/>
                <w:b/>
                <w:sz w:val="24"/>
                <w:szCs w:val="24"/>
              </w:rPr>
              <w:t>tak</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138" w:after="0" w:line="240" w:lineRule="auto"/>
              <w:ind w:left="209"/>
              <w:textAlignment w:val="baseline"/>
              <w:rPr>
                <w:rFonts w:ascii="Times New Roman" w:eastAsia="Arial MT" w:hAnsi="Times New Roman" w:cs="Times New Roman"/>
                <w:b/>
                <w:sz w:val="24"/>
                <w:szCs w:val="24"/>
              </w:rPr>
            </w:pPr>
            <w:r w:rsidRPr="00660744">
              <w:rPr>
                <w:rFonts w:ascii="Times New Roman" w:eastAsia="Arial MT" w:hAnsi="Times New Roman" w:cs="Times New Roman"/>
                <w:b/>
                <w:sz w:val="24"/>
                <w:szCs w:val="24"/>
              </w:rPr>
              <w:t>nie</w:t>
            </w: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Nieadekwatne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ubranie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do</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pory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roku</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lub</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pogody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Niedowaga,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niedożywienie,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zmęczenie,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podkrążone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oczy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Brudna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odzież</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Brudne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ciało</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Nieprzyjemny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zapach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(insekty)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Brak</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podręczników</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i przyborów</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szkolnych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Kradzieże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jedzenia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lub</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innych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przedmiotów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Przebywanie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poza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domem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późnych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godzinach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Bardzo</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częste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przebywanie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poza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domem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niezależnie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od</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pory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roku</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dorosłych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„kolegów”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kolegów</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wśród</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rówieśników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Z</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trudem</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nawiązuje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relacje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Izoluje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od</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rówieśników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Bije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głowie/twarzy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lub</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wyrywa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sobie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włosy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Często</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ślady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zadrapań/siniaków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Często</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odnosi</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obrażenia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(skręcenia,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złamania,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skaleczenia)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Bije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innych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Zawiera</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przyjaźnie,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potem</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reaguje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wrogością</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19.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Gwałtownie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uchyla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przed</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dotykiem</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Moczy</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się</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Boi</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przebywać</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zamkniętych</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pomieszczeniach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Boi</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ciemności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Unika</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zajęć</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wychowania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fizycznego</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Unika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sytuacji leżakowania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przedszkolu</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bierze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udziału</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wycieczkach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Podejmuje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zachowania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autodestrukcyjne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wobec</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siebie,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zwierząt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Miewa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nagłe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zmiany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nastroju</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od</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euforii do</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agresji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Prezentuje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natrętne,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narzucające</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zachowania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29.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odwzajemnia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emocji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Odrzuca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próby</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nawiązania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bliskości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wybuchy</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wściekłości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Nadmiernie</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skraca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dystans</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fizyczny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Demonstruje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zachowania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seksualne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Nie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docenia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własnych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osiągnięć</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lastRenderedPageBreak/>
              <w:t>35.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koszmary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nocne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Ma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problemy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szkolne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37.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Inne……………………………………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660744" w:rsidTr="004A459D">
        <w:trPr>
          <w:trHeight w:val="484"/>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660744" w:rsidRDefault="0017536C" w:rsidP="001B6BE1">
            <w:pPr>
              <w:widowControl w:val="0"/>
              <w:suppressAutoHyphens/>
              <w:autoSpaceDE w:val="0"/>
              <w:autoSpaceDN w:val="0"/>
              <w:spacing w:before="31" w:after="0" w:line="240" w:lineRule="auto"/>
              <w:ind w:left="107"/>
              <w:textAlignment w:val="baseline"/>
              <w:rPr>
                <w:rFonts w:ascii="Arial MT" w:eastAsia="Arial MT" w:hAnsi="Arial MT" w:cs="Arial MT"/>
              </w:rPr>
            </w:pPr>
          </w:p>
        </w:tc>
      </w:tr>
    </w:tbl>
    <w:p w:rsidR="0017536C" w:rsidRPr="00660744" w:rsidRDefault="0017536C" w:rsidP="0017536C">
      <w:pPr>
        <w:spacing w:line="360" w:lineRule="auto"/>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7B73B4" w:rsidRPr="00660744" w:rsidRDefault="007B73B4"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A459D" w:rsidRPr="00660744" w:rsidRDefault="004A459D" w:rsidP="004E5814">
      <w:pPr>
        <w:spacing w:line="360" w:lineRule="auto"/>
        <w:ind w:left="4395"/>
        <w:jc w:val="both"/>
        <w:rPr>
          <w:rFonts w:ascii="Times New Roman" w:hAnsi="Times New Roman" w:cs="Times New Roman"/>
          <w:sz w:val="24"/>
          <w:szCs w:val="24"/>
        </w:rPr>
      </w:pPr>
    </w:p>
    <w:p w:rsidR="004E5814" w:rsidRPr="00660744" w:rsidRDefault="004E5814" w:rsidP="004E5814">
      <w:pPr>
        <w:spacing w:line="360" w:lineRule="auto"/>
        <w:ind w:left="4395"/>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Załącznik nr </w:t>
      </w:r>
      <w:r w:rsidR="0017536C" w:rsidRPr="00660744">
        <w:rPr>
          <w:rFonts w:ascii="Times New Roman" w:hAnsi="Times New Roman" w:cs="Times New Roman"/>
          <w:sz w:val="24"/>
          <w:szCs w:val="24"/>
        </w:rPr>
        <w:t>5</w:t>
      </w:r>
      <w:r w:rsidRPr="00660744">
        <w:rPr>
          <w:rFonts w:ascii="Times New Roman" w:hAnsi="Times New Roman" w:cs="Times New Roman"/>
          <w:sz w:val="24"/>
          <w:szCs w:val="24"/>
        </w:rPr>
        <w:t xml:space="preserve"> do Standardów Ochrony Małoletnich w Zespole Szkolno-Przedszkolnym nr 1 w Mińsku Mazowieckim</w:t>
      </w:r>
    </w:p>
    <w:p w:rsidR="004E5814" w:rsidRPr="00660744" w:rsidRDefault="004E5814" w:rsidP="004E5814">
      <w:pPr>
        <w:spacing w:line="360" w:lineRule="auto"/>
        <w:ind w:left="4395"/>
        <w:jc w:val="both"/>
        <w:rPr>
          <w:rFonts w:ascii="Times New Roman" w:hAnsi="Times New Roman" w:cs="Times New Roman"/>
          <w:sz w:val="24"/>
          <w:szCs w:val="24"/>
        </w:rPr>
      </w:pP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1. Od 28.09.2023 obowiązują przepisy Rozporządzenia Rady Ministrów z dnia 6 września 2023 r. w sprawie procedury "Niebieskie Karty" oraz wzorów formularzy "Niebieska Karta" (Dz. U. z 2023 r. poz. 1870).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2. Typy przemocy w rodzinie: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1) przemoc fizyczna- bicie, szarpanie, kopanie, duszenie, popychanie, obezwładnianie i inne;</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2) przemoc emocjonalna - izolowanie, wyzywanie, ośmieszanie, grożenie, krytykowanie, poniżanie i inne;</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3) zaniedbywanie- niełożenie na utrzymanie osób, wobec których istnieje taki obowiązek, niezaspokajanie potrzeb materialnych, niszczenie rzeczy osobistych, demolowanie mieszkania, wynoszenie sprzętów domowych i ich sprzedawanie i inne;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4) wykorzystanie seksualne – obcowanie z dorosłego z małoletnim  w celu zaspokajania swoich przyjemności seksualnych;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5) za pomocą środków komunikacji elektronicznej - wyzywanie, straszenie, poniżanie osoby w Internecie lub przy użyciu telefonu, robienie jej zdjęcia lub rejestrowanie filmów bez jej zgody, publikowanie w Internecie lub rozsyłanie telefonem zdjęć, filmów lub tekstów, które ją obrażają lub ośmieszają i inne.</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6) małoletni świadkiem przemocy.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3.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4. Ma ślady przemocy psychicznej – moczenie, nadmierna potliwość, bóle, zaburzenia mowy związane z napięciem nerwowym itd., Przejawia trudności w nawiązywaniu kontaktu, ma </w:t>
      </w:r>
      <w:r w:rsidRPr="00660744">
        <w:rPr>
          <w:rFonts w:ascii="Times New Roman" w:hAnsi="Times New Roman" w:cs="Times New Roman"/>
          <w:sz w:val="24"/>
          <w:szCs w:val="24"/>
        </w:rPr>
        <w:lastRenderedPageBreak/>
        <w:t xml:space="preserve">niską samoocenę, wycofanie, lęki, depresję, płaczliwość, zachowania destrukcyjne, agresję, apatię, nieufność, uzależnianie się od innych, zastraszenie, unikanie rozmów itd.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5. 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6. Rozpoznanie przemocy w rodzinie i wypełnienie „Niebieskie Karty” to początek procesu wspierania ofiary przemocy.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7. Podejmowanie interwencji wobec rodziny dotkniętej przemocą odbywające się na podstawie procedury „Niebieskie karty” nie wymaga zgody ucznia dotkniętego przemocą.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8. 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rsidR="00BD3390" w:rsidRPr="00660744" w:rsidRDefault="004E5814" w:rsidP="004E5814">
      <w:pPr>
        <w:spacing w:line="360" w:lineRule="auto"/>
        <w:ind w:left="4678"/>
        <w:jc w:val="both"/>
        <w:rPr>
          <w:rFonts w:ascii="Times New Roman" w:hAnsi="Times New Roman" w:cs="Times New Roman"/>
          <w:sz w:val="24"/>
          <w:szCs w:val="24"/>
        </w:rPr>
      </w:pPr>
      <w:r w:rsidRPr="00660744">
        <w:rPr>
          <w:rFonts w:ascii="Times New Roman" w:hAnsi="Times New Roman" w:cs="Times New Roman"/>
          <w:sz w:val="24"/>
          <w:szCs w:val="24"/>
        </w:rPr>
        <w:tab/>
      </w:r>
    </w:p>
    <w:p w:rsidR="00BD3390" w:rsidRPr="00660744" w:rsidRDefault="00BD3390" w:rsidP="004E5814">
      <w:pPr>
        <w:spacing w:line="360" w:lineRule="auto"/>
        <w:ind w:left="4678"/>
        <w:jc w:val="both"/>
        <w:rPr>
          <w:rFonts w:ascii="Times New Roman" w:hAnsi="Times New Roman" w:cs="Times New Roman"/>
          <w:sz w:val="24"/>
          <w:szCs w:val="24"/>
        </w:rPr>
      </w:pPr>
    </w:p>
    <w:p w:rsidR="00BD3390" w:rsidRPr="00660744" w:rsidRDefault="00BD3390" w:rsidP="004E5814">
      <w:pPr>
        <w:spacing w:line="360" w:lineRule="auto"/>
        <w:ind w:left="4678"/>
        <w:jc w:val="both"/>
        <w:rPr>
          <w:rFonts w:ascii="Times New Roman" w:hAnsi="Times New Roman" w:cs="Times New Roman"/>
          <w:sz w:val="24"/>
          <w:szCs w:val="24"/>
        </w:rPr>
      </w:pPr>
    </w:p>
    <w:p w:rsidR="00BD3390" w:rsidRPr="00660744" w:rsidRDefault="00BD3390" w:rsidP="004E5814">
      <w:pPr>
        <w:spacing w:line="360" w:lineRule="auto"/>
        <w:ind w:left="4678"/>
        <w:jc w:val="both"/>
        <w:rPr>
          <w:rFonts w:ascii="Times New Roman" w:hAnsi="Times New Roman" w:cs="Times New Roman"/>
          <w:sz w:val="24"/>
          <w:szCs w:val="24"/>
        </w:rPr>
      </w:pPr>
    </w:p>
    <w:p w:rsidR="00BD3390" w:rsidRPr="00660744" w:rsidRDefault="00BD3390" w:rsidP="004E5814">
      <w:pPr>
        <w:spacing w:line="360" w:lineRule="auto"/>
        <w:ind w:left="4678"/>
        <w:jc w:val="both"/>
        <w:rPr>
          <w:rFonts w:ascii="Times New Roman" w:hAnsi="Times New Roman" w:cs="Times New Roman"/>
          <w:sz w:val="24"/>
          <w:szCs w:val="24"/>
        </w:rPr>
      </w:pPr>
    </w:p>
    <w:p w:rsidR="0097734C" w:rsidRPr="00660744" w:rsidRDefault="0097734C" w:rsidP="0097734C">
      <w:pPr>
        <w:spacing w:line="360" w:lineRule="auto"/>
        <w:jc w:val="both"/>
        <w:rPr>
          <w:rFonts w:ascii="Times New Roman" w:hAnsi="Times New Roman" w:cs="Times New Roman"/>
          <w:sz w:val="24"/>
          <w:szCs w:val="24"/>
        </w:rPr>
      </w:pPr>
    </w:p>
    <w:p w:rsidR="00442A09" w:rsidRPr="00660744" w:rsidRDefault="00442A09" w:rsidP="0097734C">
      <w:pPr>
        <w:spacing w:line="360" w:lineRule="auto"/>
        <w:jc w:val="both"/>
        <w:rPr>
          <w:rFonts w:ascii="Times New Roman" w:hAnsi="Times New Roman" w:cs="Times New Roman"/>
          <w:sz w:val="24"/>
          <w:szCs w:val="24"/>
        </w:rPr>
      </w:pPr>
    </w:p>
    <w:p w:rsidR="00442A09" w:rsidRPr="00660744" w:rsidRDefault="00442A09" w:rsidP="0097734C">
      <w:pPr>
        <w:spacing w:line="360" w:lineRule="auto"/>
        <w:jc w:val="both"/>
        <w:rPr>
          <w:rFonts w:ascii="Times New Roman" w:hAnsi="Times New Roman" w:cs="Times New Roman"/>
          <w:sz w:val="24"/>
          <w:szCs w:val="24"/>
        </w:rPr>
      </w:pPr>
    </w:p>
    <w:p w:rsidR="00442A09" w:rsidRPr="00660744" w:rsidRDefault="00442A09" w:rsidP="0097734C">
      <w:pPr>
        <w:spacing w:line="360" w:lineRule="auto"/>
        <w:jc w:val="both"/>
        <w:rPr>
          <w:rFonts w:ascii="Times New Roman" w:hAnsi="Times New Roman" w:cs="Times New Roman"/>
          <w:sz w:val="24"/>
          <w:szCs w:val="24"/>
        </w:rPr>
      </w:pPr>
    </w:p>
    <w:p w:rsidR="00442A09" w:rsidRPr="00660744" w:rsidRDefault="00442A09" w:rsidP="0097734C">
      <w:pPr>
        <w:spacing w:line="360" w:lineRule="auto"/>
        <w:jc w:val="both"/>
        <w:rPr>
          <w:rFonts w:ascii="Times New Roman" w:hAnsi="Times New Roman" w:cs="Times New Roman"/>
          <w:sz w:val="24"/>
          <w:szCs w:val="24"/>
        </w:rPr>
      </w:pPr>
    </w:p>
    <w:p w:rsidR="00442A09" w:rsidRPr="00660744" w:rsidRDefault="00442A09" w:rsidP="0097734C">
      <w:pPr>
        <w:spacing w:line="360" w:lineRule="auto"/>
        <w:jc w:val="both"/>
        <w:rPr>
          <w:rFonts w:ascii="Times New Roman" w:hAnsi="Times New Roman" w:cs="Times New Roman"/>
          <w:sz w:val="24"/>
          <w:szCs w:val="24"/>
        </w:rPr>
      </w:pPr>
    </w:p>
    <w:p w:rsidR="004E5814" w:rsidRPr="00660744" w:rsidRDefault="004E5814" w:rsidP="00442A09">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Zespół Szk</w:t>
      </w:r>
      <w:r w:rsidR="00442A09" w:rsidRPr="00660744">
        <w:rPr>
          <w:rFonts w:ascii="Times New Roman" w:hAnsi="Times New Roman" w:cs="Times New Roman"/>
          <w:sz w:val="24"/>
          <w:szCs w:val="24"/>
        </w:rPr>
        <w:t>olno-Przedszkolny nr 1</w:t>
      </w:r>
      <w:r w:rsidR="00442A09" w:rsidRPr="00660744">
        <w:rPr>
          <w:rFonts w:ascii="Times New Roman" w:hAnsi="Times New Roman" w:cs="Times New Roman"/>
          <w:sz w:val="24"/>
          <w:szCs w:val="24"/>
        </w:rPr>
        <w:tab/>
      </w:r>
      <w:r w:rsidR="00442A09" w:rsidRPr="00660744">
        <w:rPr>
          <w:rFonts w:ascii="Times New Roman" w:hAnsi="Times New Roman" w:cs="Times New Roman"/>
          <w:sz w:val="24"/>
          <w:szCs w:val="24"/>
        </w:rPr>
        <w:tab/>
        <w:t xml:space="preserve">      ………………………………………………..</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05-300 Mińsk Mazowiecki</w:t>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t>miejscowość, data</w:t>
      </w:r>
    </w:p>
    <w:p w:rsidR="004E5814" w:rsidRPr="00660744" w:rsidRDefault="004E5814" w:rsidP="004E5814">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„NIEBIESKA KARTA – A”</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 ZWIĄZKU Z POWZIĘCIEM UZASADNIONEGO PODEJRZENIA STOSOWANIA PRZEMOCY DOMOWEJ LUB W WYNIKU ZGŁOSZENIA PRZEZ ŚWIADKA PRZEMOCY DOMOWEJ USTALA SIĘ, CO NASTĘPUJE:</w:t>
      </w: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DANE OSOBY/OSÓB DOZNAJĄCYCH PRZEMOCY DOMOWEJ</w:t>
      </w:r>
    </w:p>
    <w:tbl>
      <w:tblPr>
        <w:tblStyle w:val="Tabela-Siatka"/>
        <w:tblW w:w="0" w:type="auto"/>
        <w:tblLook w:val="04A0"/>
      </w:tblPr>
      <w:tblGrid>
        <w:gridCol w:w="2303"/>
        <w:gridCol w:w="2303"/>
        <w:gridCol w:w="2303"/>
        <w:gridCol w:w="2303"/>
      </w:tblGrid>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Dane</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doznająca przemocy domowej</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doznająca przemocy domowej</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3 doznająca przemocy domowej</w:t>
            </w: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Małoletni (Tak/Nie)</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Imię i nazwisko</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Imiona rodziców</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Wiek</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PESEL</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Nazwa i adres miejsca pracy/nazwa i adres placówki oświatowej do której uczęszcza małoletni</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p>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Adres miejsca zamieszkania</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Kod pocztowy </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Miejscowość</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Gmina</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Województwo</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Ulica</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Nr domu/ nr lokalu</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Telefon lub adres email</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9212" w:type="dxa"/>
            <w:gridSpan w:val="4"/>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Adres miejsca pobytu (jeżeli jest inny niż adres miejsca zamieszkania</w:t>
            </w: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 xml:space="preserve">Kod pocztowy </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Miejscowość</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Gmina</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Województwo</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Ulica</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30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Nr domu/ nr lokalu</w:t>
            </w: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c>
          <w:tcPr>
            <w:tcW w:w="2303"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9212" w:type="dxa"/>
            <w:gridSpan w:val="4"/>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Stosunek pokrewieństwa, powinowactwa lub rodzaj relacji z osobą stosującą przemoc domową (np. żona, partner, były partner, córka, pasierb, matka, teść)</w:t>
            </w:r>
          </w:p>
        </w:tc>
      </w:tr>
    </w:tbl>
    <w:p w:rsidR="004E5814" w:rsidRPr="00660744" w:rsidRDefault="004E5814" w:rsidP="004E5814">
      <w:pPr>
        <w:spacing w:line="360" w:lineRule="auto"/>
        <w:jc w:val="both"/>
        <w:rPr>
          <w:rFonts w:ascii="Times New Roman" w:hAnsi="Times New Roman" w:cs="Times New Roman"/>
          <w:sz w:val="24"/>
          <w:szCs w:val="24"/>
        </w:rPr>
      </w:pP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LICZBA MAŁOLETNICH W ŚRODOWISKU DOMOWYM, W KTÓRYM PODEJRZEWA SIĘ STOSOWANIE PRZEMOCY DOMOWEJ………………………………………………..</w:t>
      </w: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III. DANE OSOBY/OSÓB STOSUJĄCYCH PRZEMOC DOMOWĄ</w:t>
      </w:r>
    </w:p>
    <w:tbl>
      <w:tblPr>
        <w:tblStyle w:val="Tabela-Siatka"/>
        <w:tblW w:w="0" w:type="auto"/>
        <w:tblLook w:val="04A0"/>
      </w:tblPr>
      <w:tblGrid>
        <w:gridCol w:w="3070"/>
        <w:gridCol w:w="3071"/>
        <w:gridCol w:w="3071"/>
      </w:tblGrid>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Dane </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stosująca przemoc domową</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stosująca przemoc domową</w:t>
            </w: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Imię i nazwisko </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Imiona rodziców</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Wiek</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PESEL</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Adres miejsca zamieszkania:</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Kod pocztowy</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Miejscowość</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Gmina</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Województwo</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Ulica</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Nr domu/nr lokalu</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Telefon lub adres e-mail</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9212" w:type="dxa"/>
            <w:gridSpan w:val="3"/>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Adres miejsca pobytu (jeżeli jest inny niż adres miejsca zamieszkania):</w:t>
            </w: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Kod pocztowy</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Miejscowość</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Gmina</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Województwo</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Ulica</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Nr domu/nr lokalu</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Sytuacja zawodowa, w tym nazwa i adres miejsca pracy</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9212" w:type="dxa"/>
            <w:gridSpan w:val="3"/>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Stosunek pokrewieństwa, powinowactwa lub rodzaj relacji z osobą doznającą przemocy domowej: (np. żona, była żona, partner, były partner, córka, pasierb, matka, teść)</w:t>
            </w:r>
          </w:p>
        </w:tc>
      </w:tr>
    </w:tbl>
    <w:p w:rsidR="004E5814" w:rsidRPr="00660744" w:rsidRDefault="004E5814" w:rsidP="004E5814">
      <w:pPr>
        <w:spacing w:line="360" w:lineRule="auto"/>
        <w:jc w:val="both"/>
        <w:rPr>
          <w:rFonts w:ascii="Times New Roman" w:hAnsi="Times New Roman" w:cs="Times New Roman"/>
          <w:sz w:val="24"/>
          <w:szCs w:val="24"/>
        </w:rPr>
      </w:pP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CZY OSOBA STOSUJĄCA PRZEMOC DOMOWĄ ZACHOWYWAŁA SIĘ W NASTĘPUJĄCY SPOSÓB (zaznacz w odpowiednim miejscu znak X):</w:t>
      </w:r>
    </w:p>
    <w:tbl>
      <w:tblPr>
        <w:tblStyle w:val="Tabela-Siatka"/>
        <w:tblW w:w="0" w:type="auto"/>
        <w:tblLook w:val="04A0"/>
      </w:tblPr>
      <w:tblGrid>
        <w:gridCol w:w="2056"/>
        <w:gridCol w:w="1206"/>
        <w:gridCol w:w="1206"/>
        <w:gridCol w:w="1205"/>
        <w:gridCol w:w="1205"/>
        <w:gridCol w:w="1205"/>
        <w:gridCol w:w="1205"/>
      </w:tblGrid>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Osoby/formy przemocy domowej</w:t>
            </w:r>
          </w:p>
        </w:tc>
        <w:tc>
          <w:tcPr>
            <w:tcW w:w="3174" w:type="dxa"/>
            <w:gridSpan w:val="3"/>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stosująca przemoc</w:t>
            </w:r>
          </w:p>
        </w:tc>
        <w:tc>
          <w:tcPr>
            <w:tcW w:w="3157" w:type="dxa"/>
            <w:gridSpan w:val="3"/>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stosująca przemoc</w:t>
            </w:r>
          </w:p>
        </w:tc>
      </w:tr>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1 doznającej przemocy</w:t>
            </w:r>
          </w:p>
        </w:tc>
        <w:tc>
          <w:tcPr>
            <w:tcW w:w="1084"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2 doznającej przemocy</w:t>
            </w:r>
          </w:p>
        </w:tc>
        <w:tc>
          <w:tcPr>
            <w:tcW w:w="1094"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3 doznającej przemocy</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doznającej przemocy</w:t>
            </w:r>
          </w:p>
        </w:tc>
        <w:tc>
          <w:tcPr>
            <w:tcW w:w="1165"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2 doznającej przemocy</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wobec Osoby 3 doznającej przemocy</w:t>
            </w:r>
          </w:p>
        </w:tc>
      </w:tr>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Przemoc fizyczna bicie, szarpanie, kopanie, duszenie, popychanie, obezwładnianie i inne (wymień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Przemoc psychiczna izolowanie, wyzywanie, ośmieszanie, grożenie, krytykowanie, poniżanie i inne </w:t>
            </w:r>
            <w:r w:rsidRPr="00660744">
              <w:rPr>
                <w:rFonts w:ascii="Times New Roman" w:hAnsi="Times New Roman" w:cs="Times New Roman"/>
                <w:sz w:val="24"/>
                <w:szCs w:val="24"/>
              </w:rPr>
              <w:lastRenderedPageBreak/>
              <w:t>(wymień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Przemoc seksualna zmuszanie do obcowania płciowego, innych czynności seksualnych i inne (wymień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Przemoc ekonomiczna niełożenie na utrzymanie osób, wobec których istnieje taki obowiązek, niezaspokajanie potrzeb materialnych, niszczenie rzeczy osobistych, demolowanie mieszkania, wynoszenie sprzętów domowych oraz ich sprzedawanie i inne (wymień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rPr>
          <w:trHeight w:val="5460"/>
        </w:trPr>
        <w:tc>
          <w:tcPr>
            <w:tcW w:w="2957" w:type="dxa"/>
          </w:tcPr>
          <w:p w:rsidR="004E5814" w:rsidRPr="00660744" w:rsidRDefault="004E5814" w:rsidP="00E20BA5">
            <w:pPr>
              <w:spacing w:line="360" w:lineRule="auto"/>
              <w:jc w:val="both"/>
              <w:rPr>
                <w:rFonts w:ascii="Times New Roman" w:hAnsi="Times New Roman" w:cs="Times New Roman"/>
                <w:sz w:val="24"/>
                <w:szCs w:val="24"/>
              </w:rPr>
            </w:pPr>
          </w:p>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Przemoc za pomocą środków komunikacji elektronicznej3) 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BD3390">
        <w:trPr>
          <w:trHeight w:val="2835"/>
        </w:trPr>
        <w:tc>
          <w:tcPr>
            <w:tcW w:w="295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Inne zaniedbanie, niezaspokojenie podstawowych potrzeb biologicznych, psychicznych i innych, niszczenie rzeczy osobistych, demolowanie mieszkania, </w:t>
            </w:r>
            <w:r w:rsidRPr="00660744">
              <w:rPr>
                <w:rFonts w:ascii="Times New Roman" w:hAnsi="Times New Roman" w:cs="Times New Roman"/>
                <w:sz w:val="24"/>
                <w:szCs w:val="24"/>
              </w:rPr>
              <w:lastRenderedPageBreak/>
              <w:t>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084" w:type="dxa"/>
          </w:tcPr>
          <w:p w:rsidR="004E5814" w:rsidRPr="00660744" w:rsidRDefault="004E5814" w:rsidP="00E20BA5">
            <w:pPr>
              <w:spacing w:line="360" w:lineRule="auto"/>
              <w:jc w:val="both"/>
              <w:rPr>
                <w:rFonts w:ascii="Times New Roman" w:hAnsi="Times New Roman" w:cs="Times New Roman"/>
                <w:sz w:val="24"/>
                <w:szCs w:val="24"/>
              </w:rPr>
            </w:pPr>
          </w:p>
        </w:tc>
        <w:tc>
          <w:tcPr>
            <w:tcW w:w="1094"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c>
          <w:tcPr>
            <w:tcW w:w="1165" w:type="dxa"/>
          </w:tcPr>
          <w:p w:rsidR="004E5814" w:rsidRPr="00660744" w:rsidRDefault="004E5814" w:rsidP="00E20BA5">
            <w:pPr>
              <w:spacing w:line="360" w:lineRule="auto"/>
              <w:jc w:val="both"/>
              <w:rPr>
                <w:rFonts w:ascii="Times New Roman" w:hAnsi="Times New Roman" w:cs="Times New Roman"/>
                <w:sz w:val="24"/>
                <w:szCs w:val="24"/>
              </w:rPr>
            </w:pPr>
          </w:p>
        </w:tc>
        <w:tc>
          <w:tcPr>
            <w:tcW w:w="996" w:type="dxa"/>
          </w:tcPr>
          <w:p w:rsidR="004E5814" w:rsidRPr="00660744" w:rsidRDefault="004E5814" w:rsidP="00E20BA5">
            <w:pPr>
              <w:spacing w:line="360" w:lineRule="auto"/>
              <w:jc w:val="both"/>
              <w:rPr>
                <w:rFonts w:ascii="Times New Roman" w:hAnsi="Times New Roman" w:cs="Times New Roman"/>
                <w:sz w:val="24"/>
                <w:szCs w:val="24"/>
              </w:rPr>
            </w:pPr>
          </w:p>
        </w:tc>
      </w:tr>
    </w:tbl>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CZY OSOBA DOZNAJĄCA PRZEMOCY DOMOWEJ ODNIOSŁA USZKODZENIA CIAŁA? (TAK/NIE)</w:t>
      </w:r>
    </w:p>
    <w:tbl>
      <w:tblPr>
        <w:tblStyle w:val="Tabela-Siatka"/>
        <w:tblW w:w="0" w:type="auto"/>
        <w:tblLook w:val="04A0"/>
      </w:tblPr>
      <w:tblGrid>
        <w:gridCol w:w="3070"/>
        <w:gridCol w:w="3071"/>
        <w:gridCol w:w="3071"/>
      </w:tblGrid>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doznająca przemocy</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doznająca przemocy</w:t>
            </w:r>
          </w:p>
        </w:tc>
        <w:tc>
          <w:tcPr>
            <w:tcW w:w="3071"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3 doznająca przemocy</w:t>
            </w:r>
          </w:p>
        </w:tc>
      </w:tr>
      <w:tr w:rsidR="004E5814" w:rsidRPr="00660744" w:rsidTr="00E20BA5">
        <w:tc>
          <w:tcPr>
            <w:tcW w:w="3070" w:type="dxa"/>
          </w:tcPr>
          <w:p w:rsidR="004E5814" w:rsidRPr="00660744" w:rsidRDefault="004E5814" w:rsidP="00E20BA5">
            <w:pPr>
              <w:spacing w:line="360" w:lineRule="auto"/>
              <w:jc w:val="both"/>
              <w:rPr>
                <w:rFonts w:ascii="Times New Roman" w:hAnsi="Times New Roman" w:cs="Times New Roman"/>
                <w:sz w:val="24"/>
                <w:szCs w:val="24"/>
              </w:rPr>
            </w:pPr>
          </w:p>
          <w:p w:rsidR="004E5814" w:rsidRPr="00660744" w:rsidRDefault="004E5814" w:rsidP="00E20BA5">
            <w:pPr>
              <w:spacing w:line="360" w:lineRule="auto"/>
              <w:jc w:val="both"/>
              <w:rPr>
                <w:rFonts w:ascii="Times New Roman" w:hAnsi="Times New Roman" w:cs="Times New Roman"/>
                <w:sz w:val="24"/>
                <w:szCs w:val="24"/>
              </w:rPr>
            </w:pPr>
          </w:p>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c>
          <w:tcPr>
            <w:tcW w:w="3071" w:type="dxa"/>
          </w:tcPr>
          <w:p w:rsidR="004E5814" w:rsidRPr="00660744" w:rsidRDefault="004E5814" w:rsidP="00E20BA5">
            <w:pPr>
              <w:spacing w:line="360" w:lineRule="auto"/>
              <w:jc w:val="both"/>
              <w:rPr>
                <w:rFonts w:ascii="Times New Roman" w:hAnsi="Times New Roman" w:cs="Times New Roman"/>
                <w:sz w:val="24"/>
                <w:szCs w:val="24"/>
              </w:rPr>
            </w:pPr>
          </w:p>
        </w:tc>
      </w:tr>
    </w:tbl>
    <w:p w:rsidR="004E5814" w:rsidRPr="00660744" w:rsidRDefault="004E5814" w:rsidP="004E5814">
      <w:pPr>
        <w:spacing w:line="360" w:lineRule="auto"/>
        <w:jc w:val="both"/>
        <w:rPr>
          <w:rFonts w:ascii="Times New Roman" w:hAnsi="Times New Roman" w:cs="Times New Roman"/>
          <w:sz w:val="24"/>
          <w:szCs w:val="24"/>
        </w:rPr>
      </w:pPr>
    </w:p>
    <w:p w:rsidR="00BD3390" w:rsidRPr="00660744" w:rsidRDefault="00BD3390" w:rsidP="004E5814">
      <w:pPr>
        <w:spacing w:line="360" w:lineRule="auto"/>
        <w:jc w:val="both"/>
        <w:rPr>
          <w:rFonts w:ascii="Times New Roman" w:hAnsi="Times New Roman" w:cs="Times New Roman"/>
          <w:sz w:val="24"/>
          <w:szCs w:val="24"/>
        </w:rPr>
      </w:pPr>
    </w:p>
    <w:p w:rsidR="004E5814" w:rsidRPr="00660744" w:rsidRDefault="004E5814" w:rsidP="00BD3390">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CZY W ŚRODOWISKU DOMOWYM BYŁA W PRZESZŁOŚCI REALIZOWANA PROCEDURA „NIEBIESKIE KARTY”?</w:t>
      </w:r>
    </w:p>
    <w:p w:rsidR="004E5814" w:rsidRPr="00660744"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tak (kiedy? ........................gdzie? ....…......................) </w:t>
      </w:r>
    </w:p>
    <w:p w:rsidR="004E5814" w:rsidRPr="00660744"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nie </w:t>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p>
    <w:p w:rsidR="004E5814" w:rsidRPr="00660744"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nie ustalono</w:t>
      </w:r>
    </w:p>
    <w:p w:rsidR="004E5814" w:rsidRPr="00660744"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CZY W ŚRODOWISKU DOMOWYM AKTUALNIE JEST REALIZOWANA PROCEDURA „NIEBIESKIE KARTY”?</w:t>
      </w:r>
    </w:p>
    <w:p w:rsidR="004E5814" w:rsidRPr="00660744" w:rsidRDefault="00BD3390" w:rsidP="004E5814">
      <w:pPr>
        <w:pStyle w:val="Akapitzlist"/>
        <w:numPr>
          <w:ilvl w:val="0"/>
          <w:numId w:val="17"/>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t</w:t>
      </w:r>
      <w:r w:rsidR="004E5814" w:rsidRPr="00660744">
        <w:rPr>
          <w:rFonts w:ascii="Times New Roman" w:hAnsi="Times New Roman" w:cs="Times New Roman"/>
          <w:sz w:val="24"/>
          <w:szCs w:val="24"/>
        </w:rPr>
        <w:t>ak</w:t>
      </w:r>
    </w:p>
    <w:p w:rsidR="004E5814" w:rsidRPr="00660744" w:rsidRDefault="004E5814" w:rsidP="004E5814">
      <w:pPr>
        <w:pStyle w:val="Akapitzlist"/>
        <w:numPr>
          <w:ilvl w:val="0"/>
          <w:numId w:val="17"/>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 nie </w:t>
      </w:r>
    </w:p>
    <w:p w:rsidR="004E5814" w:rsidRPr="00660744" w:rsidRDefault="004E5814" w:rsidP="004E5814">
      <w:pPr>
        <w:pStyle w:val="Akapitzlist"/>
        <w:numPr>
          <w:ilvl w:val="0"/>
          <w:numId w:val="17"/>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nie ustalono</w:t>
      </w:r>
    </w:p>
    <w:p w:rsidR="004E5814" w:rsidRPr="00660744"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CZY OSOBA STOSUJĄCA PRZEMOC DOMOWĄ POSIADA BROŃ PALNĄ?</w:t>
      </w:r>
    </w:p>
    <w:p w:rsidR="004E5814" w:rsidRPr="00660744"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tak </w:t>
      </w:r>
    </w:p>
    <w:p w:rsidR="004E5814" w:rsidRPr="00660744"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nie </w:t>
      </w:r>
    </w:p>
    <w:p w:rsidR="004E5814" w:rsidRPr="00660744"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nie ustalono</w:t>
      </w:r>
    </w:p>
    <w:p w:rsidR="004E5814" w:rsidRPr="00660744"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CZY OSOBA DOZNAJĄCA PRZEMOCY DOMOWEJ CZUJE SIĘ BEZPIECZNIE? (TAK/NIE)</w:t>
      </w:r>
    </w:p>
    <w:tbl>
      <w:tblPr>
        <w:tblStyle w:val="Tabela-Siatka"/>
        <w:tblW w:w="0" w:type="auto"/>
        <w:tblInd w:w="1080" w:type="dxa"/>
        <w:tblLook w:val="04A0"/>
      </w:tblPr>
      <w:tblGrid>
        <w:gridCol w:w="2736"/>
        <w:gridCol w:w="2736"/>
        <w:gridCol w:w="2736"/>
      </w:tblGrid>
      <w:tr w:rsidR="004E5814" w:rsidRPr="00660744" w:rsidTr="00E20BA5">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Osoba 1 doznająca przemocy</w:t>
            </w:r>
          </w:p>
        </w:tc>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Osoba 2 doznająca przemocy</w:t>
            </w:r>
          </w:p>
        </w:tc>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Osoba 3 doznająca przemocy</w:t>
            </w:r>
          </w:p>
        </w:tc>
      </w:tr>
      <w:tr w:rsidR="004E5814" w:rsidRPr="00660744" w:rsidTr="00E20BA5">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736"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bl>
    <w:p w:rsidR="004E5814" w:rsidRPr="00660744"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ŚWIADKOWIE STOSOWANIA PRZEMOCY DOMOWEJ</w:t>
      </w:r>
    </w:p>
    <w:p w:rsidR="004E5814" w:rsidRPr="00660744" w:rsidRDefault="004E5814" w:rsidP="004E5814">
      <w:pPr>
        <w:pStyle w:val="Akapitzlist"/>
        <w:numPr>
          <w:ilvl w:val="0"/>
          <w:numId w:val="20"/>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ustalono – wypełnij tabelę</w:t>
      </w:r>
    </w:p>
    <w:p w:rsidR="004E5814" w:rsidRPr="00660744" w:rsidRDefault="004E5814" w:rsidP="004E5814">
      <w:pPr>
        <w:pStyle w:val="Akapitzlist"/>
        <w:numPr>
          <w:ilvl w:val="0"/>
          <w:numId w:val="20"/>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nie ustalono</w:t>
      </w:r>
    </w:p>
    <w:tbl>
      <w:tblPr>
        <w:tblStyle w:val="Tabela-Siatka"/>
        <w:tblW w:w="0" w:type="auto"/>
        <w:tblInd w:w="720" w:type="dxa"/>
        <w:tblLook w:val="04A0"/>
      </w:tblPr>
      <w:tblGrid>
        <w:gridCol w:w="2199"/>
        <w:gridCol w:w="2123"/>
        <w:gridCol w:w="2123"/>
        <w:gridCol w:w="2123"/>
      </w:tblGrid>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 xml:space="preserve">Dane </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Świadek 1</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Świadek 2</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Świadek 3</w:t>
            </w: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 xml:space="preserve">Imię i nazwisko </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Wiek</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8568" w:type="dxa"/>
            <w:gridSpan w:val="4"/>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Adres miejsca zamieszkania:</w:t>
            </w: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Kod pocztowy</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Miejscowość</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Gmina</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Województwo</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Ulica</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Nr domu/nr lokalu</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2199"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lastRenderedPageBreak/>
              <w:t>Telefon lub adres email</w:t>
            </w: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660744" w:rsidRDefault="004E5814" w:rsidP="00E20BA5">
            <w:pPr>
              <w:pStyle w:val="Akapitzlist"/>
              <w:spacing w:line="360" w:lineRule="auto"/>
              <w:ind w:left="0"/>
              <w:jc w:val="both"/>
              <w:rPr>
                <w:rFonts w:ascii="Times New Roman" w:hAnsi="Times New Roman" w:cs="Times New Roman"/>
                <w:sz w:val="24"/>
                <w:szCs w:val="24"/>
              </w:rPr>
            </w:pPr>
          </w:p>
        </w:tc>
      </w:tr>
      <w:tr w:rsidR="004E5814" w:rsidRPr="00660744" w:rsidTr="00E20BA5">
        <w:tc>
          <w:tcPr>
            <w:tcW w:w="8568" w:type="dxa"/>
            <w:gridSpan w:val="4"/>
          </w:tcPr>
          <w:p w:rsidR="004E5814" w:rsidRPr="00660744" w:rsidRDefault="004E5814" w:rsidP="00E20BA5">
            <w:pPr>
              <w:pStyle w:val="Akapitzlist"/>
              <w:spacing w:line="360" w:lineRule="auto"/>
              <w:ind w:left="0"/>
              <w:jc w:val="both"/>
              <w:rPr>
                <w:rFonts w:ascii="Times New Roman" w:hAnsi="Times New Roman" w:cs="Times New Roman"/>
                <w:sz w:val="24"/>
                <w:szCs w:val="24"/>
              </w:rPr>
            </w:pPr>
            <w:r w:rsidRPr="00660744">
              <w:rPr>
                <w:rFonts w:ascii="Times New Roman" w:hAnsi="Times New Roman" w:cs="Times New Roman"/>
                <w:sz w:val="24"/>
                <w:szCs w:val="24"/>
              </w:rPr>
              <w:t>Stosunek świadka do osób, wobec których są podejmowane działania w ramach procedury „Niebieskie Karty” (np. członek rodziny, osoba obca)</w:t>
            </w:r>
          </w:p>
        </w:tc>
      </w:tr>
    </w:tbl>
    <w:p w:rsidR="004E5814" w:rsidRPr="00660744" w:rsidRDefault="004E5814" w:rsidP="004E5814">
      <w:pPr>
        <w:pStyle w:val="Akapitzlist"/>
        <w:spacing w:after="0" w:line="360" w:lineRule="auto"/>
        <w:jc w:val="both"/>
        <w:rPr>
          <w:rFonts w:ascii="Times New Roman" w:hAnsi="Times New Roman" w:cs="Times New Roman"/>
          <w:sz w:val="24"/>
          <w:szCs w:val="24"/>
        </w:rPr>
      </w:pPr>
    </w:p>
    <w:p w:rsidR="004E5814" w:rsidRPr="00660744"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DZIAŁANIA INTERWENCYJNE PODJĘTE WOBEC OSOBY STOSUJĄCEJ PRZEMOC DOMOWĄ (zaznacz w odpowiednim miejscu znak X):</w:t>
      </w:r>
    </w:p>
    <w:tbl>
      <w:tblPr>
        <w:tblStyle w:val="Tabela-Siatka"/>
        <w:tblW w:w="0" w:type="auto"/>
        <w:tblInd w:w="360" w:type="dxa"/>
        <w:tblLook w:val="04A0"/>
      </w:tblPr>
      <w:tblGrid>
        <w:gridCol w:w="3150"/>
        <w:gridCol w:w="2589"/>
        <w:gridCol w:w="1542"/>
        <w:gridCol w:w="1647"/>
      </w:tblGrid>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Działanie</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stosująca przemoc</w:t>
            </w:r>
          </w:p>
        </w:tc>
        <w:tc>
          <w:tcPr>
            <w:tcW w:w="164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stosująca przemoc</w:t>
            </w: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Badanie na zawartość alkoholu (wynik)</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Doprowadzenie do wytrzeźwienia</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rPr>
          <w:trHeight w:val="1710"/>
        </w:trPr>
        <w:tc>
          <w:tcPr>
            <w:tcW w:w="3150" w:type="dxa"/>
            <w:vMerge w:val="restart"/>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Doprowadzenie do policyjnego pomieszczenia dla </w:t>
            </w:r>
          </w:p>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osób zatrzymanych</w:t>
            </w:r>
          </w:p>
        </w:tc>
        <w:tc>
          <w:tcPr>
            <w:tcW w:w="2589" w:type="dxa"/>
          </w:tcPr>
          <w:p w:rsidR="004E5814" w:rsidRPr="00660744" w:rsidRDefault="004E5814" w:rsidP="00E20BA5">
            <w:pPr>
              <w:rPr>
                <w:rFonts w:ascii="Times New Roman" w:hAnsi="Times New Roman" w:cs="Times New Roman"/>
                <w:sz w:val="24"/>
                <w:szCs w:val="24"/>
              </w:rPr>
            </w:pPr>
          </w:p>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na podstawie art. 15a ustawy z dnia 6 kwietnia 1990 r. o Policji (Dz. U. z 2023 r. poz. 171, z </w:t>
            </w:r>
            <w:proofErr w:type="spellStart"/>
            <w:r w:rsidRPr="00660744">
              <w:rPr>
                <w:rFonts w:ascii="Times New Roman" w:hAnsi="Times New Roman" w:cs="Times New Roman"/>
                <w:sz w:val="24"/>
                <w:szCs w:val="24"/>
              </w:rPr>
              <w:t>późn</w:t>
            </w:r>
            <w:proofErr w:type="spellEnd"/>
            <w:r w:rsidRPr="00660744">
              <w:rPr>
                <w:rFonts w:ascii="Times New Roman" w:hAnsi="Times New Roman" w:cs="Times New Roman"/>
                <w:sz w:val="24"/>
                <w:szCs w:val="24"/>
              </w:rPr>
              <w:t>. zm.)</w:t>
            </w:r>
          </w:p>
        </w:tc>
        <w:tc>
          <w:tcPr>
            <w:tcW w:w="1542" w:type="dxa"/>
            <w:vMerge w:val="restart"/>
          </w:tcPr>
          <w:p w:rsidR="004E5814" w:rsidRPr="00660744" w:rsidRDefault="004E5814" w:rsidP="00E20BA5">
            <w:pPr>
              <w:spacing w:line="360" w:lineRule="auto"/>
              <w:jc w:val="both"/>
              <w:rPr>
                <w:rFonts w:ascii="Times New Roman" w:hAnsi="Times New Roman" w:cs="Times New Roman"/>
                <w:sz w:val="24"/>
                <w:szCs w:val="24"/>
              </w:rPr>
            </w:pPr>
          </w:p>
        </w:tc>
        <w:tc>
          <w:tcPr>
            <w:tcW w:w="1647" w:type="dxa"/>
            <w:vMerge w:val="restart"/>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rPr>
          <w:trHeight w:val="1905"/>
        </w:trPr>
        <w:tc>
          <w:tcPr>
            <w:tcW w:w="3150" w:type="dxa"/>
            <w:vMerge/>
          </w:tcPr>
          <w:p w:rsidR="004E5814" w:rsidRPr="00660744" w:rsidRDefault="004E5814" w:rsidP="00E20BA5">
            <w:pPr>
              <w:spacing w:line="360" w:lineRule="auto"/>
              <w:jc w:val="both"/>
              <w:rPr>
                <w:rFonts w:ascii="Times New Roman" w:hAnsi="Times New Roman" w:cs="Times New Roman"/>
                <w:sz w:val="24"/>
                <w:szCs w:val="24"/>
              </w:rPr>
            </w:pPr>
          </w:p>
        </w:tc>
        <w:tc>
          <w:tcPr>
            <w:tcW w:w="2589"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na podstawie art. 244 ustawy z dnia 6 czerwca 1997 r. - Kodeks postępowania karnego (Dz. U. z 2022 r. poz. 1375, z </w:t>
            </w:r>
            <w:proofErr w:type="spellStart"/>
            <w:r w:rsidRPr="00660744">
              <w:rPr>
                <w:rFonts w:ascii="Times New Roman" w:hAnsi="Times New Roman" w:cs="Times New Roman"/>
                <w:sz w:val="24"/>
                <w:szCs w:val="24"/>
              </w:rPr>
              <w:t>późn</w:t>
            </w:r>
            <w:proofErr w:type="spellEnd"/>
            <w:r w:rsidRPr="00660744">
              <w:rPr>
                <w:rFonts w:ascii="Times New Roman" w:hAnsi="Times New Roman" w:cs="Times New Roman"/>
                <w:sz w:val="24"/>
                <w:szCs w:val="24"/>
              </w:rPr>
              <w:t>. zm.)</w:t>
            </w:r>
          </w:p>
        </w:tc>
        <w:tc>
          <w:tcPr>
            <w:tcW w:w="1542" w:type="dxa"/>
            <w:vMerge/>
          </w:tcPr>
          <w:p w:rsidR="004E5814" w:rsidRPr="00660744" w:rsidRDefault="004E5814" w:rsidP="00E20BA5">
            <w:pPr>
              <w:spacing w:line="360" w:lineRule="auto"/>
              <w:jc w:val="both"/>
              <w:rPr>
                <w:rFonts w:ascii="Times New Roman" w:hAnsi="Times New Roman" w:cs="Times New Roman"/>
                <w:sz w:val="24"/>
                <w:szCs w:val="24"/>
              </w:rPr>
            </w:pPr>
          </w:p>
        </w:tc>
        <w:tc>
          <w:tcPr>
            <w:tcW w:w="1647" w:type="dxa"/>
            <w:vMerge/>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Zatrzymanie w izbie zatrzymań jednostki organizacyjnej Żandarmerii Wojskowej </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Powiadomienie organów ścigania</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Wydanie nakazu natychmiastowego opuszczenia wspólnie zajmowanego mieszkania i jego bezpośredniego otoczenia</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Wydanie zakazu zbliżania się do wspólnie zajmowanego mieszkania i jego bezpośredniego otoczenia</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Zakaz zbliżania się osoby stosującej przemoc domową </w:t>
            </w:r>
            <w:r w:rsidRPr="00660744">
              <w:rPr>
                <w:rFonts w:ascii="Times New Roman" w:hAnsi="Times New Roman" w:cs="Times New Roman"/>
                <w:sz w:val="24"/>
                <w:szCs w:val="24"/>
              </w:rPr>
              <w:lastRenderedPageBreak/>
              <w:t>do osoby dotkniętej taką przemocą na określoną w metrach odległość</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Zakaz kontaktowania się z osobą dotkniętą przemocą domową</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Zakaz wstępu i przebywania osoby stosującej przemoc na terenie szkoły, placówki oświatowej, opiekuńczej i artystycznej, do których uczęszcza osoba dotknięta przemocą domową</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Zakaz wstępu i przebywania osoby stosującej przemoc w miejscach pracy osoby doznającej przemocy domowej</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Zawiadomienie komórki organizacyjnej Policji, właściwej w spawach wydawania pozwolenia na broń, o wszczęciu procedury „Niebieskie Karty”</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Odebranie broni palnej, amunicji oraz dokumentów potwierdzających legalność posiadania broni</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Poinformowanie o prawnokarnych konsekwencjach stosowania przemocy domowej</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739" w:type="dxa"/>
            <w:gridSpan w:val="2"/>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Inne (wymień jakie?)</w:t>
            </w:r>
          </w:p>
        </w:tc>
        <w:tc>
          <w:tcPr>
            <w:tcW w:w="1542" w:type="dxa"/>
          </w:tcPr>
          <w:p w:rsidR="004E5814" w:rsidRPr="00660744" w:rsidRDefault="004E5814" w:rsidP="00E20BA5">
            <w:pPr>
              <w:spacing w:line="360" w:lineRule="auto"/>
              <w:jc w:val="both"/>
              <w:rPr>
                <w:rFonts w:ascii="Times New Roman" w:hAnsi="Times New Roman" w:cs="Times New Roman"/>
                <w:sz w:val="24"/>
                <w:szCs w:val="24"/>
              </w:rPr>
            </w:pPr>
          </w:p>
        </w:tc>
        <w:tc>
          <w:tcPr>
            <w:tcW w:w="1647" w:type="dxa"/>
          </w:tcPr>
          <w:p w:rsidR="004E5814" w:rsidRPr="00660744" w:rsidRDefault="004E5814" w:rsidP="00E20BA5">
            <w:pPr>
              <w:spacing w:line="360" w:lineRule="auto"/>
              <w:jc w:val="both"/>
              <w:rPr>
                <w:rFonts w:ascii="Times New Roman" w:hAnsi="Times New Roman" w:cs="Times New Roman"/>
                <w:sz w:val="24"/>
                <w:szCs w:val="24"/>
              </w:rPr>
            </w:pPr>
          </w:p>
        </w:tc>
      </w:tr>
    </w:tbl>
    <w:p w:rsidR="004E5814" w:rsidRPr="00660744" w:rsidRDefault="004E5814" w:rsidP="004E5814">
      <w:pPr>
        <w:spacing w:after="0" w:line="360" w:lineRule="auto"/>
        <w:ind w:left="360"/>
        <w:jc w:val="both"/>
        <w:rPr>
          <w:rFonts w:ascii="Times New Roman" w:hAnsi="Times New Roman" w:cs="Times New Roman"/>
          <w:sz w:val="24"/>
          <w:szCs w:val="24"/>
        </w:rPr>
      </w:pP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DZIAŁANIA INTERWENCYJNE PODJĘTE WOBEC OSOBY DOZNAJĄCEJ PRZEMOCY DOMOWEJ (zaznacz w odpowiednim miejscu znak X):</w:t>
      </w:r>
    </w:p>
    <w:tbl>
      <w:tblPr>
        <w:tblStyle w:val="Tabela-Siatka"/>
        <w:tblW w:w="0" w:type="auto"/>
        <w:tblLook w:val="04A0"/>
      </w:tblPr>
      <w:tblGrid>
        <w:gridCol w:w="5353"/>
        <w:gridCol w:w="1276"/>
        <w:gridCol w:w="1276"/>
        <w:gridCol w:w="1307"/>
      </w:tblGrid>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Działanie</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1 doznająca przemocy</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2 doznająca przemocy</w:t>
            </w:r>
          </w:p>
        </w:tc>
        <w:tc>
          <w:tcPr>
            <w:tcW w:w="1307"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Osoba 3 doznająca przemocy</w:t>
            </w: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Udzielono pomocy ambulatoryjnej</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Przyjęto na leczenie szpitalne</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Wydano zaświadczenie o przyczynach i rodzaju uszkodzeń ciała</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Zapewniono schronienie w placówce całodobowej</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Zabezpieczono małoletniego w sytuacji zagrożenia zdrowia lub życia Przekazanie formularza „Niebieska Karta – B</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Powiadomiono sąd rodzinny o sytuacji małoletniego</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Przekazanie formularza „Niebieska Karta – B”</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5353"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Inne (wymień jakie?)</w:t>
            </w: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276" w:type="dxa"/>
          </w:tcPr>
          <w:p w:rsidR="004E5814" w:rsidRPr="00660744" w:rsidRDefault="004E5814" w:rsidP="00E20BA5">
            <w:pPr>
              <w:spacing w:line="360" w:lineRule="auto"/>
              <w:jc w:val="both"/>
              <w:rPr>
                <w:rFonts w:ascii="Times New Roman" w:hAnsi="Times New Roman" w:cs="Times New Roman"/>
                <w:sz w:val="24"/>
                <w:szCs w:val="24"/>
              </w:rPr>
            </w:pPr>
          </w:p>
        </w:tc>
        <w:tc>
          <w:tcPr>
            <w:tcW w:w="1307" w:type="dxa"/>
          </w:tcPr>
          <w:p w:rsidR="004E5814" w:rsidRPr="00660744" w:rsidRDefault="004E5814" w:rsidP="00E20BA5">
            <w:pPr>
              <w:spacing w:line="360" w:lineRule="auto"/>
              <w:jc w:val="both"/>
              <w:rPr>
                <w:rFonts w:ascii="Times New Roman" w:hAnsi="Times New Roman" w:cs="Times New Roman"/>
                <w:sz w:val="24"/>
                <w:szCs w:val="24"/>
              </w:rPr>
            </w:pPr>
          </w:p>
        </w:tc>
      </w:tr>
    </w:tbl>
    <w:p w:rsidR="004E5814" w:rsidRPr="00660744" w:rsidRDefault="004E5814" w:rsidP="004E5814">
      <w:pPr>
        <w:spacing w:line="360" w:lineRule="auto"/>
        <w:jc w:val="both"/>
        <w:rPr>
          <w:rFonts w:ascii="Times New Roman" w:hAnsi="Times New Roman" w:cs="Times New Roman"/>
          <w:sz w:val="24"/>
          <w:szCs w:val="24"/>
        </w:rPr>
      </w:pP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DODATKOWE INFORMACJE</w:t>
      </w:r>
    </w:p>
    <w:p w:rsidR="004E5814" w:rsidRPr="00660744" w:rsidRDefault="004E5814" w:rsidP="004E5814">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t>
      </w:r>
    </w:p>
    <w:p w:rsidR="004E5814" w:rsidRPr="00660744" w:rsidRDefault="004E5814" w:rsidP="004E5814">
      <w:pPr>
        <w:pStyle w:val="Akapitzlist"/>
        <w:numPr>
          <w:ilvl w:val="0"/>
          <w:numId w:val="15"/>
        </w:num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WSZCZĘCIE PROCEDURY „NIEBIESKIE KARTY” NASTĄPIŁO PRZEZ (zaznacz w odpowiednim miejscu znak X):</w:t>
      </w:r>
    </w:p>
    <w:tbl>
      <w:tblPr>
        <w:tblStyle w:val="Tabela-Siatka"/>
        <w:tblW w:w="0" w:type="auto"/>
        <w:tblLook w:val="04A0"/>
      </w:tblPr>
      <w:tblGrid>
        <w:gridCol w:w="8472"/>
        <w:gridCol w:w="740"/>
      </w:tblGrid>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 xml:space="preserve">Pracownika socjalnego jednostki organizacyjnej pomocy społecznej </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Funkcjonariusza Policji</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Żołnierza Żandarmerii Wojskowej</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Pracownika socjalnego specjalistycznego ośrodka wsparcia dla osób doznających przemocy domowej</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Asystenta rodziny</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Nauczyciela</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Osobę wykonującą zawód medyczny, w tym lekarza, pielęgniarkę, położną lub ratownika medycznego</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r w:rsidR="004E5814" w:rsidRPr="00660744" w:rsidTr="00E20BA5">
        <w:tc>
          <w:tcPr>
            <w:tcW w:w="8472" w:type="dxa"/>
          </w:tcPr>
          <w:p w:rsidR="004E5814" w:rsidRPr="00660744" w:rsidRDefault="004E5814" w:rsidP="00E20BA5">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Pedagoga, psychologa lub terapeutę, będących przedstawicielami podmiotów, o których mowa w art. 9a ust. 3 ustawy z dnia 29 lipca 2005 r. o przeciwdziałaniu przemocy domowej</w:t>
            </w:r>
          </w:p>
        </w:tc>
        <w:tc>
          <w:tcPr>
            <w:tcW w:w="740" w:type="dxa"/>
          </w:tcPr>
          <w:p w:rsidR="004E5814" w:rsidRPr="00660744" w:rsidRDefault="004E5814" w:rsidP="00E20BA5">
            <w:pPr>
              <w:spacing w:line="360" w:lineRule="auto"/>
              <w:jc w:val="both"/>
              <w:rPr>
                <w:rFonts w:ascii="Times New Roman" w:hAnsi="Times New Roman" w:cs="Times New Roman"/>
                <w:sz w:val="24"/>
                <w:szCs w:val="24"/>
              </w:rPr>
            </w:pPr>
          </w:p>
        </w:tc>
      </w:tr>
    </w:tbl>
    <w:p w:rsidR="004E5814" w:rsidRPr="00660744" w:rsidRDefault="004E5814" w:rsidP="00BD3390">
      <w:pPr>
        <w:spacing w:after="0" w:line="360" w:lineRule="auto"/>
        <w:jc w:val="both"/>
        <w:rPr>
          <w:rFonts w:ascii="Times New Roman" w:hAnsi="Times New Roman" w:cs="Times New Roman"/>
          <w:sz w:val="20"/>
          <w:szCs w:val="20"/>
        </w:rPr>
      </w:pPr>
    </w:p>
    <w:p w:rsidR="004E5814" w:rsidRPr="00660744" w:rsidRDefault="004E5814" w:rsidP="00885EB4">
      <w:pPr>
        <w:spacing w:after="0"/>
        <w:jc w:val="both"/>
        <w:rPr>
          <w:rFonts w:ascii="Times New Roman" w:hAnsi="Times New Roman" w:cs="Times New Roman"/>
          <w:sz w:val="20"/>
          <w:szCs w:val="20"/>
        </w:rPr>
      </w:pPr>
      <w:r w:rsidRPr="00660744">
        <w:rPr>
          <w:rFonts w:ascii="Times New Roman" w:hAnsi="Times New Roman" w:cs="Times New Roman"/>
          <w:sz w:val="20"/>
          <w:szCs w:val="20"/>
        </w:rPr>
        <w:t xml:space="preserve">....................................................................................................................................................... </w:t>
      </w:r>
    </w:p>
    <w:p w:rsidR="004E5814" w:rsidRPr="00660744" w:rsidRDefault="004E5814" w:rsidP="00885EB4">
      <w:pPr>
        <w:spacing w:after="0"/>
        <w:jc w:val="both"/>
        <w:rPr>
          <w:rFonts w:ascii="Times New Roman" w:hAnsi="Times New Roman" w:cs="Times New Roman"/>
          <w:sz w:val="20"/>
          <w:szCs w:val="20"/>
        </w:rPr>
      </w:pPr>
      <w:r w:rsidRPr="00660744">
        <w:rPr>
          <w:rFonts w:ascii="Times New Roman" w:hAnsi="Times New Roman" w:cs="Times New Roman"/>
          <w:sz w:val="20"/>
          <w:szCs w:val="20"/>
        </w:rPr>
        <w:t>imię i nazwisko oraz czytelny podpis osoby wypełniającej formularz „Niebieska Karta – A”</w:t>
      </w:r>
    </w:p>
    <w:p w:rsidR="004E5814" w:rsidRPr="00660744" w:rsidRDefault="004E5814" w:rsidP="00885EB4">
      <w:pPr>
        <w:spacing w:after="0"/>
        <w:ind w:left="2124" w:firstLine="708"/>
        <w:jc w:val="both"/>
        <w:rPr>
          <w:rFonts w:ascii="Times New Roman" w:hAnsi="Times New Roman" w:cs="Times New Roman"/>
          <w:sz w:val="20"/>
          <w:szCs w:val="20"/>
        </w:rPr>
      </w:pPr>
      <w:r w:rsidRPr="00660744">
        <w:rPr>
          <w:rFonts w:ascii="Times New Roman" w:hAnsi="Times New Roman" w:cs="Times New Roman"/>
          <w:sz w:val="20"/>
          <w:szCs w:val="20"/>
        </w:rPr>
        <w:t>……………</w:t>
      </w:r>
      <w:r w:rsidR="00BD3390" w:rsidRPr="00660744">
        <w:rPr>
          <w:rFonts w:ascii="Times New Roman" w:hAnsi="Times New Roman" w:cs="Times New Roman"/>
          <w:sz w:val="20"/>
          <w:szCs w:val="20"/>
        </w:rPr>
        <w:t>…………………..…………………………………………</w:t>
      </w:r>
      <w:r w:rsidRPr="00660744">
        <w:rPr>
          <w:rFonts w:ascii="Times New Roman" w:hAnsi="Times New Roman" w:cs="Times New Roman"/>
          <w:sz w:val="20"/>
          <w:szCs w:val="20"/>
        </w:rPr>
        <w:t xml:space="preserve"> </w:t>
      </w:r>
    </w:p>
    <w:p w:rsidR="00246DA9" w:rsidRPr="00660744" w:rsidRDefault="004E5814" w:rsidP="00885EB4">
      <w:pPr>
        <w:spacing w:after="0"/>
        <w:ind w:left="1416" w:firstLine="708"/>
        <w:jc w:val="both"/>
        <w:rPr>
          <w:rFonts w:ascii="Times New Roman" w:hAnsi="Times New Roman" w:cs="Times New Roman"/>
          <w:sz w:val="20"/>
          <w:szCs w:val="20"/>
        </w:rPr>
      </w:pPr>
      <w:r w:rsidRPr="00660744">
        <w:rPr>
          <w:rFonts w:ascii="Times New Roman" w:hAnsi="Times New Roman" w:cs="Times New Roman"/>
          <w:sz w:val="20"/>
          <w:szCs w:val="20"/>
        </w:rPr>
        <w:t>(data wpływu formularza, podpis człon</w:t>
      </w:r>
      <w:r w:rsidR="00BD3390" w:rsidRPr="00660744">
        <w:rPr>
          <w:rFonts w:ascii="Times New Roman" w:hAnsi="Times New Roman" w:cs="Times New Roman"/>
          <w:sz w:val="20"/>
          <w:szCs w:val="20"/>
        </w:rPr>
        <w:t>ka Zespołu Interdyscyplinarnego</w:t>
      </w:r>
    </w:p>
    <w:p w:rsidR="006B267F" w:rsidRPr="00660744" w:rsidRDefault="006B267F"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17536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lastRenderedPageBreak/>
        <w:t>Zespół Szkolno-Przedszkolny nr 1</w:t>
      </w:r>
      <w:r w:rsidRPr="00660744">
        <w:rPr>
          <w:rFonts w:ascii="Times New Roman" w:hAnsi="Times New Roman" w:cs="Times New Roman"/>
          <w:sz w:val="24"/>
          <w:szCs w:val="24"/>
        </w:rPr>
        <w:tab/>
      </w:r>
      <w:r w:rsidRPr="00660744">
        <w:rPr>
          <w:rFonts w:ascii="Times New Roman" w:hAnsi="Times New Roman" w:cs="Times New Roman"/>
          <w:sz w:val="24"/>
          <w:szCs w:val="24"/>
        </w:rPr>
        <w:tab/>
        <w:t xml:space="preserve">      ………………………………………………..</w:t>
      </w:r>
    </w:p>
    <w:p w:rsidR="0017536C" w:rsidRPr="00660744" w:rsidRDefault="0017536C" w:rsidP="0017536C">
      <w:pPr>
        <w:spacing w:line="360" w:lineRule="auto"/>
        <w:jc w:val="both"/>
        <w:rPr>
          <w:rFonts w:ascii="Times New Roman" w:hAnsi="Times New Roman" w:cs="Times New Roman"/>
          <w:sz w:val="24"/>
          <w:szCs w:val="24"/>
        </w:rPr>
      </w:pPr>
      <w:r w:rsidRPr="00660744">
        <w:rPr>
          <w:rFonts w:ascii="Times New Roman" w:hAnsi="Times New Roman" w:cs="Times New Roman"/>
          <w:sz w:val="24"/>
          <w:szCs w:val="24"/>
        </w:rPr>
        <w:t>05-300 Mińsk Mazowiecki</w:t>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r>
      <w:r w:rsidRPr="00660744">
        <w:rPr>
          <w:rFonts w:ascii="Times New Roman" w:hAnsi="Times New Roman" w:cs="Times New Roman"/>
          <w:sz w:val="24"/>
          <w:szCs w:val="24"/>
        </w:rPr>
        <w:tab/>
        <w:t>miejscowość, data</w:t>
      </w:r>
    </w:p>
    <w:p w:rsidR="0017536C" w:rsidRPr="00660744" w:rsidRDefault="0017536C" w:rsidP="0017536C">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„NIEBIESKA KARTA – B”</w:t>
      </w:r>
    </w:p>
    <w:p w:rsidR="009C3CA4" w:rsidRPr="00660744" w:rsidRDefault="009C3CA4" w:rsidP="0017536C">
      <w:pPr>
        <w:spacing w:line="360" w:lineRule="auto"/>
        <w:jc w:val="center"/>
        <w:rPr>
          <w:rFonts w:ascii="Times New Roman" w:hAnsi="Times New Roman" w:cs="Times New Roman"/>
          <w:sz w:val="24"/>
          <w:szCs w:val="24"/>
        </w:rPr>
      </w:pPr>
      <w:r w:rsidRPr="00660744">
        <w:rPr>
          <w:rFonts w:ascii="Times New Roman" w:hAnsi="Times New Roman" w:cs="Times New Roman"/>
          <w:sz w:val="24"/>
          <w:szCs w:val="24"/>
        </w:rPr>
        <w:t>INFORMACJA DLA OSÓB DOZNAJĄCYCH PRZEMOCY DOMOWEJ</w:t>
      </w:r>
    </w:p>
    <w:p w:rsidR="009C3CA4" w:rsidRPr="00660744"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WAŻNE</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Prawo</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zabrania</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stosowania</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przemocy</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i</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krzywdzenia</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swoich</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bliskich.</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Jeżeli</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Ty</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lub</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ktoś</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z</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Twoich</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bliskich</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jest</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osobą</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doznającą</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przemocy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domowej,</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nie</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wstydź</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się</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prosić</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o</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pomoc.</w:t>
      </w:r>
      <w:r w:rsidRPr="00660744">
        <w:rPr>
          <w:rFonts w:ascii="Times New Roman" w:eastAsia="Arial MT" w:hAnsi="Times New Roman" w:cs="Times New Roman"/>
          <w:b/>
          <w:spacing w:val="-46"/>
          <w:sz w:val="24"/>
          <w:szCs w:val="24"/>
        </w:rPr>
        <w:t xml:space="preserve"> </w:t>
      </w:r>
      <w:r w:rsidRPr="00660744">
        <w:rPr>
          <w:rFonts w:ascii="Times New Roman" w:eastAsia="Arial MT" w:hAnsi="Times New Roman" w:cs="Times New Roman"/>
          <w:b/>
          <w:sz w:val="24"/>
          <w:szCs w:val="24"/>
        </w:rPr>
        <w:t>Wezwij</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Policję,</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b/>
          <w:sz w:val="24"/>
          <w:szCs w:val="24"/>
        </w:rPr>
        <w:t>dzwoniąc</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na</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numer</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alarmowy</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b/>
          <w:sz w:val="24"/>
          <w:szCs w:val="24"/>
        </w:rPr>
        <w:t>112.</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Prawo</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stoi</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po</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Twojej</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stronie!</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p>
    <w:p w:rsidR="009C3CA4" w:rsidRPr="00660744"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Masz</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prawo</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do</w:t>
      </w:r>
      <w:r w:rsidRPr="00660744">
        <w:rPr>
          <w:rFonts w:ascii="Times New Roman" w:eastAsia="Arial" w:hAnsi="Times New Roman" w:cs="Times New Roman"/>
          <w:b/>
          <w:bCs/>
          <w:spacing w:val="-7"/>
          <w:sz w:val="24"/>
          <w:szCs w:val="24"/>
        </w:rPr>
        <w:t xml:space="preserve"> </w:t>
      </w:r>
      <w:r w:rsidRPr="00660744">
        <w:rPr>
          <w:rFonts w:ascii="Times New Roman" w:eastAsia="Arial" w:hAnsi="Times New Roman" w:cs="Times New Roman"/>
          <w:b/>
          <w:bCs/>
          <w:sz w:val="24"/>
          <w:szCs w:val="24"/>
        </w:rPr>
        <w:t>złożenia</w:t>
      </w:r>
      <w:r w:rsidRPr="00660744">
        <w:rPr>
          <w:rFonts w:ascii="Times New Roman" w:eastAsia="Arial" w:hAnsi="Times New Roman" w:cs="Times New Roman"/>
          <w:b/>
          <w:bCs/>
          <w:spacing w:val="-9"/>
          <w:sz w:val="24"/>
          <w:szCs w:val="24"/>
        </w:rPr>
        <w:t xml:space="preserve"> </w:t>
      </w:r>
      <w:r w:rsidRPr="00660744">
        <w:rPr>
          <w:rFonts w:ascii="Times New Roman" w:eastAsia="Arial" w:hAnsi="Times New Roman" w:cs="Times New Roman"/>
          <w:b/>
          <w:bCs/>
          <w:sz w:val="24"/>
          <w:szCs w:val="24"/>
        </w:rPr>
        <w:t>zawiadomienia</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o</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popełnieniu</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przestępstwa</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z</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użyciem</w:t>
      </w:r>
      <w:r w:rsidRPr="00660744">
        <w:rPr>
          <w:rFonts w:ascii="Times New Roman" w:eastAsia="Arial" w:hAnsi="Times New Roman" w:cs="Times New Roman"/>
          <w:b/>
          <w:bCs/>
          <w:spacing w:val="-5"/>
          <w:sz w:val="24"/>
          <w:szCs w:val="24"/>
        </w:rPr>
        <w:t xml:space="preserve"> </w:t>
      </w:r>
      <w:r w:rsidRPr="00660744">
        <w:rPr>
          <w:rFonts w:ascii="Times New Roman" w:eastAsia="Arial" w:hAnsi="Times New Roman" w:cs="Times New Roman"/>
          <w:b/>
          <w:bCs/>
          <w:sz w:val="24"/>
          <w:szCs w:val="24"/>
        </w:rPr>
        <w:t>przemocy</w:t>
      </w:r>
      <w:r w:rsidRPr="00660744">
        <w:rPr>
          <w:rFonts w:ascii="Times New Roman" w:eastAsia="Arial" w:hAnsi="Times New Roman" w:cs="Times New Roman"/>
          <w:b/>
          <w:bCs/>
          <w:spacing w:val="-47"/>
          <w:sz w:val="24"/>
          <w:szCs w:val="24"/>
        </w:rPr>
        <w:t xml:space="preserve"> </w:t>
      </w:r>
      <w:r w:rsidRPr="00660744">
        <w:rPr>
          <w:rFonts w:ascii="Times New Roman" w:eastAsia="Arial" w:hAnsi="Times New Roman" w:cs="Times New Roman"/>
          <w:b/>
          <w:bCs/>
          <w:sz w:val="24"/>
          <w:szCs w:val="24"/>
        </w:rPr>
        <w:t>domowej</w:t>
      </w:r>
      <w:r w:rsidRPr="00660744">
        <w:rPr>
          <w:rFonts w:ascii="Times New Roman" w:eastAsia="Arial" w:hAnsi="Times New Roman" w:cs="Times New Roman"/>
          <w:b/>
          <w:bCs/>
          <w:spacing w:val="-2"/>
          <w:sz w:val="24"/>
          <w:szCs w:val="24"/>
        </w:rPr>
        <w:t xml:space="preserve"> </w:t>
      </w:r>
      <w:r w:rsidRPr="00660744">
        <w:rPr>
          <w:rFonts w:ascii="Times New Roman" w:eastAsia="Arial" w:hAnsi="Times New Roman" w:cs="Times New Roman"/>
          <w:b/>
          <w:bCs/>
          <w:sz w:val="24"/>
          <w:szCs w:val="24"/>
        </w:rPr>
        <w:t>do</w:t>
      </w:r>
      <w:r w:rsidRPr="00660744">
        <w:rPr>
          <w:rFonts w:ascii="Times New Roman" w:eastAsia="Arial" w:hAnsi="Times New Roman" w:cs="Times New Roman"/>
          <w:b/>
          <w:bCs/>
          <w:spacing w:val="-4"/>
          <w:sz w:val="24"/>
          <w:szCs w:val="24"/>
        </w:rPr>
        <w:t xml:space="preserve"> </w:t>
      </w:r>
      <w:r w:rsidRPr="00660744">
        <w:rPr>
          <w:rFonts w:ascii="Times New Roman" w:eastAsia="Arial" w:hAnsi="Times New Roman" w:cs="Times New Roman"/>
          <w:b/>
          <w:bCs/>
          <w:sz w:val="24"/>
          <w:szCs w:val="24"/>
        </w:rPr>
        <w:t>Prokuratury,</w:t>
      </w:r>
      <w:r w:rsidRPr="00660744">
        <w:rPr>
          <w:rFonts w:ascii="Times New Roman" w:eastAsia="Arial" w:hAnsi="Times New Roman" w:cs="Times New Roman"/>
          <w:b/>
          <w:bCs/>
          <w:spacing w:val="-2"/>
          <w:sz w:val="24"/>
          <w:szCs w:val="24"/>
        </w:rPr>
        <w:t xml:space="preserve"> </w:t>
      </w:r>
      <w:r w:rsidRPr="00660744">
        <w:rPr>
          <w:rFonts w:ascii="Times New Roman" w:eastAsia="Arial" w:hAnsi="Times New Roman" w:cs="Times New Roman"/>
          <w:b/>
          <w:bCs/>
          <w:sz w:val="24"/>
          <w:szCs w:val="24"/>
        </w:rPr>
        <w:t>Policji</w:t>
      </w:r>
      <w:r w:rsidRPr="00660744">
        <w:rPr>
          <w:rFonts w:ascii="Times New Roman" w:eastAsia="Arial" w:hAnsi="Times New Roman" w:cs="Times New Roman"/>
          <w:b/>
          <w:bCs/>
          <w:spacing w:val="-2"/>
          <w:sz w:val="24"/>
          <w:szCs w:val="24"/>
        </w:rPr>
        <w:t xml:space="preserve"> </w:t>
      </w:r>
      <w:r w:rsidRPr="00660744">
        <w:rPr>
          <w:rFonts w:ascii="Times New Roman" w:eastAsia="Arial" w:hAnsi="Times New Roman" w:cs="Times New Roman"/>
          <w:b/>
          <w:bCs/>
          <w:sz w:val="24"/>
          <w:szCs w:val="24"/>
        </w:rPr>
        <w:t>lub</w:t>
      </w:r>
      <w:r w:rsidRPr="00660744">
        <w:rPr>
          <w:rFonts w:ascii="Times New Roman" w:eastAsia="Arial" w:hAnsi="Times New Roman" w:cs="Times New Roman"/>
          <w:b/>
          <w:bCs/>
          <w:spacing w:val="-2"/>
          <w:sz w:val="24"/>
          <w:szCs w:val="24"/>
        </w:rPr>
        <w:t xml:space="preserve"> </w:t>
      </w:r>
      <w:r w:rsidRPr="00660744">
        <w:rPr>
          <w:rFonts w:ascii="Times New Roman" w:eastAsia="Arial" w:hAnsi="Times New Roman" w:cs="Times New Roman"/>
          <w:b/>
          <w:bCs/>
          <w:sz w:val="24"/>
          <w:szCs w:val="24"/>
        </w:rPr>
        <w:t>Żandarmerii</w:t>
      </w:r>
      <w:r w:rsidRPr="00660744">
        <w:rPr>
          <w:rFonts w:ascii="Times New Roman" w:eastAsia="Arial" w:hAnsi="Times New Roman" w:cs="Times New Roman"/>
          <w:b/>
          <w:bCs/>
          <w:spacing w:val="-3"/>
          <w:sz w:val="24"/>
          <w:szCs w:val="24"/>
        </w:rPr>
        <w:t xml:space="preserve"> </w:t>
      </w:r>
      <w:r w:rsidRPr="00660744">
        <w:rPr>
          <w:rFonts w:ascii="Times New Roman" w:eastAsia="Arial" w:hAnsi="Times New Roman" w:cs="Times New Roman"/>
          <w:b/>
          <w:bCs/>
          <w:sz w:val="24"/>
          <w:szCs w:val="24"/>
        </w:rPr>
        <w:t>Wojskowej.</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Możesz</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także</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b/>
          <w:sz w:val="24"/>
          <w:szCs w:val="24"/>
        </w:rPr>
        <w:t>zwrócić</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się</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po</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pomoc</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do</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podmiotów</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i</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organizacji</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realizujących</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działania</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na</w:t>
      </w:r>
      <w:r w:rsidRPr="00660744">
        <w:rPr>
          <w:rFonts w:ascii="Times New Roman" w:eastAsia="Arial MT" w:hAnsi="Times New Roman" w:cs="Times New Roman"/>
          <w:b/>
          <w:spacing w:val="-45"/>
          <w:sz w:val="24"/>
          <w:szCs w:val="24"/>
        </w:rPr>
        <w:t xml:space="preserve"> </w:t>
      </w:r>
      <w:r w:rsidRPr="00660744">
        <w:rPr>
          <w:rFonts w:ascii="Times New Roman" w:eastAsia="Arial MT" w:hAnsi="Times New Roman" w:cs="Times New Roman"/>
          <w:b/>
          <w:sz w:val="24"/>
          <w:szCs w:val="24"/>
        </w:rPr>
        <w:t>rzecz</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przeciwdziałania</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przemocy</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domowej.</w:t>
      </w:r>
    </w:p>
    <w:p w:rsidR="009C3CA4" w:rsidRPr="00660744"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Pomogą</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Ci:</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Ośrodki</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pomocy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społecznej</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0"/>
          <w:sz w:val="24"/>
          <w:szCs w:val="24"/>
        </w:rPr>
        <w:t xml:space="preserve"> </w:t>
      </w:r>
      <w:r w:rsidRPr="00660744">
        <w:rPr>
          <w:rFonts w:ascii="Times New Roman" w:eastAsia="Arial MT" w:hAnsi="Times New Roman" w:cs="Times New Roman"/>
          <w:sz w:val="24"/>
          <w:szCs w:val="24"/>
        </w:rPr>
        <w:t>sprawach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socjalnych,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bytowych</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prawnych.</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Powiatowe</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centra</w:t>
      </w:r>
      <w:r w:rsidRPr="00660744">
        <w:rPr>
          <w:rFonts w:ascii="Times New Roman" w:eastAsia="Arial MT" w:hAnsi="Times New Roman" w:cs="Times New Roman"/>
          <w:b/>
          <w:spacing w:val="-11"/>
          <w:sz w:val="24"/>
          <w:szCs w:val="24"/>
        </w:rPr>
        <w:t xml:space="preserve"> </w:t>
      </w:r>
      <w:r w:rsidRPr="00660744">
        <w:rPr>
          <w:rFonts w:ascii="Times New Roman" w:eastAsia="Arial MT" w:hAnsi="Times New Roman" w:cs="Times New Roman"/>
          <w:b/>
          <w:sz w:val="24"/>
          <w:szCs w:val="24"/>
        </w:rPr>
        <w:t>pomocy</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rodzinie</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10"/>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11"/>
          <w:sz w:val="24"/>
          <w:szCs w:val="24"/>
        </w:rPr>
        <w:t xml:space="preserve"> </w:t>
      </w:r>
      <w:r w:rsidRPr="00660744">
        <w:rPr>
          <w:rFonts w:ascii="Times New Roman" w:eastAsia="Arial MT" w:hAnsi="Times New Roman" w:cs="Times New Roman"/>
          <w:sz w:val="24"/>
          <w:szCs w:val="24"/>
        </w:rPr>
        <w:t>zakresie</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prawnym,</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socjalnym,</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terapeutycznym</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lub udzielą</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informacji</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na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temat</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instytucji</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lokalnie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działających</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tym</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zakresie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Twojej</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miejscowości.</w:t>
      </w:r>
    </w:p>
    <w:p w:rsidR="009C3CA4" w:rsidRPr="00660744" w:rsidRDefault="009C3CA4" w:rsidP="009C3CA4">
      <w:pPr>
        <w:widowControl w:val="0"/>
        <w:numPr>
          <w:ilvl w:val="0"/>
          <w:numId w:val="29"/>
        </w:numPr>
        <w:tabs>
          <w:tab w:val="left" w:pos="284"/>
          <w:tab w:val="left" w:pos="1725"/>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Ośrodki</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interwencji</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kryzysowej</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i</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Ośrodki</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wsparcia</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zapewniając</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schronienie</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Tobie</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Twoim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bliskim,</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gdy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doznajesz</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przemocy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domowej,</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udzielą</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Ci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pomocy</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wsparcia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 przezwyciężeniu</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sytuacji</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kryzysowej,</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a</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także</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opracują</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plan</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pomocy.</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Specjalistyczne</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
          <w:bCs/>
          <w:sz w:val="24"/>
          <w:szCs w:val="24"/>
        </w:rPr>
        <w:t>ośrodki</w:t>
      </w:r>
      <w:r w:rsidRPr="00660744">
        <w:rPr>
          <w:rFonts w:ascii="Times New Roman" w:eastAsia="Arial" w:hAnsi="Times New Roman" w:cs="Times New Roman"/>
          <w:b/>
          <w:bCs/>
          <w:spacing w:val="-7"/>
          <w:sz w:val="24"/>
          <w:szCs w:val="24"/>
        </w:rPr>
        <w:t xml:space="preserve"> </w:t>
      </w:r>
      <w:r w:rsidRPr="00660744">
        <w:rPr>
          <w:rFonts w:ascii="Times New Roman" w:eastAsia="Arial" w:hAnsi="Times New Roman" w:cs="Times New Roman"/>
          <w:b/>
          <w:bCs/>
          <w:sz w:val="24"/>
          <w:szCs w:val="24"/>
        </w:rPr>
        <w:t>wsparcia</w:t>
      </w:r>
      <w:r w:rsidRPr="00660744">
        <w:rPr>
          <w:rFonts w:ascii="Times New Roman" w:eastAsia="Arial" w:hAnsi="Times New Roman" w:cs="Times New Roman"/>
          <w:b/>
          <w:bCs/>
          <w:spacing w:val="-7"/>
          <w:sz w:val="24"/>
          <w:szCs w:val="24"/>
        </w:rPr>
        <w:t xml:space="preserve"> </w:t>
      </w:r>
      <w:r w:rsidRPr="00660744">
        <w:rPr>
          <w:rFonts w:ascii="Times New Roman" w:eastAsia="Arial" w:hAnsi="Times New Roman" w:cs="Times New Roman"/>
          <w:b/>
          <w:bCs/>
          <w:sz w:val="24"/>
          <w:szCs w:val="24"/>
        </w:rPr>
        <w:t>dla</w:t>
      </w:r>
      <w:r w:rsidRPr="00660744">
        <w:rPr>
          <w:rFonts w:ascii="Times New Roman" w:eastAsia="Arial" w:hAnsi="Times New Roman" w:cs="Times New Roman"/>
          <w:b/>
          <w:bCs/>
          <w:spacing w:val="-8"/>
          <w:sz w:val="24"/>
          <w:szCs w:val="24"/>
        </w:rPr>
        <w:t xml:space="preserve"> </w:t>
      </w:r>
      <w:r w:rsidRPr="00660744">
        <w:rPr>
          <w:rFonts w:ascii="Times New Roman" w:eastAsia="Arial" w:hAnsi="Times New Roman" w:cs="Times New Roman"/>
          <w:b/>
          <w:bCs/>
          <w:sz w:val="24"/>
          <w:szCs w:val="24"/>
        </w:rPr>
        <w:t>osób</w:t>
      </w:r>
      <w:r w:rsidRPr="00660744">
        <w:rPr>
          <w:rFonts w:ascii="Times New Roman" w:eastAsia="Arial" w:hAnsi="Times New Roman" w:cs="Times New Roman"/>
          <w:b/>
          <w:bCs/>
          <w:spacing w:val="-7"/>
          <w:sz w:val="24"/>
          <w:szCs w:val="24"/>
        </w:rPr>
        <w:t xml:space="preserve"> </w:t>
      </w:r>
      <w:r w:rsidRPr="00660744">
        <w:rPr>
          <w:rFonts w:ascii="Times New Roman" w:eastAsia="Arial" w:hAnsi="Times New Roman" w:cs="Times New Roman"/>
          <w:b/>
          <w:bCs/>
          <w:sz w:val="24"/>
          <w:szCs w:val="24"/>
        </w:rPr>
        <w:t>doznających</w:t>
      </w:r>
      <w:r w:rsidRPr="00660744">
        <w:rPr>
          <w:rFonts w:ascii="Times New Roman" w:eastAsia="Arial" w:hAnsi="Times New Roman" w:cs="Times New Roman"/>
          <w:b/>
          <w:bCs/>
          <w:spacing w:val="-7"/>
          <w:sz w:val="24"/>
          <w:szCs w:val="24"/>
        </w:rPr>
        <w:t xml:space="preserve"> </w:t>
      </w:r>
      <w:r w:rsidRPr="00660744">
        <w:rPr>
          <w:rFonts w:ascii="Times New Roman" w:eastAsia="Arial" w:hAnsi="Times New Roman" w:cs="Times New Roman"/>
          <w:b/>
          <w:bCs/>
          <w:sz w:val="24"/>
          <w:szCs w:val="24"/>
        </w:rPr>
        <w:t>przemocy</w:t>
      </w:r>
      <w:r w:rsidRPr="00660744">
        <w:rPr>
          <w:rFonts w:ascii="Times New Roman" w:eastAsia="Arial" w:hAnsi="Times New Roman" w:cs="Times New Roman"/>
          <w:b/>
          <w:bCs/>
          <w:spacing w:val="-5"/>
          <w:sz w:val="24"/>
          <w:szCs w:val="24"/>
        </w:rPr>
        <w:t xml:space="preserve"> </w:t>
      </w:r>
      <w:r w:rsidRPr="00660744">
        <w:rPr>
          <w:rFonts w:ascii="Times New Roman" w:eastAsia="Arial" w:hAnsi="Times New Roman" w:cs="Times New Roman"/>
          <w:b/>
          <w:bCs/>
          <w:sz w:val="24"/>
          <w:szCs w:val="24"/>
        </w:rPr>
        <w:t>domowej</w:t>
      </w:r>
      <w:r w:rsidRPr="00660744">
        <w:rPr>
          <w:rFonts w:ascii="Times New Roman" w:eastAsia="Arial" w:hAnsi="Times New Roman" w:cs="Times New Roman"/>
          <w:b/>
          <w:bCs/>
          <w:spacing w:val="-6"/>
          <w:sz w:val="24"/>
          <w:szCs w:val="24"/>
        </w:rPr>
        <w:t xml:space="preserve"> </w:t>
      </w:r>
      <w:r w:rsidRPr="00660744">
        <w:rPr>
          <w:rFonts w:ascii="Times New Roman" w:eastAsia="Arial" w:hAnsi="Times New Roman" w:cs="Times New Roman"/>
          <w:bCs/>
          <w:sz w:val="24"/>
          <w:szCs w:val="24"/>
        </w:rPr>
        <w:t>–</w:t>
      </w:r>
      <w:r w:rsidRPr="00660744">
        <w:rPr>
          <w:rFonts w:ascii="Times New Roman" w:eastAsia="Arial" w:hAnsi="Times New Roman" w:cs="Times New Roman"/>
          <w:bCs/>
          <w:spacing w:val="-7"/>
          <w:sz w:val="24"/>
          <w:szCs w:val="24"/>
        </w:rPr>
        <w:t xml:space="preserve"> </w:t>
      </w:r>
      <w:r w:rsidRPr="00660744">
        <w:rPr>
          <w:rFonts w:ascii="Times New Roman" w:eastAsia="Arial" w:hAnsi="Times New Roman" w:cs="Times New Roman"/>
          <w:bCs/>
          <w:sz w:val="24"/>
          <w:szCs w:val="24"/>
        </w:rPr>
        <w:t>zapewniając</w:t>
      </w:r>
      <w:r w:rsidRPr="00660744">
        <w:rPr>
          <w:rFonts w:ascii="Times New Roman" w:eastAsia="Arial" w:hAnsi="Times New Roman" w:cs="Times New Roman"/>
          <w:b/>
          <w:bCs/>
          <w:sz w:val="24"/>
          <w:szCs w:val="24"/>
        </w:rPr>
        <w:t xml:space="preserve"> </w:t>
      </w:r>
      <w:r w:rsidRPr="00660744">
        <w:rPr>
          <w:rFonts w:ascii="Times New Roman" w:eastAsia="Arial MT" w:hAnsi="Times New Roman" w:cs="Times New Roman"/>
          <w:sz w:val="24"/>
          <w:szCs w:val="24"/>
        </w:rPr>
        <w:t>bezpłatne</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całodobowe</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schronienie</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Tobie</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Twoim</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bliskim,</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gdy</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doznajesz</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przemocy</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domowej,</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oraz udzielą Ci kompleksowej, specjalistycznej pomocy w zakresie interwencyjnym,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terapeutyczno-wspomagającym oraz</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potrzeb</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bytowych.</w:t>
      </w:r>
    </w:p>
    <w:p w:rsidR="009C3CA4" w:rsidRPr="00660744" w:rsidRDefault="009C3CA4" w:rsidP="009C3CA4">
      <w:pPr>
        <w:widowControl w:val="0"/>
        <w:numPr>
          <w:ilvl w:val="0"/>
          <w:numId w:val="29"/>
        </w:numPr>
        <w:tabs>
          <w:tab w:val="left" w:pos="284"/>
          <w:tab w:val="left" w:pos="1730"/>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Okręgowe</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ośrodki</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i</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lokalne</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punkty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działające</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w</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ramach</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Sieci</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Pomocy</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Pokrzywdzonym</w:t>
      </w:r>
      <w:r w:rsidRPr="00660744">
        <w:rPr>
          <w:rFonts w:ascii="Times New Roman" w:eastAsia="Arial MT" w:hAnsi="Times New Roman" w:cs="Times New Roman"/>
          <w:b/>
          <w:spacing w:val="-46"/>
          <w:sz w:val="24"/>
          <w:szCs w:val="24"/>
        </w:rPr>
        <w:t xml:space="preserve"> </w:t>
      </w:r>
      <w:r w:rsidRPr="00660744">
        <w:rPr>
          <w:rFonts w:ascii="Times New Roman" w:eastAsia="Arial MT" w:hAnsi="Times New Roman" w:cs="Times New Roman"/>
          <w:b/>
          <w:sz w:val="24"/>
          <w:szCs w:val="24"/>
        </w:rPr>
        <w:t>Przestępstwem</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zapewniając</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profesjonalną,</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kompleksową</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bezpłatną</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pomoc</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 xml:space="preserve">prawną, </w:t>
      </w:r>
      <w:r w:rsidRPr="00660744">
        <w:rPr>
          <w:rFonts w:ascii="Times New Roman" w:eastAsia="Arial MT" w:hAnsi="Times New Roman" w:cs="Times New Roman"/>
          <w:spacing w:val="-1"/>
          <w:sz w:val="24"/>
          <w:szCs w:val="24"/>
        </w:rPr>
        <w:t>psychologiczną, psychoterapeutyczną</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i materialną.</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Sądy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opiekuńcze</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sprawach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opiekuńczych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alimentacyjnych.</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Placówki</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ochrony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zdrowia</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np.</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uzyskać</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zaświadczenie</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lekarskie</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o</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doznanych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obrażeniach.</w:t>
      </w:r>
    </w:p>
    <w:p w:rsidR="009C3CA4" w:rsidRPr="00660744" w:rsidRDefault="009C3CA4" w:rsidP="009C3CA4">
      <w:pPr>
        <w:widowControl w:val="0"/>
        <w:numPr>
          <w:ilvl w:val="0"/>
          <w:numId w:val="29"/>
        </w:numPr>
        <w:tabs>
          <w:tab w:val="left" w:pos="284"/>
          <w:tab w:val="left" w:pos="1730"/>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lastRenderedPageBreak/>
        <w:t>Komisje</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rozwiązywania</w:t>
      </w:r>
      <w:r w:rsidRPr="00660744">
        <w:rPr>
          <w:rFonts w:ascii="Times New Roman" w:eastAsia="Arial MT" w:hAnsi="Times New Roman" w:cs="Times New Roman"/>
          <w:b/>
          <w:spacing w:val="-9"/>
          <w:sz w:val="24"/>
          <w:szCs w:val="24"/>
        </w:rPr>
        <w:t xml:space="preserve"> </w:t>
      </w:r>
      <w:r w:rsidRPr="00660744">
        <w:rPr>
          <w:rFonts w:ascii="Times New Roman" w:eastAsia="Arial MT" w:hAnsi="Times New Roman" w:cs="Times New Roman"/>
          <w:b/>
          <w:sz w:val="24"/>
          <w:szCs w:val="24"/>
        </w:rPr>
        <w:t>problemów</w:t>
      </w:r>
      <w:r w:rsidRPr="00660744">
        <w:rPr>
          <w:rFonts w:ascii="Times New Roman" w:eastAsia="Arial MT" w:hAnsi="Times New Roman" w:cs="Times New Roman"/>
          <w:b/>
          <w:spacing w:val="-10"/>
          <w:sz w:val="24"/>
          <w:szCs w:val="24"/>
        </w:rPr>
        <w:t xml:space="preserve"> </w:t>
      </w:r>
      <w:r w:rsidRPr="00660744">
        <w:rPr>
          <w:rFonts w:ascii="Times New Roman" w:eastAsia="Arial MT" w:hAnsi="Times New Roman" w:cs="Times New Roman"/>
          <w:b/>
          <w:sz w:val="24"/>
          <w:szCs w:val="24"/>
        </w:rPr>
        <w:t>alkoholowych</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9"/>
          <w:sz w:val="24"/>
          <w:szCs w:val="24"/>
        </w:rPr>
        <w:t xml:space="preserve"> </w:t>
      </w:r>
      <w:r w:rsidRPr="00660744">
        <w:rPr>
          <w:rFonts w:ascii="Times New Roman" w:eastAsia="Arial MT" w:hAnsi="Times New Roman" w:cs="Times New Roman"/>
          <w:sz w:val="24"/>
          <w:szCs w:val="24"/>
        </w:rPr>
        <w:t>podejmując</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działania</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wobec</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osoby</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nadużywającej alkoholu.</w:t>
      </w:r>
    </w:p>
    <w:p w:rsidR="009C3CA4" w:rsidRPr="00660744"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Punkty</w:t>
      </w:r>
      <w:r w:rsidRPr="00660744">
        <w:rPr>
          <w:rFonts w:ascii="Times New Roman" w:eastAsia="Arial MT" w:hAnsi="Times New Roman" w:cs="Times New Roman"/>
          <w:b/>
          <w:spacing w:val="-8"/>
          <w:sz w:val="24"/>
          <w:szCs w:val="24"/>
        </w:rPr>
        <w:t xml:space="preserve"> </w:t>
      </w:r>
      <w:r w:rsidRPr="00660744">
        <w:rPr>
          <w:rFonts w:ascii="Times New Roman" w:eastAsia="Arial MT" w:hAnsi="Times New Roman" w:cs="Times New Roman"/>
          <w:b/>
          <w:sz w:val="24"/>
          <w:szCs w:val="24"/>
        </w:rPr>
        <w:t>nieodpłatnej</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pomocy</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prawnej</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zakresie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uzyskania</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pomocy</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prawnej.</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3CA4" w:rsidRPr="00660744"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Wykaz</w:t>
      </w:r>
      <w:r w:rsidRPr="00660744">
        <w:rPr>
          <w:rFonts w:ascii="Times New Roman" w:eastAsia="Arial" w:hAnsi="Times New Roman" w:cs="Times New Roman"/>
          <w:b/>
          <w:bCs/>
          <w:spacing w:val="-10"/>
          <w:sz w:val="24"/>
          <w:szCs w:val="24"/>
        </w:rPr>
        <w:t xml:space="preserve"> </w:t>
      </w:r>
      <w:r w:rsidRPr="00660744">
        <w:rPr>
          <w:rFonts w:ascii="Times New Roman" w:eastAsia="Arial" w:hAnsi="Times New Roman" w:cs="Times New Roman"/>
          <w:b/>
          <w:bCs/>
          <w:sz w:val="24"/>
          <w:szCs w:val="24"/>
        </w:rPr>
        <w:t>placówek</w:t>
      </w:r>
      <w:r w:rsidRPr="00660744">
        <w:rPr>
          <w:rFonts w:ascii="Times New Roman" w:eastAsia="Arial" w:hAnsi="Times New Roman" w:cs="Times New Roman"/>
          <w:b/>
          <w:bCs/>
          <w:spacing w:val="-9"/>
          <w:sz w:val="24"/>
          <w:szCs w:val="24"/>
        </w:rPr>
        <w:t xml:space="preserve"> </w:t>
      </w:r>
      <w:r w:rsidRPr="00660744">
        <w:rPr>
          <w:rFonts w:ascii="Times New Roman" w:eastAsia="Arial" w:hAnsi="Times New Roman" w:cs="Times New Roman"/>
          <w:b/>
          <w:bCs/>
          <w:sz w:val="24"/>
          <w:szCs w:val="24"/>
        </w:rPr>
        <w:t>funkcjonujących</w:t>
      </w:r>
      <w:r w:rsidRPr="00660744">
        <w:rPr>
          <w:rFonts w:ascii="Times New Roman" w:eastAsia="Arial" w:hAnsi="Times New Roman" w:cs="Times New Roman"/>
          <w:b/>
          <w:bCs/>
          <w:spacing w:val="-11"/>
          <w:sz w:val="24"/>
          <w:szCs w:val="24"/>
        </w:rPr>
        <w:t xml:space="preserve"> </w:t>
      </w:r>
      <w:r w:rsidRPr="00660744">
        <w:rPr>
          <w:rFonts w:ascii="Times New Roman" w:eastAsia="Arial" w:hAnsi="Times New Roman" w:cs="Times New Roman"/>
          <w:b/>
          <w:bCs/>
          <w:sz w:val="24"/>
          <w:szCs w:val="24"/>
        </w:rPr>
        <w:t>na</w:t>
      </w:r>
      <w:r w:rsidRPr="00660744">
        <w:rPr>
          <w:rFonts w:ascii="Times New Roman" w:eastAsia="Arial" w:hAnsi="Times New Roman" w:cs="Times New Roman"/>
          <w:b/>
          <w:bCs/>
          <w:spacing w:val="-8"/>
          <w:sz w:val="24"/>
          <w:szCs w:val="24"/>
        </w:rPr>
        <w:t xml:space="preserve"> </w:t>
      </w:r>
      <w:r w:rsidRPr="00660744">
        <w:rPr>
          <w:rFonts w:ascii="Times New Roman" w:eastAsia="Arial" w:hAnsi="Times New Roman" w:cs="Times New Roman"/>
          <w:b/>
          <w:bCs/>
          <w:sz w:val="24"/>
          <w:szCs w:val="24"/>
        </w:rPr>
        <w:t>Twoim</w:t>
      </w:r>
      <w:r w:rsidRPr="00660744">
        <w:rPr>
          <w:rFonts w:ascii="Times New Roman" w:eastAsia="Arial" w:hAnsi="Times New Roman" w:cs="Times New Roman"/>
          <w:b/>
          <w:bCs/>
          <w:spacing w:val="-11"/>
          <w:sz w:val="24"/>
          <w:szCs w:val="24"/>
        </w:rPr>
        <w:t xml:space="preserve"> </w:t>
      </w:r>
      <w:r w:rsidRPr="00660744">
        <w:rPr>
          <w:rFonts w:ascii="Times New Roman" w:eastAsia="Arial" w:hAnsi="Times New Roman" w:cs="Times New Roman"/>
          <w:b/>
          <w:bCs/>
          <w:sz w:val="24"/>
          <w:szCs w:val="24"/>
        </w:rPr>
        <w:t>terenie,</w:t>
      </w:r>
      <w:r w:rsidRPr="00660744">
        <w:rPr>
          <w:rFonts w:ascii="Times New Roman" w:eastAsia="Arial" w:hAnsi="Times New Roman" w:cs="Times New Roman"/>
          <w:b/>
          <w:bCs/>
          <w:spacing w:val="-9"/>
          <w:sz w:val="24"/>
          <w:szCs w:val="24"/>
        </w:rPr>
        <w:t xml:space="preserve"> </w:t>
      </w:r>
      <w:r w:rsidRPr="00660744">
        <w:rPr>
          <w:rFonts w:ascii="Times New Roman" w:eastAsia="Arial" w:hAnsi="Times New Roman" w:cs="Times New Roman"/>
          <w:b/>
          <w:bCs/>
          <w:sz w:val="24"/>
          <w:szCs w:val="24"/>
        </w:rPr>
        <w:t>udzielających</w:t>
      </w:r>
      <w:r w:rsidRPr="00660744">
        <w:rPr>
          <w:rFonts w:ascii="Times New Roman" w:eastAsia="Arial" w:hAnsi="Times New Roman" w:cs="Times New Roman"/>
          <w:b/>
          <w:bCs/>
          <w:spacing w:val="-10"/>
          <w:sz w:val="24"/>
          <w:szCs w:val="24"/>
        </w:rPr>
        <w:t xml:space="preserve"> </w:t>
      </w:r>
      <w:r w:rsidRPr="00660744">
        <w:rPr>
          <w:rFonts w:ascii="Times New Roman" w:eastAsia="Arial" w:hAnsi="Times New Roman" w:cs="Times New Roman"/>
          <w:b/>
          <w:bCs/>
          <w:sz w:val="24"/>
          <w:szCs w:val="24"/>
        </w:rPr>
        <w:t>pomocy</w:t>
      </w:r>
      <w:r w:rsidRPr="00660744">
        <w:rPr>
          <w:rFonts w:ascii="Times New Roman" w:eastAsia="Arial" w:hAnsi="Times New Roman" w:cs="Times New Roman"/>
          <w:b/>
          <w:bCs/>
          <w:spacing w:val="-8"/>
          <w:sz w:val="24"/>
          <w:szCs w:val="24"/>
        </w:rPr>
        <w:t xml:space="preserve"> </w:t>
      </w:r>
      <w:r w:rsidRPr="00660744">
        <w:rPr>
          <w:rFonts w:ascii="Times New Roman" w:eastAsia="Arial" w:hAnsi="Times New Roman" w:cs="Times New Roman"/>
          <w:b/>
          <w:bCs/>
          <w:sz w:val="24"/>
          <w:szCs w:val="24"/>
        </w:rPr>
        <w:t>i</w:t>
      </w:r>
      <w:r w:rsidRPr="00660744">
        <w:rPr>
          <w:rFonts w:ascii="Times New Roman" w:eastAsia="Arial" w:hAnsi="Times New Roman" w:cs="Times New Roman"/>
          <w:b/>
          <w:bCs/>
          <w:spacing w:val="-9"/>
          <w:sz w:val="24"/>
          <w:szCs w:val="24"/>
        </w:rPr>
        <w:t xml:space="preserve"> </w:t>
      </w:r>
      <w:r w:rsidRPr="00660744">
        <w:rPr>
          <w:rFonts w:ascii="Times New Roman" w:eastAsia="Arial" w:hAnsi="Times New Roman" w:cs="Times New Roman"/>
          <w:b/>
          <w:bCs/>
          <w:sz w:val="24"/>
          <w:szCs w:val="24"/>
        </w:rPr>
        <w:t>wsparcia</w:t>
      </w:r>
      <w:r w:rsidRPr="00660744">
        <w:rPr>
          <w:rFonts w:ascii="Times New Roman" w:eastAsia="Arial" w:hAnsi="Times New Roman" w:cs="Times New Roman"/>
          <w:b/>
          <w:bCs/>
          <w:spacing w:val="-46"/>
          <w:sz w:val="24"/>
          <w:szCs w:val="24"/>
        </w:rPr>
        <w:t xml:space="preserve"> </w:t>
      </w:r>
      <w:r w:rsidRPr="00660744">
        <w:rPr>
          <w:rFonts w:ascii="Times New Roman" w:eastAsia="Arial" w:hAnsi="Times New Roman" w:cs="Times New Roman"/>
          <w:b/>
          <w:bCs/>
          <w:sz w:val="24"/>
          <w:szCs w:val="24"/>
        </w:rPr>
        <w:t>osobom</w:t>
      </w:r>
      <w:r w:rsidRPr="00660744">
        <w:rPr>
          <w:rFonts w:ascii="Times New Roman" w:eastAsia="Arial" w:hAnsi="Times New Roman" w:cs="Times New Roman"/>
          <w:b/>
          <w:bCs/>
          <w:spacing w:val="-1"/>
          <w:sz w:val="24"/>
          <w:szCs w:val="24"/>
        </w:rPr>
        <w:t xml:space="preserve"> </w:t>
      </w:r>
      <w:r w:rsidRPr="00660744">
        <w:rPr>
          <w:rFonts w:ascii="Times New Roman" w:eastAsia="Arial" w:hAnsi="Times New Roman" w:cs="Times New Roman"/>
          <w:b/>
          <w:bCs/>
          <w:sz w:val="24"/>
          <w:szCs w:val="24"/>
        </w:rPr>
        <w:t>doznającym przemocy</w:t>
      </w:r>
      <w:r w:rsidRPr="00660744">
        <w:rPr>
          <w:rFonts w:ascii="Times New Roman" w:eastAsia="Arial" w:hAnsi="Times New Roman" w:cs="Times New Roman"/>
          <w:b/>
          <w:bCs/>
          <w:spacing w:val="-1"/>
          <w:sz w:val="24"/>
          <w:szCs w:val="24"/>
        </w:rPr>
        <w:t xml:space="preserve"> </w:t>
      </w:r>
      <w:r w:rsidRPr="00660744">
        <w:rPr>
          <w:rFonts w:ascii="Times New Roman" w:eastAsia="Arial" w:hAnsi="Times New Roman" w:cs="Times New Roman"/>
          <w:b/>
          <w:bCs/>
          <w:sz w:val="24"/>
          <w:szCs w:val="24"/>
        </w:rPr>
        <w:t>domowej</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Uwaga:</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(dane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wprowadza</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Zespół</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interwencyjny</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lub</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osoba,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która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wszczyna</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procedurę):</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bl>
      <w:tblPr>
        <w:tblpPr w:leftFromText="141" w:rightFromText="141" w:vertAnchor="text" w:horzAnchor="margin" w:tblpXSpec="center" w:tblpY="307"/>
        <w:tblW w:w="9904" w:type="dxa"/>
        <w:tblLayout w:type="fixed"/>
        <w:tblCellMar>
          <w:left w:w="10" w:type="dxa"/>
          <w:right w:w="10" w:type="dxa"/>
        </w:tblCellMar>
        <w:tblLook w:val="0000"/>
      </w:tblPr>
      <w:tblGrid>
        <w:gridCol w:w="499"/>
        <w:gridCol w:w="2816"/>
        <w:gridCol w:w="2813"/>
        <w:gridCol w:w="1575"/>
        <w:gridCol w:w="2201"/>
      </w:tblGrid>
      <w:tr w:rsidR="009C3CA4" w:rsidRPr="00660744"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r w:rsidRPr="00660744">
              <w:rPr>
                <w:rFonts w:ascii="Times New Roman" w:eastAsia="Arial MT" w:hAnsi="Times New Roman" w:cs="Times New Roman"/>
                <w:b/>
                <w:sz w:val="24"/>
                <w:szCs w:val="24"/>
              </w:rPr>
              <w:t>Lp.</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pacing w:val="-1"/>
                <w:sz w:val="24"/>
                <w:szCs w:val="24"/>
              </w:rPr>
              <w:t>Nazwa</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pacing w:val="-1"/>
                <w:sz w:val="24"/>
                <w:szCs w:val="24"/>
              </w:rPr>
              <w:t>instytucji/organizacji</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pacing w:val="-1"/>
                <w:sz w:val="24"/>
                <w:szCs w:val="24"/>
              </w:rPr>
              <w:t>Adres</w:t>
            </w:r>
            <w:r w:rsidRPr="00660744">
              <w:rPr>
                <w:rFonts w:ascii="Times New Roman" w:eastAsia="Arial MT" w:hAnsi="Times New Roman" w:cs="Times New Roman"/>
                <w:b/>
                <w:spacing w:val="-12"/>
                <w:sz w:val="24"/>
                <w:szCs w:val="24"/>
              </w:rPr>
              <w:t xml:space="preserve"> </w:t>
            </w:r>
            <w:r w:rsidRPr="00660744">
              <w:rPr>
                <w:rFonts w:ascii="Times New Roman" w:eastAsia="Arial MT" w:hAnsi="Times New Roman" w:cs="Times New Roman"/>
                <w:b/>
                <w:sz w:val="24"/>
                <w:szCs w:val="24"/>
              </w:rPr>
              <w:t>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r w:rsidRPr="00660744">
              <w:rPr>
                <w:rFonts w:ascii="Times New Roman" w:eastAsia="Arial MT" w:hAnsi="Times New Roman" w:cs="Times New Roman"/>
                <w:b/>
                <w:sz w:val="24"/>
                <w:szCs w:val="24"/>
              </w:rPr>
              <w:t>Telefon</w:t>
            </w: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Adres</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b/>
                <w:sz w:val="24"/>
                <w:szCs w:val="24"/>
              </w:rPr>
              <w:t>e-mail</w:t>
            </w:r>
          </w:p>
        </w:tc>
      </w:tr>
      <w:tr w:rsidR="009C3CA4" w:rsidRPr="00660744" w:rsidTr="009C3CA4">
        <w:trPr>
          <w:trHeight w:val="472"/>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660744"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660744" w:rsidTr="009C3CA4">
        <w:trPr>
          <w:trHeight w:val="474"/>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660744"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bl>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bookmarkStart w:id="0" w:name="_GoBack"/>
      <w:bookmarkEnd w:id="0"/>
    </w:p>
    <w:p w:rsidR="009C3CA4" w:rsidRPr="00660744"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660744">
        <w:rPr>
          <w:rFonts w:ascii="Times New Roman" w:eastAsia="Arial" w:hAnsi="Times New Roman" w:cs="Times New Roman"/>
          <w:b/>
          <w:bCs/>
          <w:sz w:val="24"/>
          <w:szCs w:val="24"/>
        </w:rPr>
        <w:t>Możesz</w:t>
      </w:r>
      <w:r w:rsidRPr="00660744">
        <w:rPr>
          <w:rFonts w:ascii="Times New Roman" w:eastAsia="Arial" w:hAnsi="Times New Roman" w:cs="Times New Roman"/>
          <w:b/>
          <w:bCs/>
          <w:spacing w:val="-5"/>
          <w:sz w:val="24"/>
          <w:szCs w:val="24"/>
        </w:rPr>
        <w:t xml:space="preserve"> </w:t>
      </w:r>
      <w:r w:rsidRPr="00660744">
        <w:rPr>
          <w:rFonts w:ascii="Times New Roman" w:eastAsia="Arial" w:hAnsi="Times New Roman" w:cs="Times New Roman"/>
          <w:b/>
          <w:bCs/>
          <w:sz w:val="24"/>
          <w:szCs w:val="24"/>
        </w:rPr>
        <w:t>zadzwonić</w:t>
      </w:r>
      <w:r w:rsidRPr="00660744">
        <w:rPr>
          <w:rFonts w:ascii="Times New Roman" w:eastAsia="Arial" w:hAnsi="Times New Roman" w:cs="Times New Roman"/>
          <w:b/>
          <w:bCs/>
          <w:spacing w:val="-5"/>
          <w:sz w:val="24"/>
          <w:szCs w:val="24"/>
        </w:rPr>
        <w:t xml:space="preserve"> </w:t>
      </w:r>
      <w:r w:rsidRPr="00660744">
        <w:rPr>
          <w:rFonts w:ascii="Times New Roman" w:eastAsia="Arial" w:hAnsi="Times New Roman" w:cs="Times New Roman"/>
          <w:b/>
          <w:bCs/>
          <w:sz w:val="24"/>
          <w:szCs w:val="24"/>
        </w:rPr>
        <w:t>do:</w:t>
      </w:r>
    </w:p>
    <w:p w:rsidR="009C3CA4" w:rsidRPr="00660744" w:rsidRDefault="009C3CA4" w:rsidP="009C3CA4">
      <w:pPr>
        <w:widowControl w:val="0"/>
        <w:numPr>
          <w:ilvl w:val="0"/>
          <w:numId w:val="30"/>
        </w:numPr>
        <w:tabs>
          <w:tab w:val="left" w:pos="142"/>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Ogólnopolskiego</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Pogotowia</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dla</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Ofiar</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Przemocy</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w</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Rodzinie</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„Niebieska</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Linia"</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tel.</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800</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12</w:t>
      </w:r>
      <w:r w:rsidRPr="00660744">
        <w:rPr>
          <w:rFonts w:ascii="Times New Roman" w:eastAsia="Arial MT" w:hAnsi="Times New Roman" w:cs="Times New Roman"/>
          <w:b/>
          <w:spacing w:val="-45"/>
          <w:sz w:val="24"/>
          <w:szCs w:val="24"/>
        </w:rPr>
        <w:t xml:space="preserve"> </w:t>
      </w:r>
      <w:r w:rsidRPr="00660744">
        <w:rPr>
          <w:rFonts w:ascii="Times New Roman" w:eastAsia="Arial MT" w:hAnsi="Times New Roman" w:cs="Times New Roman"/>
          <w:b/>
          <w:sz w:val="24"/>
          <w:szCs w:val="24"/>
        </w:rPr>
        <w:t xml:space="preserve">00 02 </w:t>
      </w:r>
      <w:r w:rsidRPr="00660744">
        <w:rPr>
          <w:rFonts w:ascii="Times New Roman" w:eastAsia="Arial MT" w:hAnsi="Times New Roman" w:cs="Times New Roman"/>
          <w:sz w:val="24"/>
          <w:szCs w:val="24"/>
        </w:rPr>
        <w:t>(linia całodobowa i bezpłatna), w poniedziałki w godz. 18</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–22</w:t>
      </w:r>
      <w:r w:rsidRPr="00660744">
        <w:rPr>
          <w:rFonts w:ascii="Times New Roman" w:eastAsia="Arial MT" w:hAnsi="Times New Roman" w:cs="Times New Roman"/>
          <w:position w:val="5"/>
          <w:sz w:val="24"/>
          <w:szCs w:val="24"/>
        </w:rPr>
        <w:t xml:space="preserve">00 </w:t>
      </w:r>
      <w:r w:rsidRPr="00660744">
        <w:rPr>
          <w:rFonts w:ascii="Times New Roman" w:eastAsia="Arial MT" w:hAnsi="Times New Roman" w:cs="Times New Roman"/>
          <w:sz w:val="24"/>
          <w:szCs w:val="24"/>
        </w:rPr>
        <w:t>można rozmawiać z</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konsultantem w języku angielskim, a we wtorki w godz. 18</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–22</w:t>
      </w:r>
      <w:r w:rsidRPr="00660744">
        <w:rPr>
          <w:rFonts w:ascii="Times New Roman" w:eastAsia="Arial MT" w:hAnsi="Times New Roman" w:cs="Times New Roman"/>
          <w:position w:val="5"/>
          <w:sz w:val="24"/>
          <w:szCs w:val="24"/>
        </w:rPr>
        <w:t xml:space="preserve">00 </w:t>
      </w:r>
      <w:r w:rsidRPr="00660744">
        <w:rPr>
          <w:rFonts w:ascii="Times New Roman" w:eastAsia="Arial MT" w:hAnsi="Times New Roman" w:cs="Times New Roman"/>
          <w:sz w:val="24"/>
          <w:szCs w:val="24"/>
        </w:rPr>
        <w:t xml:space="preserve">w języku rosyjskim. </w:t>
      </w:r>
      <w:r w:rsidRPr="00660744">
        <w:rPr>
          <w:rFonts w:ascii="Times New Roman" w:eastAsia="Arial MT" w:hAnsi="Times New Roman" w:cs="Times New Roman"/>
          <w:b/>
          <w:sz w:val="24"/>
          <w:szCs w:val="24"/>
        </w:rPr>
        <w:t>Dyżur</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prawny</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tel.</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(22)</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666</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28</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b/>
          <w:sz w:val="24"/>
          <w:szCs w:val="24"/>
        </w:rPr>
        <w:t>50</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sz w:val="24"/>
          <w:szCs w:val="24"/>
        </w:rPr>
        <w:t>(linia płatna,</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czynna w</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poniedziałek</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i wtorek</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godzinach</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17</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–21</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oraz</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b/>
          <w:sz w:val="24"/>
          <w:szCs w:val="24"/>
        </w:rPr>
        <w:t>tel.</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800</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b/>
          <w:sz w:val="24"/>
          <w:szCs w:val="24"/>
        </w:rPr>
        <w:t>12 00</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02</w:t>
      </w:r>
      <w:r w:rsidRPr="00660744">
        <w:rPr>
          <w:rFonts w:ascii="Times New Roman" w:eastAsia="Arial MT" w:hAnsi="Times New Roman" w:cs="Times New Roman"/>
          <w:b/>
          <w:spacing w:val="-1"/>
          <w:sz w:val="24"/>
          <w:szCs w:val="24"/>
        </w:rPr>
        <w:t xml:space="preserve"> </w:t>
      </w:r>
      <w:r w:rsidRPr="00660744">
        <w:rPr>
          <w:rFonts w:ascii="Times New Roman" w:eastAsia="Arial MT" w:hAnsi="Times New Roman" w:cs="Times New Roman"/>
          <w:sz w:val="24"/>
          <w:szCs w:val="24"/>
        </w:rPr>
        <w:t>(linia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bezpłatna,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czynna w</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środę</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8"/>
          <w:sz w:val="24"/>
          <w:szCs w:val="24"/>
        </w:rPr>
        <w:t xml:space="preserve"> </w:t>
      </w:r>
      <w:r w:rsidRPr="00660744">
        <w:rPr>
          <w:rFonts w:ascii="Times New Roman" w:eastAsia="Arial MT" w:hAnsi="Times New Roman" w:cs="Times New Roman"/>
          <w:sz w:val="24"/>
          <w:szCs w:val="24"/>
        </w:rPr>
        <w:t>godzinach</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18</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–22</w:t>
      </w:r>
      <w:r w:rsidRPr="00660744">
        <w:rPr>
          <w:rFonts w:ascii="Times New Roman" w:eastAsia="Arial MT" w:hAnsi="Times New Roman" w:cs="Times New Roman"/>
          <w:position w:val="5"/>
          <w:sz w:val="24"/>
          <w:szCs w:val="24"/>
        </w:rPr>
        <w:t>00</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b/>
          <w:sz w:val="24"/>
          <w:szCs w:val="24"/>
        </w:rPr>
        <w:t>Poradnia</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e-mailowa:</w:t>
      </w:r>
      <w:r w:rsidRPr="00660744">
        <w:rPr>
          <w:rFonts w:ascii="Times New Roman" w:eastAsia="Arial MT" w:hAnsi="Times New Roman" w:cs="Times New Roman"/>
          <w:b/>
          <w:spacing w:val="-6"/>
          <w:sz w:val="24"/>
          <w:szCs w:val="24"/>
        </w:rPr>
        <w:t xml:space="preserve"> </w:t>
      </w:r>
      <w:hyperlink r:id="rId9" w:history="1">
        <w:r w:rsidRPr="00660744">
          <w:rPr>
            <w:rFonts w:ascii="Times New Roman" w:eastAsia="Arial MT" w:hAnsi="Times New Roman" w:cs="Times New Roman"/>
            <w:sz w:val="24"/>
            <w:szCs w:val="24"/>
          </w:rPr>
          <w:t>niebieskalinia@niebieskalinia.info.</w:t>
        </w:r>
      </w:hyperlink>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Członkowie</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rodzin</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z</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problemem</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przemocy</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problemem</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alkoholowym</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mogą</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skonsultować</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 xml:space="preserve">także przez </w:t>
      </w:r>
      <w:r w:rsidRPr="00660744">
        <w:rPr>
          <w:rFonts w:ascii="Times New Roman" w:eastAsia="Arial MT" w:hAnsi="Times New Roman" w:cs="Times New Roman"/>
          <w:b/>
          <w:sz w:val="24"/>
          <w:szCs w:val="24"/>
        </w:rPr>
        <w:t xml:space="preserve">SKYPE: </w:t>
      </w:r>
      <w:proofErr w:type="spellStart"/>
      <w:r w:rsidRPr="00660744">
        <w:rPr>
          <w:rFonts w:ascii="Times New Roman" w:eastAsia="Arial MT" w:hAnsi="Times New Roman" w:cs="Times New Roman"/>
          <w:b/>
          <w:sz w:val="24"/>
          <w:szCs w:val="24"/>
        </w:rPr>
        <w:t>pogotowie.niebieska.linia</w:t>
      </w:r>
      <w:proofErr w:type="spellEnd"/>
      <w:r w:rsidRPr="00660744">
        <w:rPr>
          <w:rFonts w:ascii="Times New Roman" w:eastAsia="Arial MT" w:hAnsi="Times New Roman" w:cs="Times New Roman"/>
          <w:b/>
          <w:sz w:val="24"/>
          <w:szCs w:val="24"/>
        </w:rPr>
        <w:t xml:space="preserve"> </w:t>
      </w:r>
      <w:r w:rsidRPr="00660744">
        <w:rPr>
          <w:rFonts w:ascii="Times New Roman" w:eastAsia="Arial MT" w:hAnsi="Times New Roman" w:cs="Times New Roman"/>
          <w:sz w:val="24"/>
          <w:szCs w:val="24"/>
        </w:rPr>
        <w:t>ze specjalistą z zakresu przeciwdziałania</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przemocy</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rodzinie</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konsultanci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posługują</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językiem</w:t>
      </w:r>
      <w:r w:rsidRPr="00660744">
        <w:rPr>
          <w:rFonts w:ascii="Times New Roman" w:eastAsia="Arial MT" w:hAnsi="Times New Roman" w:cs="Times New Roman"/>
          <w:spacing w:val="-3"/>
          <w:sz w:val="24"/>
          <w:szCs w:val="24"/>
        </w:rPr>
        <w:t xml:space="preserve"> </w:t>
      </w:r>
      <w:r w:rsidRPr="00660744">
        <w:rPr>
          <w:rFonts w:ascii="Times New Roman" w:eastAsia="Arial MT" w:hAnsi="Times New Roman" w:cs="Times New Roman"/>
          <w:sz w:val="24"/>
          <w:szCs w:val="24"/>
        </w:rPr>
        <w:t>migowym.</w:t>
      </w:r>
    </w:p>
    <w:p w:rsidR="009C3CA4" w:rsidRPr="00660744" w:rsidRDefault="009C3CA4" w:rsidP="009C3CA4">
      <w:pPr>
        <w:widowControl w:val="0"/>
        <w:numPr>
          <w:ilvl w:val="0"/>
          <w:numId w:val="30"/>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b/>
          <w:sz w:val="24"/>
          <w:szCs w:val="24"/>
        </w:rPr>
        <w:t>Ogólnokrajowej</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Linii</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Pomocy</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Pokrzywdzonym</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tel.</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+48</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222</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309</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900</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sz w:val="24"/>
          <w:szCs w:val="24"/>
        </w:rPr>
        <w:t>przez</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całą</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dobę</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można</w:t>
      </w:r>
      <w:r w:rsidRPr="00660744">
        <w:rPr>
          <w:rFonts w:ascii="Times New Roman" w:eastAsia="Arial MT" w:hAnsi="Times New Roman" w:cs="Times New Roman"/>
          <w:spacing w:val="-45"/>
          <w:sz w:val="24"/>
          <w:szCs w:val="24"/>
        </w:rPr>
        <w:t xml:space="preserve"> </w:t>
      </w:r>
      <w:r w:rsidRPr="00660744">
        <w:rPr>
          <w:rFonts w:ascii="Times New Roman" w:eastAsia="Arial MT" w:hAnsi="Times New Roman" w:cs="Times New Roman"/>
          <w:sz w:val="24"/>
          <w:szCs w:val="24"/>
        </w:rPr>
        <w:t>anonimowo uzyskać informacje o możliwości uzyskania pomocy, szybką poradę psychologiczną</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i</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prawną,</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także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umówić</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się</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na</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spotkanie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ze</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specjalistami</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dowolnym</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miejscu</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na</w:t>
      </w:r>
      <w:r w:rsidRPr="00660744">
        <w:rPr>
          <w:rFonts w:ascii="Times New Roman" w:eastAsia="Arial MT" w:hAnsi="Times New Roman" w:cs="Times New Roman"/>
          <w:spacing w:val="-2"/>
          <w:sz w:val="24"/>
          <w:szCs w:val="24"/>
        </w:rPr>
        <w:t xml:space="preserve"> </w:t>
      </w:r>
      <w:r w:rsidRPr="00660744">
        <w:rPr>
          <w:rFonts w:ascii="Times New Roman" w:eastAsia="Arial MT" w:hAnsi="Times New Roman" w:cs="Times New Roman"/>
          <w:sz w:val="24"/>
          <w:szCs w:val="24"/>
        </w:rPr>
        <w:t>terenie</w:t>
      </w:r>
    </w:p>
    <w:p w:rsidR="009C3CA4" w:rsidRPr="00660744"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660744">
        <w:rPr>
          <w:rFonts w:ascii="Times New Roman" w:eastAsia="Arial MT" w:hAnsi="Times New Roman" w:cs="Times New Roman"/>
          <w:sz w:val="24"/>
          <w:szCs w:val="24"/>
        </w:rPr>
        <w:t>Polski.</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Możliwe</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są</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konsultacje</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językach</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obcych</w:t>
      </w:r>
      <w:r w:rsidRPr="00660744">
        <w:rPr>
          <w:rFonts w:ascii="Times New Roman" w:eastAsia="Arial MT" w:hAnsi="Times New Roman" w:cs="Times New Roman"/>
          <w:spacing w:val="-7"/>
          <w:sz w:val="24"/>
          <w:szCs w:val="24"/>
        </w:rPr>
        <w:t xml:space="preserve"> </w:t>
      </w:r>
      <w:r w:rsidRPr="00660744">
        <w:rPr>
          <w:rFonts w:ascii="Times New Roman" w:eastAsia="Arial MT" w:hAnsi="Times New Roman" w:cs="Times New Roman"/>
          <w:sz w:val="24"/>
          <w:szCs w:val="24"/>
        </w:rPr>
        <w:t>oraz</w:t>
      </w:r>
      <w:r w:rsidRPr="00660744">
        <w:rPr>
          <w:rFonts w:ascii="Times New Roman" w:eastAsia="Arial MT" w:hAnsi="Times New Roman" w:cs="Times New Roman"/>
          <w:spacing w:val="-5"/>
          <w:sz w:val="24"/>
          <w:szCs w:val="24"/>
        </w:rPr>
        <w:t xml:space="preserve"> </w:t>
      </w:r>
      <w:r w:rsidRPr="00660744">
        <w:rPr>
          <w:rFonts w:ascii="Times New Roman" w:eastAsia="Arial MT" w:hAnsi="Times New Roman" w:cs="Times New Roman"/>
          <w:sz w:val="24"/>
          <w:szCs w:val="24"/>
        </w:rPr>
        <w:t>w</w:t>
      </w:r>
      <w:r w:rsidRPr="00660744">
        <w:rPr>
          <w:rFonts w:ascii="Times New Roman" w:eastAsia="Arial MT" w:hAnsi="Times New Roman" w:cs="Times New Roman"/>
          <w:spacing w:val="-6"/>
          <w:sz w:val="24"/>
          <w:szCs w:val="24"/>
        </w:rPr>
        <w:t xml:space="preserve"> </w:t>
      </w:r>
      <w:r w:rsidRPr="00660744">
        <w:rPr>
          <w:rFonts w:ascii="Times New Roman" w:eastAsia="Arial MT" w:hAnsi="Times New Roman" w:cs="Times New Roman"/>
          <w:sz w:val="24"/>
          <w:szCs w:val="24"/>
        </w:rPr>
        <w:t>języku</w:t>
      </w:r>
      <w:r w:rsidRPr="00660744">
        <w:rPr>
          <w:rFonts w:ascii="Times New Roman" w:eastAsia="Arial MT" w:hAnsi="Times New Roman" w:cs="Times New Roman"/>
          <w:spacing w:val="-4"/>
          <w:sz w:val="24"/>
          <w:szCs w:val="24"/>
        </w:rPr>
        <w:t xml:space="preserve"> </w:t>
      </w:r>
      <w:r w:rsidRPr="00660744">
        <w:rPr>
          <w:rFonts w:ascii="Times New Roman" w:eastAsia="Arial MT" w:hAnsi="Times New Roman" w:cs="Times New Roman"/>
          <w:sz w:val="24"/>
          <w:szCs w:val="24"/>
        </w:rPr>
        <w:t>migowym.</w:t>
      </w:r>
    </w:p>
    <w:p w:rsidR="0017536C" w:rsidRPr="00660744" w:rsidRDefault="009C3CA4" w:rsidP="009C3CA4">
      <w:pPr>
        <w:spacing w:line="360" w:lineRule="auto"/>
        <w:jc w:val="both"/>
        <w:rPr>
          <w:rFonts w:ascii="Times New Roman" w:hAnsi="Times New Roman" w:cs="Times New Roman"/>
          <w:sz w:val="24"/>
          <w:szCs w:val="24"/>
        </w:rPr>
      </w:pPr>
      <w:r w:rsidRPr="00660744">
        <w:rPr>
          <w:rFonts w:ascii="Times New Roman" w:eastAsia="Arial MT" w:hAnsi="Times New Roman" w:cs="Times New Roman"/>
          <w:b/>
          <w:sz w:val="24"/>
          <w:szCs w:val="24"/>
        </w:rPr>
        <w:lastRenderedPageBreak/>
        <w:t>Policyjny</w:t>
      </w:r>
      <w:r w:rsidRPr="00660744">
        <w:rPr>
          <w:rFonts w:ascii="Times New Roman" w:eastAsia="Arial MT" w:hAnsi="Times New Roman" w:cs="Times New Roman"/>
          <w:b/>
          <w:spacing w:val="-7"/>
          <w:sz w:val="24"/>
          <w:szCs w:val="24"/>
        </w:rPr>
        <w:t xml:space="preserve"> </w:t>
      </w:r>
      <w:r w:rsidRPr="00660744">
        <w:rPr>
          <w:rFonts w:ascii="Times New Roman" w:eastAsia="Arial MT" w:hAnsi="Times New Roman" w:cs="Times New Roman"/>
          <w:b/>
          <w:sz w:val="24"/>
          <w:szCs w:val="24"/>
        </w:rPr>
        <w:t>telefon</w:t>
      </w:r>
      <w:r w:rsidRPr="00660744">
        <w:rPr>
          <w:rFonts w:ascii="Times New Roman" w:eastAsia="Arial MT" w:hAnsi="Times New Roman" w:cs="Times New Roman"/>
          <w:b/>
          <w:spacing w:val="-3"/>
          <w:sz w:val="24"/>
          <w:szCs w:val="24"/>
        </w:rPr>
        <w:t xml:space="preserve"> </w:t>
      </w:r>
      <w:r w:rsidRPr="00660744">
        <w:rPr>
          <w:rFonts w:ascii="Times New Roman" w:eastAsia="Arial MT" w:hAnsi="Times New Roman" w:cs="Times New Roman"/>
          <w:b/>
          <w:sz w:val="24"/>
          <w:szCs w:val="24"/>
        </w:rPr>
        <w:t>zaufania</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dla</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osób</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doznających</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przemocy</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domowej</w:t>
      </w:r>
      <w:r w:rsidRPr="00660744">
        <w:rPr>
          <w:rFonts w:ascii="Times New Roman" w:eastAsia="Arial MT" w:hAnsi="Times New Roman" w:cs="Times New Roman"/>
          <w:b/>
          <w:spacing w:val="-4"/>
          <w:sz w:val="24"/>
          <w:szCs w:val="24"/>
        </w:rPr>
        <w:t xml:space="preserve"> </w:t>
      </w:r>
      <w:r w:rsidRPr="00660744">
        <w:rPr>
          <w:rFonts w:ascii="Times New Roman" w:eastAsia="Arial MT" w:hAnsi="Times New Roman" w:cs="Times New Roman"/>
          <w:b/>
          <w:sz w:val="24"/>
          <w:szCs w:val="24"/>
        </w:rPr>
        <w:t>nr</w:t>
      </w:r>
      <w:r w:rsidRPr="00660744">
        <w:rPr>
          <w:rFonts w:ascii="Times New Roman" w:eastAsia="Arial MT" w:hAnsi="Times New Roman" w:cs="Times New Roman"/>
          <w:b/>
          <w:spacing w:val="-5"/>
          <w:sz w:val="24"/>
          <w:szCs w:val="24"/>
        </w:rPr>
        <w:t xml:space="preserve"> </w:t>
      </w:r>
      <w:r w:rsidRPr="00660744">
        <w:rPr>
          <w:rFonts w:ascii="Times New Roman" w:eastAsia="Arial MT" w:hAnsi="Times New Roman" w:cs="Times New Roman"/>
          <w:b/>
          <w:sz w:val="24"/>
          <w:szCs w:val="24"/>
        </w:rPr>
        <w:t>800</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120</w:t>
      </w:r>
      <w:r w:rsidRPr="00660744">
        <w:rPr>
          <w:rFonts w:ascii="Times New Roman" w:eastAsia="Arial MT" w:hAnsi="Times New Roman" w:cs="Times New Roman"/>
          <w:b/>
          <w:spacing w:val="-6"/>
          <w:sz w:val="24"/>
          <w:szCs w:val="24"/>
        </w:rPr>
        <w:t xml:space="preserve"> </w:t>
      </w:r>
      <w:r w:rsidRPr="00660744">
        <w:rPr>
          <w:rFonts w:ascii="Times New Roman" w:eastAsia="Arial MT" w:hAnsi="Times New Roman" w:cs="Times New Roman"/>
          <w:b/>
          <w:sz w:val="24"/>
          <w:szCs w:val="24"/>
        </w:rPr>
        <w:t>226</w:t>
      </w:r>
      <w:r w:rsidRPr="00660744">
        <w:rPr>
          <w:rFonts w:ascii="Times New Roman" w:eastAsia="Arial MT" w:hAnsi="Times New Roman" w:cs="Times New Roman"/>
          <w:b/>
          <w:spacing w:val="-2"/>
          <w:sz w:val="24"/>
          <w:szCs w:val="24"/>
        </w:rPr>
        <w:t xml:space="preserve"> </w:t>
      </w:r>
      <w:r w:rsidRPr="00660744">
        <w:rPr>
          <w:rFonts w:ascii="Times New Roman" w:eastAsia="Arial MT" w:hAnsi="Times New Roman" w:cs="Times New Roman"/>
          <w:sz w:val="24"/>
          <w:szCs w:val="24"/>
        </w:rPr>
        <w:t>(linia</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bezpłatna przy połączeniu z telefonów stacjonarnych, czynna codziennie w godzinach od 9</w:t>
      </w:r>
      <w:r w:rsidRPr="00660744">
        <w:rPr>
          <w:rFonts w:ascii="Times New Roman" w:eastAsia="Arial MT" w:hAnsi="Times New Roman" w:cs="Times New Roman"/>
          <w:position w:val="5"/>
          <w:sz w:val="24"/>
          <w:szCs w:val="24"/>
        </w:rPr>
        <w:t xml:space="preserve">30 </w:t>
      </w:r>
      <w:r w:rsidRPr="00660744">
        <w:rPr>
          <w:rFonts w:ascii="Times New Roman" w:eastAsia="Arial MT" w:hAnsi="Times New Roman" w:cs="Times New Roman"/>
          <w:sz w:val="24"/>
          <w:szCs w:val="24"/>
        </w:rPr>
        <w:t>do</w:t>
      </w:r>
      <w:r w:rsidRPr="00660744">
        <w:rPr>
          <w:rFonts w:ascii="Times New Roman" w:eastAsia="Arial MT" w:hAnsi="Times New Roman" w:cs="Times New Roman"/>
          <w:spacing w:val="-46"/>
          <w:sz w:val="24"/>
          <w:szCs w:val="24"/>
        </w:rPr>
        <w:t xml:space="preserve"> </w:t>
      </w:r>
      <w:r w:rsidRPr="00660744">
        <w:rPr>
          <w:rFonts w:ascii="Times New Roman" w:eastAsia="Arial MT" w:hAnsi="Times New Roman" w:cs="Times New Roman"/>
          <w:sz w:val="24"/>
          <w:szCs w:val="24"/>
        </w:rPr>
        <w:t>15</w:t>
      </w:r>
      <w:r w:rsidRPr="00660744">
        <w:rPr>
          <w:rFonts w:ascii="Times New Roman" w:eastAsia="Arial MT" w:hAnsi="Times New Roman" w:cs="Times New Roman"/>
          <w:position w:val="5"/>
          <w:sz w:val="24"/>
          <w:szCs w:val="24"/>
        </w:rPr>
        <w:t>30</w:t>
      </w:r>
      <w:r w:rsidRPr="00660744">
        <w:rPr>
          <w:rFonts w:ascii="Times New Roman" w:eastAsia="Arial MT" w:hAnsi="Times New Roman" w:cs="Times New Roman"/>
          <w:sz w:val="24"/>
          <w:szCs w:val="24"/>
        </w:rPr>
        <w:t>,</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od godz. 15</w:t>
      </w:r>
      <w:r w:rsidRPr="00660744">
        <w:rPr>
          <w:rFonts w:ascii="Times New Roman" w:eastAsia="Arial MT" w:hAnsi="Times New Roman" w:cs="Times New Roman"/>
          <w:position w:val="5"/>
          <w:sz w:val="24"/>
          <w:szCs w:val="24"/>
        </w:rPr>
        <w:t>30</w:t>
      </w:r>
      <w:r w:rsidRPr="00660744">
        <w:rPr>
          <w:rFonts w:ascii="Times New Roman" w:eastAsia="Arial MT" w:hAnsi="Times New Roman" w:cs="Times New Roman"/>
          <w:spacing w:val="17"/>
          <w:position w:val="5"/>
          <w:sz w:val="24"/>
          <w:szCs w:val="24"/>
        </w:rPr>
        <w:t xml:space="preserve"> </w:t>
      </w:r>
      <w:r w:rsidRPr="00660744">
        <w:rPr>
          <w:rFonts w:ascii="Times New Roman" w:eastAsia="Arial MT" w:hAnsi="Times New Roman" w:cs="Times New Roman"/>
          <w:sz w:val="24"/>
          <w:szCs w:val="24"/>
        </w:rPr>
        <w:t>do</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9</w:t>
      </w:r>
      <w:r w:rsidRPr="00660744">
        <w:rPr>
          <w:rFonts w:ascii="Times New Roman" w:eastAsia="Arial MT" w:hAnsi="Times New Roman" w:cs="Times New Roman"/>
          <w:position w:val="5"/>
          <w:sz w:val="24"/>
          <w:szCs w:val="24"/>
        </w:rPr>
        <w:t>30</w:t>
      </w:r>
      <w:r w:rsidRPr="00660744">
        <w:rPr>
          <w:rFonts w:ascii="Times New Roman" w:eastAsia="Arial MT" w:hAnsi="Times New Roman" w:cs="Times New Roman"/>
          <w:spacing w:val="17"/>
          <w:position w:val="5"/>
          <w:sz w:val="24"/>
          <w:szCs w:val="24"/>
        </w:rPr>
        <w:t xml:space="preserve"> </w:t>
      </w:r>
      <w:r w:rsidRPr="00660744">
        <w:rPr>
          <w:rFonts w:ascii="Times New Roman" w:eastAsia="Arial MT" w:hAnsi="Times New Roman" w:cs="Times New Roman"/>
          <w:sz w:val="24"/>
          <w:szCs w:val="24"/>
        </w:rPr>
        <w:t>włączony</w:t>
      </w:r>
      <w:r w:rsidRPr="00660744">
        <w:rPr>
          <w:rFonts w:ascii="Times New Roman" w:eastAsia="Arial MT" w:hAnsi="Times New Roman" w:cs="Times New Roman"/>
          <w:spacing w:val="-1"/>
          <w:sz w:val="24"/>
          <w:szCs w:val="24"/>
        </w:rPr>
        <w:t xml:space="preserve"> </w:t>
      </w:r>
      <w:r w:rsidRPr="00660744">
        <w:rPr>
          <w:rFonts w:ascii="Times New Roman" w:eastAsia="Arial MT" w:hAnsi="Times New Roman" w:cs="Times New Roman"/>
          <w:sz w:val="24"/>
          <w:szCs w:val="24"/>
        </w:rPr>
        <w:t xml:space="preserve">jest automat. </w:t>
      </w:r>
    </w:p>
    <w:p w:rsidR="0017536C" w:rsidRPr="00660744" w:rsidRDefault="0017536C" w:rsidP="009C3CA4">
      <w:pPr>
        <w:spacing w:after="0" w:line="360" w:lineRule="auto"/>
        <w:ind w:left="1416" w:firstLine="708"/>
        <w:jc w:val="both"/>
        <w:rPr>
          <w:rFonts w:ascii="Times New Roman" w:hAnsi="Times New Roman" w:cs="Times New Roman"/>
          <w:sz w:val="24"/>
          <w:szCs w:val="24"/>
        </w:rPr>
      </w:pPr>
    </w:p>
    <w:p w:rsidR="0017536C" w:rsidRPr="00660744" w:rsidRDefault="0017536C" w:rsidP="009C3CA4">
      <w:pPr>
        <w:spacing w:after="0" w:line="360" w:lineRule="auto"/>
        <w:ind w:left="1416" w:firstLine="708"/>
        <w:jc w:val="both"/>
        <w:rPr>
          <w:rFonts w:ascii="Times New Roman" w:hAnsi="Times New Roman" w:cs="Times New Roman"/>
          <w:sz w:val="24"/>
          <w:szCs w:val="24"/>
        </w:rPr>
      </w:pPr>
    </w:p>
    <w:p w:rsidR="0017536C" w:rsidRPr="00660744" w:rsidRDefault="0017536C" w:rsidP="009C3CA4">
      <w:pPr>
        <w:spacing w:after="0" w:line="360" w:lineRule="auto"/>
        <w:ind w:left="1416" w:firstLine="708"/>
        <w:jc w:val="both"/>
        <w:rPr>
          <w:rFonts w:ascii="Times New Roman" w:hAnsi="Times New Roman" w:cs="Times New Roman"/>
          <w:sz w:val="24"/>
          <w:szCs w:val="24"/>
        </w:rPr>
      </w:pPr>
    </w:p>
    <w:p w:rsidR="0017536C" w:rsidRPr="00660744" w:rsidRDefault="0017536C" w:rsidP="009C3CA4">
      <w:pPr>
        <w:spacing w:after="0" w:line="360" w:lineRule="auto"/>
        <w:ind w:left="1416" w:firstLine="708"/>
        <w:jc w:val="both"/>
        <w:rPr>
          <w:rFonts w:ascii="Times New Roman" w:hAnsi="Times New Roman" w:cs="Times New Roman"/>
          <w:sz w:val="24"/>
          <w:szCs w:val="24"/>
        </w:rPr>
      </w:pPr>
    </w:p>
    <w:p w:rsidR="0017536C" w:rsidRPr="00660744" w:rsidRDefault="0017536C" w:rsidP="009C3CA4">
      <w:pPr>
        <w:spacing w:after="0" w:line="360" w:lineRule="auto"/>
        <w:ind w:left="1416" w:firstLine="708"/>
        <w:jc w:val="both"/>
        <w:rPr>
          <w:rFonts w:ascii="Times New Roman" w:hAnsi="Times New Roman" w:cs="Times New Roman"/>
          <w:sz w:val="24"/>
          <w:szCs w:val="24"/>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17536C" w:rsidRPr="00660744" w:rsidRDefault="0017536C" w:rsidP="00885EB4">
      <w:pPr>
        <w:spacing w:after="0"/>
        <w:ind w:left="1416" w:firstLine="708"/>
        <w:jc w:val="both"/>
        <w:rPr>
          <w:rFonts w:ascii="Times New Roman" w:hAnsi="Times New Roman" w:cs="Times New Roman"/>
          <w:sz w:val="20"/>
          <w:szCs w:val="20"/>
        </w:rPr>
      </w:pPr>
    </w:p>
    <w:p w:rsidR="006B267F" w:rsidRPr="00660744" w:rsidRDefault="006B267F" w:rsidP="009C3CA4">
      <w:pPr>
        <w:spacing w:after="0"/>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442A09" w:rsidRPr="00660744" w:rsidRDefault="00442A09" w:rsidP="00442A09">
      <w:pPr>
        <w:spacing w:line="360" w:lineRule="auto"/>
        <w:ind w:left="4395"/>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w:t>
      </w:r>
      <w:r w:rsidR="0017536C" w:rsidRPr="00660744">
        <w:rPr>
          <w:rFonts w:ascii="Times New Roman" w:hAnsi="Times New Roman" w:cs="Times New Roman"/>
          <w:sz w:val="24"/>
          <w:szCs w:val="24"/>
        </w:rPr>
        <w:t>6</w:t>
      </w:r>
      <w:r w:rsidRPr="00660744">
        <w:rPr>
          <w:rFonts w:ascii="Times New Roman" w:hAnsi="Times New Roman" w:cs="Times New Roman"/>
          <w:sz w:val="24"/>
          <w:szCs w:val="24"/>
        </w:rPr>
        <w:t xml:space="preserve"> do Standardów Ochrony Małoletnich w Zespole Szkolno-Przedszkolnym nr 1 w Mińsku Mazowieckim</w:t>
      </w: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442A09" w:rsidP="00EB60CE">
      <w:pPr>
        <w:spacing w:after="0"/>
        <w:ind w:firstLine="708"/>
        <w:jc w:val="center"/>
        <w:rPr>
          <w:rFonts w:ascii="Times New Roman" w:hAnsi="Times New Roman" w:cs="Times New Roman"/>
          <w:sz w:val="24"/>
          <w:szCs w:val="24"/>
        </w:rPr>
      </w:pPr>
      <w:r w:rsidRPr="00660744">
        <w:rPr>
          <w:rFonts w:ascii="Times New Roman" w:hAnsi="Times New Roman" w:cs="Times New Roman"/>
          <w:sz w:val="24"/>
          <w:szCs w:val="24"/>
        </w:rPr>
        <w:t>MONITORING STANDARDÓW – ANKIETA DLA PRACOWNIKÓW ZESPOŁU SZKOLNO- PRZEDSZKOLNEGO NR 1 W MIŃSKU MAZOWIECKIM</w:t>
      </w:r>
    </w:p>
    <w:p w:rsidR="00EB60CE" w:rsidRPr="00660744" w:rsidRDefault="00EB60CE" w:rsidP="00442A09">
      <w:pPr>
        <w:spacing w:after="0"/>
        <w:ind w:left="1416" w:firstLine="708"/>
        <w:jc w:val="center"/>
        <w:rPr>
          <w:rFonts w:ascii="Times New Roman" w:hAnsi="Times New Roman" w:cs="Times New Roman"/>
          <w:sz w:val="24"/>
          <w:szCs w:val="24"/>
        </w:rPr>
      </w:pPr>
    </w:p>
    <w:p w:rsidR="00EB60CE" w:rsidRPr="00660744" w:rsidRDefault="00EB60CE" w:rsidP="00442A09">
      <w:pPr>
        <w:spacing w:after="0"/>
        <w:ind w:left="1416" w:firstLine="708"/>
        <w:jc w:val="center"/>
        <w:rPr>
          <w:rFonts w:ascii="Times New Roman" w:hAnsi="Times New Roman" w:cs="Times New Roman"/>
          <w:sz w:val="24"/>
          <w:szCs w:val="24"/>
        </w:rPr>
      </w:pPr>
    </w:p>
    <w:p w:rsidR="00EB60CE" w:rsidRPr="00660744" w:rsidRDefault="00EB60CE" w:rsidP="00442A09">
      <w:pPr>
        <w:spacing w:after="0"/>
        <w:ind w:left="1416" w:firstLine="708"/>
        <w:jc w:val="center"/>
        <w:rPr>
          <w:rFonts w:ascii="Times New Roman" w:hAnsi="Times New Roman" w:cs="Times New Roman"/>
          <w:sz w:val="24"/>
          <w:szCs w:val="24"/>
        </w:rPr>
      </w:pPr>
    </w:p>
    <w:tbl>
      <w:tblPr>
        <w:tblStyle w:val="Tabela-Siatka"/>
        <w:tblW w:w="8787" w:type="dxa"/>
        <w:tblInd w:w="108" w:type="dxa"/>
        <w:tblLook w:val="04A0"/>
      </w:tblPr>
      <w:tblGrid>
        <w:gridCol w:w="543"/>
        <w:gridCol w:w="5836"/>
        <w:gridCol w:w="1134"/>
        <w:gridCol w:w="1274"/>
      </w:tblGrid>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 xml:space="preserve">Lp. </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Odpowiedz na poniższe pytania</w:t>
            </w:r>
          </w:p>
        </w:tc>
        <w:tc>
          <w:tcPr>
            <w:tcW w:w="1134"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Tak</w:t>
            </w:r>
          </w:p>
        </w:tc>
        <w:tc>
          <w:tcPr>
            <w:tcW w:w="1274"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Nie</w:t>
            </w: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1.</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znasz standardy ochrony uczniów obowiązujące w naszej Szkole?</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2.</w:t>
            </w:r>
          </w:p>
        </w:tc>
        <w:tc>
          <w:tcPr>
            <w:tcW w:w="5836" w:type="dxa"/>
          </w:tcPr>
          <w:p w:rsidR="00EB60CE" w:rsidRPr="00660744" w:rsidRDefault="00EB60CE" w:rsidP="00EB60CE">
            <w:pPr>
              <w:jc w:val="both"/>
              <w:rPr>
                <w:rFonts w:ascii="Times New Roman" w:hAnsi="Times New Roman" w:cs="Times New Roman"/>
                <w:sz w:val="24"/>
                <w:szCs w:val="24"/>
              </w:rPr>
            </w:pPr>
            <w:r w:rsidRPr="00660744">
              <w:rPr>
                <w:rFonts w:ascii="Times New Roman" w:hAnsi="Times New Roman" w:cs="Times New Roman"/>
                <w:sz w:val="24"/>
                <w:szCs w:val="24"/>
              </w:rPr>
              <w:t>Czy znasz treść dokumentu „Standardy Ochrony Małoletnich” w Zespole Szkolno-Przedszkolnym nr 1 w Mińsku Mazowieckim</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3.</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uważasz, że potrafisz rozpoznać syndromy krzywdzonego ucznia?</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 xml:space="preserve">4. </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wiesz w jaki sposób zareagować na symptomy krzywdzenia ucznia?</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5.</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zaobserwowałeś naruszenie zasad określonych w Standardach oraz w pozostałych regulaminach i procedurach przez innego pracownika?</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6.</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masz uwagi / sugestie / przemyślenia związane z funkcjonującymi w Szkole „Standardami Ochrony Małoletnich”? (Jeżeli tak, opisz je w tabeli poniżej)</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r w:rsidR="00EB60CE" w:rsidRPr="00660744" w:rsidTr="00EB60CE">
        <w:tc>
          <w:tcPr>
            <w:tcW w:w="543"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7.</w:t>
            </w:r>
          </w:p>
        </w:tc>
        <w:tc>
          <w:tcPr>
            <w:tcW w:w="5836" w:type="dxa"/>
          </w:tcPr>
          <w:p w:rsidR="00EB60CE" w:rsidRPr="00660744" w:rsidRDefault="00EB60CE" w:rsidP="00442A09">
            <w:pPr>
              <w:jc w:val="both"/>
              <w:rPr>
                <w:rFonts w:ascii="Times New Roman" w:hAnsi="Times New Roman" w:cs="Times New Roman"/>
                <w:sz w:val="24"/>
                <w:szCs w:val="24"/>
              </w:rPr>
            </w:pPr>
            <w:r w:rsidRPr="00660744">
              <w:rPr>
                <w:rFonts w:ascii="Times New Roman" w:hAnsi="Times New Roman" w:cs="Times New Roman"/>
                <w:sz w:val="24"/>
                <w:szCs w:val="24"/>
              </w:rPr>
              <w:t>Czy jakieś działanie związane z przyjęciem Standardów jest odbierane jako trudne lub niechętnie podchodzisz do jego realizacji z innych powodów</w:t>
            </w:r>
          </w:p>
        </w:tc>
        <w:tc>
          <w:tcPr>
            <w:tcW w:w="1134" w:type="dxa"/>
          </w:tcPr>
          <w:p w:rsidR="00EB60CE" w:rsidRPr="00660744" w:rsidRDefault="00EB60CE" w:rsidP="00442A09">
            <w:pPr>
              <w:jc w:val="both"/>
              <w:rPr>
                <w:rFonts w:ascii="Times New Roman" w:hAnsi="Times New Roman" w:cs="Times New Roman"/>
                <w:sz w:val="24"/>
                <w:szCs w:val="24"/>
              </w:rPr>
            </w:pPr>
          </w:p>
        </w:tc>
        <w:tc>
          <w:tcPr>
            <w:tcW w:w="1274" w:type="dxa"/>
          </w:tcPr>
          <w:p w:rsidR="00EB60CE" w:rsidRPr="00660744" w:rsidRDefault="00EB60CE" w:rsidP="00442A09">
            <w:pPr>
              <w:jc w:val="both"/>
              <w:rPr>
                <w:rFonts w:ascii="Times New Roman" w:hAnsi="Times New Roman" w:cs="Times New Roman"/>
                <w:sz w:val="24"/>
                <w:szCs w:val="24"/>
              </w:rPr>
            </w:pPr>
          </w:p>
        </w:tc>
      </w:tr>
    </w:tbl>
    <w:p w:rsidR="00442A09" w:rsidRPr="00660744" w:rsidRDefault="00442A09" w:rsidP="00442A09">
      <w:pPr>
        <w:spacing w:after="0"/>
        <w:ind w:left="1416" w:firstLine="708"/>
        <w:jc w:val="both"/>
        <w:rPr>
          <w:rFonts w:ascii="Times New Roman" w:hAnsi="Times New Roman" w:cs="Times New Roman"/>
          <w:sz w:val="24"/>
          <w:szCs w:val="24"/>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EB60CE" w:rsidRPr="00660744" w:rsidRDefault="00EB60CE" w:rsidP="00885EB4">
      <w:pPr>
        <w:spacing w:after="0"/>
        <w:ind w:left="1416" w:firstLine="708"/>
        <w:jc w:val="both"/>
        <w:rPr>
          <w:rFonts w:ascii="Times New Roman" w:hAnsi="Times New Roman" w:cs="Times New Roman"/>
          <w:sz w:val="20"/>
          <w:szCs w:val="20"/>
        </w:rPr>
      </w:pPr>
    </w:p>
    <w:p w:rsidR="00EB60CE" w:rsidRPr="00660744" w:rsidRDefault="00EB60CE" w:rsidP="00885EB4">
      <w:pPr>
        <w:spacing w:after="0"/>
        <w:ind w:left="1416" w:firstLine="708"/>
        <w:jc w:val="both"/>
        <w:rPr>
          <w:rFonts w:ascii="Times New Roman" w:hAnsi="Times New Roman" w:cs="Times New Roman"/>
          <w:sz w:val="20"/>
          <w:szCs w:val="20"/>
        </w:rPr>
      </w:pPr>
    </w:p>
    <w:p w:rsidR="00EB60CE" w:rsidRPr="00660744" w:rsidRDefault="00EB60CE" w:rsidP="00885EB4">
      <w:pPr>
        <w:spacing w:after="0"/>
        <w:ind w:left="1416" w:firstLine="708"/>
        <w:jc w:val="both"/>
        <w:rPr>
          <w:rFonts w:ascii="Times New Roman" w:hAnsi="Times New Roman" w:cs="Times New Roman"/>
          <w:sz w:val="20"/>
          <w:szCs w:val="20"/>
        </w:rPr>
      </w:pPr>
    </w:p>
    <w:p w:rsidR="00EB60CE" w:rsidRPr="00660744" w:rsidRDefault="00EB60CE" w:rsidP="00885EB4">
      <w:pPr>
        <w:spacing w:after="0"/>
        <w:ind w:left="1416" w:firstLine="708"/>
        <w:jc w:val="both"/>
        <w:rPr>
          <w:rFonts w:ascii="Times New Roman" w:hAnsi="Times New Roman" w:cs="Times New Roman"/>
          <w:sz w:val="20"/>
          <w:szCs w:val="20"/>
        </w:rPr>
      </w:pPr>
    </w:p>
    <w:p w:rsidR="00EB60CE" w:rsidRPr="00660744" w:rsidRDefault="00EB60CE" w:rsidP="00885EB4">
      <w:pPr>
        <w:spacing w:after="0"/>
        <w:ind w:left="1416" w:firstLine="708"/>
        <w:jc w:val="both"/>
        <w:rPr>
          <w:rFonts w:ascii="Times New Roman" w:hAnsi="Times New Roman" w:cs="Times New Roman"/>
          <w:sz w:val="20"/>
          <w:szCs w:val="20"/>
        </w:rPr>
      </w:pPr>
    </w:p>
    <w:p w:rsidR="00EB60CE" w:rsidRPr="00660744" w:rsidRDefault="00EB60CE" w:rsidP="00EB60CE">
      <w:pPr>
        <w:spacing w:line="360" w:lineRule="auto"/>
        <w:ind w:left="4395"/>
        <w:jc w:val="both"/>
        <w:rPr>
          <w:rFonts w:ascii="Times New Roman" w:hAnsi="Times New Roman" w:cs="Times New Roman"/>
          <w:sz w:val="24"/>
          <w:szCs w:val="24"/>
        </w:rPr>
      </w:pPr>
      <w:r w:rsidRPr="00660744">
        <w:rPr>
          <w:rFonts w:ascii="Times New Roman" w:hAnsi="Times New Roman" w:cs="Times New Roman"/>
          <w:sz w:val="24"/>
          <w:szCs w:val="24"/>
        </w:rPr>
        <w:t xml:space="preserve">Załącznik nr </w:t>
      </w:r>
      <w:r w:rsidR="0017536C" w:rsidRPr="00660744">
        <w:rPr>
          <w:rFonts w:ascii="Times New Roman" w:hAnsi="Times New Roman" w:cs="Times New Roman"/>
          <w:sz w:val="24"/>
          <w:szCs w:val="24"/>
        </w:rPr>
        <w:t>7</w:t>
      </w:r>
      <w:r w:rsidRPr="00660744">
        <w:rPr>
          <w:rFonts w:ascii="Times New Roman" w:hAnsi="Times New Roman" w:cs="Times New Roman"/>
          <w:sz w:val="24"/>
          <w:szCs w:val="24"/>
        </w:rPr>
        <w:t xml:space="preserve"> do Standardów Ochrony Małoletnich w Zespole Szkolno-Przedszkolnym nr 1 w Mińsku Mazowieckim</w:t>
      </w:r>
    </w:p>
    <w:p w:rsidR="00EB60CE" w:rsidRPr="00660744" w:rsidRDefault="00EB60CE" w:rsidP="00885EB4">
      <w:pPr>
        <w:spacing w:after="0"/>
        <w:ind w:left="1416" w:firstLine="708"/>
        <w:jc w:val="both"/>
        <w:rPr>
          <w:rFonts w:ascii="Times New Roman" w:hAnsi="Times New Roman" w:cs="Times New Roman"/>
          <w:sz w:val="20"/>
          <w:szCs w:val="20"/>
        </w:rPr>
      </w:pPr>
    </w:p>
    <w:p w:rsidR="006B267F" w:rsidRPr="00660744" w:rsidRDefault="006B267F" w:rsidP="00885EB4">
      <w:pPr>
        <w:spacing w:after="0"/>
        <w:ind w:left="1416" w:firstLine="708"/>
        <w:jc w:val="both"/>
        <w:rPr>
          <w:rFonts w:ascii="Times New Roman" w:hAnsi="Times New Roman" w:cs="Times New Roman"/>
          <w:sz w:val="20"/>
          <w:szCs w:val="20"/>
        </w:rPr>
      </w:pPr>
    </w:p>
    <w:p w:rsidR="006B267F" w:rsidRPr="00660744" w:rsidRDefault="006B267F" w:rsidP="00442A09">
      <w:pPr>
        <w:spacing w:after="0"/>
        <w:ind w:left="1416" w:firstLine="708"/>
        <w:jc w:val="both"/>
        <w:rPr>
          <w:rFonts w:ascii="Times New Roman" w:hAnsi="Times New Roman" w:cs="Times New Roman"/>
          <w:sz w:val="20"/>
          <w:szCs w:val="20"/>
        </w:rPr>
      </w:pPr>
    </w:p>
    <w:p w:rsidR="00EB60CE" w:rsidRPr="00660744" w:rsidRDefault="00EB60CE" w:rsidP="00EB60CE">
      <w:pPr>
        <w:spacing w:after="0"/>
        <w:ind w:left="709" w:firstLine="708"/>
        <w:jc w:val="center"/>
        <w:rPr>
          <w:rFonts w:ascii="Times New Roman" w:hAnsi="Times New Roman" w:cs="Times New Roman"/>
          <w:sz w:val="24"/>
          <w:szCs w:val="24"/>
        </w:rPr>
      </w:pPr>
      <w:r w:rsidRPr="00660744">
        <w:rPr>
          <w:rFonts w:ascii="Times New Roman" w:hAnsi="Times New Roman" w:cs="Times New Roman"/>
          <w:sz w:val="24"/>
          <w:szCs w:val="24"/>
        </w:rPr>
        <w:t>MONITORING STANDARDÓW – ANKIETA DLA UCZNIÓW ZESPOŁU SZKOLNO- PRZEDSZKOLNEGO NR 1 W MIŃSKU MAZOWIECKIM</w:t>
      </w:r>
    </w:p>
    <w:p w:rsidR="00EB60CE" w:rsidRPr="00660744" w:rsidRDefault="00EB60CE" w:rsidP="00EB60CE">
      <w:pPr>
        <w:spacing w:after="0"/>
        <w:ind w:left="1416" w:firstLine="708"/>
        <w:jc w:val="both"/>
        <w:rPr>
          <w:rFonts w:ascii="Times New Roman" w:hAnsi="Times New Roman" w:cs="Times New Roman"/>
          <w:sz w:val="24"/>
          <w:szCs w:val="24"/>
        </w:rPr>
      </w:pPr>
    </w:p>
    <w:p w:rsidR="00EB60CE" w:rsidRPr="00660744" w:rsidRDefault="00EB60CE" w:rsidP="00EB60CE">
      <w:pPr>
        <w:spacing w:after="0"/>
        <w:ind w:left="1416" w:firstLine="708"/>
        <w:jc w:val="both"/>
        <w:rPr>
          <w:rFonts w:ascii="Times New Roman" w:hAnsi="Times New Roman" w:cs="Times New Roman"/>
          <w:sz w:val="24"/>
          <w:szCs w:val="24"/>
        </w:rPr>
      </w:pPr>
    </w:p>
    <w:p w:rsidR="00EB60CE" w:rsidRPr="00660744" w:rsidRDefault="00EB60CE" w:rsidP="00EB60CE">
      <w:pPr>
        <w:spacing w:after="0"/>
        <w:ind w:left="1416" w:firstLine="708"/>
        <w:jc w:val="both"/>
        <w:rPr>
          <w:rFonts w:ascii="Times New Roman" w:hAnsi="Times New Roman" w:cs="Times New Roman"/>
          <w:sz w:val="24"/>
          <w:szCs w:val="24"/>
        </w:rPr>
      </w:pPr>
    </w:p>
    <w:p w:rsidR="00EB60CE" w:rsidRPr="00660744" w:rsidRDefault="00EB60CE" w:rsidP="00EB60CE">
      <w:pPr>
        <w:spacing w:after="0"/>
        <w:ind w:left="1416" w:firstLine="708"/>
        <w:jc w:val="both"/>
        <w:rPr>
          <w:rFonts w:ascii="Times New Roman" w:hAnsi="Times New Roman" w:cs="Times New Roman"/>
          <w:sz w:val="24"/>
          <w:szCs w:val="24"/>
        </w:rPr>
      </w:pPr>
    </w:p>
    <w:p w:rsidR="00EB60CE" w:rsidRPr="00660744" w:rsidRDefault="00EB60CE" w:rsidP="00EB60CE">
      <w:pPr>
        <w:spacing w:after="0"/>
        <w:ind w:left="1416" w:firstLine="708"/>
        <w:jc w:val="center"/>
        <w:rPr>
          <w:rFonts w:ascii="Times New Roman" w:hAnsi="Times New Roman" w:cs="Times New Roman"/>
          <w:sz w:val="24"/>
          <w:szCs w:val="24"/>
        </w:rPr>
      </w:pPr>
    </w:p>
    <w:tbl>
      <w:tblPr>
        <w:tblStyle w:val="Tabela-Siatka"/>
        <w:tblW w:w="8787" w:type="dxa"/>
        <w:tblInd w:w="108" w:type="dxa"/>
        <w:tblLook w:val="04A0"/>
      </w:tblPr>
      <w:tblGrid>
        <w:gridCol w:w="543"/>
        <w:gridCol w:w="5836"/>
        <w:gridCol w:w="1134"/>
        <w:gridCol w:w="1274"/>
      </w:tblGrid>
      <w:tr w:rsidR="00EB60CE" w:rsidRPr="00660744" w:rsidTr="00E4382D">
        <w:tc>
          <w:tcPr>
            <w:tcW w:w="543"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 xml:space="preserve">Lp. </w:t>
            </w:r>
          </w:p>
        </w:tc>
        <w:tc>
          <w:tcPr>
            <w:tcW w:w="5836"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Odpowiedz na poniższe pytania</w:t>
            </w:r>
          </w:p>
        </w:tc>
        <w:tc>
          <w:tcPr>
            <w:tcW w:w="1134"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Tak</w:t>
            </w:r>
          </w:p>
        </w:tc>
        <w:tc>
          <w:tcPr>
            <w:tcW w:w="1274"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Nie</w:t>
            </w:r>
          </w:p>
        </w:tc>
      </w:tr>
      <w:tr w:rsidR="00EB60CE" w:rsidRPr="00660744" w:rsidTr="00E4382D">
        <w:tc>
          <w:tcPr>
            <w:tcW w:w="543"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1.</w:t>
            </w:r>
          </w:p>
        </w:tc>
        <w:tc>
          <w:tcPr>
            <w:tcW w:w="5836"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Czy znasz standardy ochrony uczniów obowiązujące w naszej Szkole?</w:t>
            </w:r>
          </w:p>
        </w:tc>
        <w:tc>
          <w:tcPr>
            <w:tcW w:w="1134" w:type="dxa"/>
          </w:tcPr>
          <w:p w:rsidR="00EB60CE" w:rsidRPr="00660744" w:rsidRDefault="00EB60CE" w:rsidP="00E4382D">
            <w:pPr>
              <w:jc w:val="both"/>
              <w:rPr>
                <w:rFonts w:ascii="Times New Roman" w:hAnsi="Times New Roman" w:cs="Times New Roman"/>
                <w:sz w:val="24"/>
                <w:szCs w:val="24"/>
              </w:rPr>
            </w:pPr>
          </w:p>
        </w:tc>
        <w:tc>
          <w:tcPr>
            <w:tcW w:w="1274" w:type="dxa"/>
          </w:tcPr>
          <w:p w:rsidR="00EB60CE" w:rsidRPr="00660744" w:rsidRDefault="00EB60CE" w:rsidP="00E4382D">
            <w:pPr>
              <w:jc w:val="both"/>
              <w:rPr>
                <w:rFonts w:ascii="Times New Roman" w:hAnsi="Times New Roman" w:cs="Times New Roman"/>
                <w:sz w:val="24"/>
                <w:szCs w:val="24"/>
              </w:rPr>
            </w:pPr>
          </w:p>
        </w:tc>
      </w:tr>
      <w:tr w:rsidR="00EB60CE" w:rsidRPr="00660744" w:rsidTr="00E4382D">
        <w:tc>
          <w:tcPr>
            <w:tcW w:w="543"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2.</w:t>
            </w:r>
          </w:p>
        </w:tc>
        <w:tc>
          <w:tcPr>
            <w:tcW w:w="5836" w:type="dxa"/>
          </w:tcPr>
          <w:p w:rsidR="00EB60CE" w:rsidRPr="00660744" w:rsidRDefault="00EB60CE" w:rsidP="00EB60CE">
            <w:pPr>
              <w:jc w:val="both"/>
              <w:rPr>
                <w:rFonts w:ascii="Times New Roman" w:hAnsi="Times New Roman" w:cs="Times New Roman"/>
                <w:sz w:val="24"/>
                <w:szCs w:val="24"/>
              </w:rPr>
            </w:pPr>
            <w:r w:rsidRPr="00660744">
              <w:rPr>
                <w:rFonts w:ascii="Times New Roman" w:hAnsi="Times New Roman" w:cs="Times New Roman"/>
                <w:sz w:val="24"/>
                <w:szCs w:val="24"/>
              </w:rPr>
              <w:t>Czy w sytuacji doświadczenia przemocy, krzywdy wiesz do kogo możesz się zwrócić, aby uzyskać pomoc?</w:t>
            </w:r>
          </w:p>
        </w:tc>
        <w:tc>
          <w:tcPr>
            <w:tcW w:w="1134" w:type="dxa"/>
          </w:tcPr>
          <w:p w:rsidR="00EB60CE" w:rsidRPr="00660744" w:rsidRDefault="00EB60CE" w:rsidP="00E4382D">
            <w:pPr>
              <w:jc w:val="both"/>
              <w:rPr>
                <w:rFonts w:ascii="Times New Roman" w:hAnsi="Times New Roman" w:cs="Times New Roman"/>
                <w:sz w:val="24"/>
                <w:szCs w:val="24"/>
              </w:rPr>
            </w:pPr>
          </w:p>
        </w:tc>
        <w:tc>
          <w:tcPr>
            <w:tcW w:w="1274" w:type="dxa"/>
          </w:tcPr>
          <w:p w:rsidR="00EB60CE" w:rsidRPr="00660744" w:rsidRDefault="00EB60CE" w:rsidP="00E4382D">
            <w:pPr>
              <w:jc w:val="both"/>
              <w:rPr>
                <w:rFonts w:ascii="Times New Roman" w:hAnsi="Times New Roman" w:cs="Times New Roman"/>
                <w:sz w:val="24"/>
                <w:szCs w:val="24"/>
              </w:rPr>
            </w:pPr>
          </w:p>
        </w:tc>
      </w:tr>
      <w:tr w:rsidR="00EB60CE" w:rsidRPr="00660744" w:rsidTr="00E4382D">
        <w:tc>
          <w:tcPr>
            <w:tcW w:w="543" w:type="dxa"/>
          </w:tcPr>
          <w:p w:rsidR="00EB60CE" w:rsidRPr="00660744" w:rsidRDefault="00EB60CE" w:rsidP="00E4382D">
            <w:pPr>
              <w:jc w:val="both"/>
              <w:rPr>
                <w:rFonts w:ascii="Times New Roman" w:hAnsi="Times New Roman" w:cs="Times New Roman"/>
                <w:sz w:val="24"/>
                <w:szCs w:val="24"/>
              </w:rPr>
            </w:pPr>
            <w:r w:rsidRPr="00660744">
              <w:rPr>
                <w:rFonts w:ascii="Times New Roman" w:hAnsi="Times New Roman" w:cs="Times New Roman"/>
                <w:sz w:val="24"/>
                <w:szCs w:val="24"/>
              </w:rPr>
              <w:t>3.</w:t>
            </w:r>
          </w:p>
        </w:tc>
        <w:tc>
          <w:tcPr>
            <w:tcW w:w="5836" w:type="dxa"/>
          </w:tcPr>
          <w:p w:rsidR="00EB60CE" w:rsidRPr="00660744" w:rsidRDefault="00EB60CE" w:rsidP="00EB60CE">
            <w:pPr>
              <w:jc w:val="both"/>
              <w:rPr>
                <w:rFonts w:ascii="Times New Roman" w:hAnsi="Times New Roman" w:cs="Times New Roman"/>
                <w:sz w:val="24"/>
                <w:szCs w:val="24"/>
              </w:rPr>
            </w:pPr>
            <w:r w:rsidRPr="00660744">
              <w:rPr>
                <w:rFonts w:ascii="Times New Roman" w:hAnsi="Times New Roman" w:cs="Times New Roman"/>
                <w:sz w:val="24"/>
                <w:szCs w:val="24"/>
              </w:rPr>
              <w:t>Czy w Twojej klasie istnieje problem przemocy lub agresji?</w:t>
            </w:r>
          </w:p>
        </w:tc>
        <w:tc>
          <w:tcPr>
            <w:tcW w:w="1134" w:type="dxa"/>
          </w:tcPr>
          <w:p w:rsidR="00EB60CE" w:rsidRPr="00660744" w:rsidRDefault="00EB60CE" w:rsidP="00E4382D">
            <w:pPr>
              <w:jc w:val="both"/>
              <w:rPr>
                <w:rFonts w:ascii="Times New Roman" w:hAnsi="Times New Roman" w:cs="Times New Roman"/>
                <w:sz w:val="24"/>
                <w:szCs w:val="24"/>
              </w:rPr>
            </w:pPr>
          </w:p>
        </w:tc>
        <w:tc>
          <w:tcPr>
            <w:tcW w:w="1274" w:type="dxa"/>
          </w:tcPr>
          <w:p w:rsidR="00EB60CE" w:rsidRPr="00660744" w:rsidRDefault="00EB60CE" w:rsidP="00E4382D">
            <w:pPr>
              <w:jc w:val="both"/>
              <w:rPr>
                <w:rFonts w:ascii="Times New Roman" w:hAnsi="Times New Roman" w:cs="Times New Roman"/>
                <w:sz w:val="24"/>
                <w:szCs w:val="24"/>
              </w:rPr>
            </w:pPr>
          </w:p>
        </w:tc>
      </w:tr>
    </w:tbl>
    <w:p w:rsidR="00EB60CE" w:rsidRPr="00660744" w:rsidRDefault="00EB60CE">
      <w:pPr>
        <w:spacing w:after="0"/>
        <w:ind w:left="1416" w:firstLine="708"/>
        <w:jc w:val="both"/>
        <w:rPr>
          <w:rFonts w:ascii="Times New Roman" w:hAnsi="Times New Roman" w:cs="Times New Roman"/>
          <w:sz w:val="20"/>
          <w:szCs w:val="20"/>
        </w:rPr>
      </w:pPr>
    </w:p>
    <w:sectPr w:rsidR="00EB60CE" w:rsidRPr="00660744" w:rsidSect="001F589F">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55" w:rsidRDefault="00570955" w:rsidP="007577B2">
      <w:pPr>
        <w:spacing w:after="0" w:line="240" w:lineRule="auto"/>
      </w:pPr>
      <w:r>
        <w:separator/>
      </w:r>
    </w:p>
  </w:endnote>
  <w:endnote w:type="continuationSeparator" w:id="0">
    <w:p w:rsidR="00570955" w:rsidRDefault="00570955" w:rsidP="00757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699268"/>
      <w:docPartObj>
        <w:docPartGallery w:val="Page Numbers (Bottom of Page)"/>
        <w:docPartUnique/>
      </w:docPartObj>
    </w:sdtPr>
    <w:sdtContent>
      <w:p w:rsidR="001F589F" w:rsidRDefault="001F589F">
        <w:pPr>
          <w:pStyle w:val="Stopka"/>
          <w:jc w:val="right"/>
        </w:pPr>
        <w:fldSimple w:instr=" PAGE   \* MERGEFORMAT ">
          <w:r w:rsidR="00151C82">
            <w:rPr>
              <w:noProof/>
            </w:rPr>
            <w:t>3</w:t>
          </w:r>
        </w:fldSimple>
      </w:p>
    </w:sdtContent>
  </w:sdt>
  <w:p w:rsidR="001F589F" w:rsidRDefault="001F58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55" w:rsidRDefault="00570955" w:rsidP="007577B2">
      <w:pPr>
        <w:spacing w:after="0" w:line="240" w:lineRule="auto"/>
      </w:pPr>
      <w:r>
        <w:separator/>
      </w:r>
    </w:p>
  </w:footnote>
  <w:footnote w:type="continuationSeparator" w:id="0">
    <w:p w:rsidR="00570955" w:rsidRDefault="00570955" w:rsidP="00757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F6D"/>
    <w:multiLevelType w:val="multilevel"/>
    <w:tmpl w:val="77FC600A"/>
    <w:lvl w:ilvl="0">
      <w:numFmt w:val="bullet"/>
      <w:lvlText w:val=""/>
      <w:lvlJc w:val="left"/>
      <w:pPr>
        <w:ind w:left="980" w:hanging="360"/>
      </w:pPr>
      <w:rPr>
        <w:rFonts w:ascii="Wingdings" w:eastAsia="Wingdings" w:hAnsi="Wingdings" w:cs="Wingdings"/>
        <w:w w:val="100"/>
        <w:sz w:val="22"/>
        <w:szCs w:val="22"/>
        <w:lang w:val="pl-PL" w:eastAsia="en-US" w:bidi="ar-SA"/>
      </w:rPr>
    </w:lvl>
    <w:lvl w:ilvl="1">
      <w:numFmt w:val="bullet"/>
      <w:lvlText w:val="•"/>
      <w:lvlJc w:val="left"/>
      <w:pPr>
        <w:ind w:left="980" w:hanging="360"/>
      </w:pPr>
      <w:rPr>
        <w:lang w:val="pl-PL" w:eastAsia="en-US" w:bidi="ar-SA"/>
      </w:rPr>
    </w:lvl>
    <w:lvl w:ilvl="2">
      <w:numFmt w:val="bullet"/>
      <w:lvlText w:val="•"/>
      <w:lvlJc w:val="left"/>
      <w:pPr>
        <w:ind w:left="2094" w:hanging="360"/>
      </w:pPr>
      <w:rPr>
        <w:lang w:val="pl-PL" w:eastAsia="en-US" w:bidi="ar-SA"/>
      </w:rPr>
    </w:lvl>
    <w:lvl w:ilvl="3">
      <w:numFmt w:val="bullet"/>
      <w:lvlText w:val="•"/>
      <w:lvlJc w:val="left"/>
      <w:pPr>
        <w:ind w:left="3208" w:hanging="360"/>
      </w:pPr>
      <w:rPr>
        <w:lang w:val="pl-PL" w:eastAsia="en-US" w:bidi="ar-SA"/>
      </w:rPr>
    </w:lvl>
    <w:lvl w:ilvl="4">
      <w:numFmt w:val="bullet"/>
      <w:lvlText w:val="•"/>
      <w:lvlJc w:val="left"/>
      <w:pPr>
        <w:ind w:left="4322" w:hanging="360"/>
      </w:pPr>
      <w:rPr>
        <w:lang w:val="pl-PL" w:eastAsia="en-US" w:bidi="ar-SA"/>
      </w:rPr>
    </w:lvl>
    <w:lvl w:ilvl="5">
      <w:numFmt w:val="bullet"/>
      <w:lvlText w:val="•"/>
      <w:lvlJc w:val="left"/>
      <w:pPr>
        <w:ind w:left="5436" w:hanging="360"/>
      </w:pPr>
      <w:rPr>
        <w:lang w:val="pl-PL" w:eastAsia="en-US" w:bidi="ar-SA"/>
      </w:rPr>
    </w:lvl>
    <w:lvl w:ilvl="6">
      <w:numFmt w:val="bullet"/>
      <w:lvlText w:val="•"/>
      <w:lvlJc w:val="left"/>
      <w:pPr>
        <w:ind w:left="6550" w:hanging="360"/>
      </w:pPr>
      <w:rPr>
        <w:lang w:val="pl-PL" w:eastAsia="en-US" w:bidi="ar-SA"/>
      </w:rPr>
    </w:lvl>
    <w:lvl w:ilvl="7">
      <w:numFmt w:val="bullet"/>
      <w:lvlText w:val="•"/>
      <w:lvlJc w:val="left"/>
      <w:pPr>
        <w:ind w:left="7664" w:hanging="360"/>
      </w:pPr>
      <w:rPr>
        <w:lang w:val="pl-PL" w:eastAsia="en-US" w:bidi="ar-SA"/>
      </w:rPr>
    </w:lvl>
    <w:lvl w:ilvl="8">
      <w:numFmt w:val="bullet"/>
      <w:lvlText w:val="•"/>
      <w:lvlJc w:val="left"/>
      <w:pPr>
        <w:ind w:left="8778" w:hanging="360"/>
      </w:pPr>
      <w:rPr>
        <w:lang w:val="pl-PL" w:eastAsia="en-US" w:bidi="ar-SA"/>
      </w:rPr>
    </w:lvl>
  </w:abstractNum>
  <w:abstractNum w:abstractNumId="1">
    <w:nsid w:val="040A1426"/>
    <w:multiLevelType w:val="multilevel"/>
    <w:tmpl w:val="52B09082"/>
    <w:lvl w:ilvl="0">
      <w:start w:val="1"/>
      <w:numFmt w:val="decimal"/>
      <w:lvlText w:val="%1."/>
      <w:lvlJc w:val="left"/>
      <w:pPr>
        <w:ind w:left="1556" w:hanging="360"/>
      </w:pPr>
      <w:rPr>
        <w:rFonts w:ascii="Arial MT" w:eastAsia="Arial MT" w:hAnsi="Arial MT" w:cs="Arial MT"/>
        <w:b w:val="0"/>
        <w:spacing w:val="-1"/>
        <w:w w:val="100"/>
        <w:sz w:val="22"/>
        <w:szCs w:val="22"/>
        <w:lang w:val="pl-PL" w:eastAsia="en-US" w:bidi="ar-SA"/>
      </w:rPr>
    </w:lvl>
    <w:lvl w:ilvl="1">
      <w:start w:val="1"/>
      <w:numFmt w:val="lowerLetter"/>
      <w:lvlText w:val="%2)"/>
      <w:lvlJc w:val="left"/>
      <w:pPr>
        <w:ind w:left="2322" w:hanging="360"/>
      </w:pPr>
      <w:rPr>
        <w:rFonts w:ascii="Arial MT" w:eastAsia="Arial MT" w:hAnsi="Arial MT" w:cs="Arial MT"/>
        <w:spacing w:val="-1"/>
        <w:w w:val="100"/>
        <w:sz w:val="22"/>
        <w:szCs w:val="22"/>
        <w:lang w:val="pl-PL" w:eastAsia="en-US" w:bidi="ar-SA"/>
      </w:rPr>
    </w:lvl>
    <w:lvl w:ilvl="2">
      <w:numFmt w:val="bullet"/>
      <w:lvlText w:val="•"/>
      <w:lvlJc w:val="left"/>
      <w:pPr>
        <w:ind w:left="2400" w:hanging="360"/>
      </w:pPr>
      <w:rPr>
        <w:lang w:val="pl-PL" w:eastAsia="en-US" w:bidi="ar-SA"/>
      </w:rPr>
    </w:lvl>
    <w:lvl w:ilvl="3">
      <w:numFmt w:val="bullet"/>
      <w:lvlText w:val="•"/>
      <w:lvlJc w:val="left"/>
      <w:pPr>
        <w:ind w:left="3475" w:hanging="360"/>
      </w:pPr>
      <w:rPr>
        <w:lang w:val="pl-PL" w:eastAsia="en-US" w:bidi="ar-SA"/>
      </w:rPr>
    </w:lvl>
    <w:lvl w:ilvl="4">
      <w:numFmt w:val="bullet"/>
      <w:lvlText w:val="•"/>
      <w:lvlJc w:val="left"/>
      <w:pPr>
        <w:ind w:left="4551" w:hanging="360"/>
      </w:pPr>
      <w:rPr>
        <w:lang w:val="pl-PL" w:eastAsia="en-US" w:bidi="ar-SA"/>
      </w:rPr>
    </w:lvl>
    <w:lvl w:ilvl="5">
      <w:numFmt w:val="bullet"/>
      <w:lvlText w:val="•"/>
      <w:lvlJc w:val="left"/>
      <w:pPr>
        <w:ind w:left="5627" w:hanging="360"/>
      </w:pPr>
      <w:rPr>
        <w:lang w:val="pl-PL" w:eastAsia="en-US" w:bidi="ar-SA"/>
      </w:rPr>
    </w:lvl>
    <w:lvl w:ilvl="6">
      <w:numFmt w:val="bullet"/>
      <w:lvlText w:val="•"/>
      <w:lvlJc w:val="left"/>
      <w:pPr>
        <w:ind w:left="6703" w:hanging="360"/>
      </w:pPr>
      <w:rPr>
        <w:lang w:val="pl-PL" w:eastAsia="en-US" w:bidi="ar-SA"/>
      </w:rPr>
    </w:lvl>
    <w:lvl w:ilvl="7">
      <w:numFmt w:val="bullet"/>
      <w:lvlText w:val="•"/>
      <w:lvlJc w:val="left"/>
      <w:pPr>
        <w:ind w:left="7779" w:hanging="360"/>
      </w:pPr>
      <w:rPr>
        <w:lang w:val="pl-PL" w:eastAsia="en-US" w:bidi="ar-SA"/>
      </w:rPr>
    </w:lvl>
    <w:lvl w:ilvl="8">
      <w:numFmt w:val="bullet"/>
      <w:lvlText w:val="•"/>
      <w:lvlJc w:val="left"/>
      <w:pPr>
        <w:ind w:left="8854" w:hanging="360"/>
      </w:pPr>
      <w:rPr>
        <w:lang w:val="pl-PL" w:eastAsia="en-US" w:bidi="ar-SA"/>
      </w:rPr>
    </w:lvl>
  </w:abstractNum>
  <w:abstractNum w:abstractNumId="2">
    <w:nsid w:val="0B5D0D81"/>
    <w:multiLevelType w:val="hybridMultilevel"/>
    <w:tmpl w:val="ECAAE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5C41AF"/>
    <w:multiLevelType w:val="hybridMultilevel"/>
    <w:tmpl w:val="57E4530C"/>
    <w:lvl w:ilvl="0" w:tplc="F79A51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BC15AF"/>
    <w:multiLevelType w:val="hybridMultilevel"/>
    <w:tmpl w:val="37ECE54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
    <w:nsid w:val="0F17207E"/>
    <w:multiLevelType w:val="multilevel"/>
    <w:tmpl w:val="4F249F04"/>
    <w:lvl w:ilvl="0">
      <w:start w:val="1"/>
      <w:numFmt w:val="decimal"/>
      <w:lvlText w:val="%1."/>
      <w:lvlJc w:val="left"/>
      <w:pPr>
        <w:ind w:left="1544" w:hanging="425"/>
      </w:pPr>
      <w:rPr>
        <w:rFonts w:ascii="Arial MT" w:eastAsia="Arial MT" w:hAnsi="Arial MT" w:cs="Arial MT"/>
        <w:spacing w:val="-1"/>
        <w:w w:val="100"/>
        <w:sz w:val="22"/>
        <w:szCs w:val="22"/>
        <w:lang w:val="pl-PL" w:eastAsia="en-US" w:bidi="ar-SA"/>
      </w:rPr>
    </w:lvl>
    <w:lvl w:ilvl="1">
      <w:numFmt w:val="bullet"/>
      <w:lvlText w:val="•"/>
      <w:lvlJc w:val="left"/>
      <w:pPr>
        <w:ind w:left="2486" w:hanging="425"/>
      </w:pPr>
      <w:rPr>
        <w:lang w:val="pl-PL" w:eastAsia="en-US" w:bidi="ar-SA"/>
      </w:rPr>
    </w:lvl>
    <w:lvl w:ilvl="2">
      <w:numFmt w:val="bullet"/>
      <w:lvlText w:val="•"/>
      <w:lvlJc w:val="left"/>
      <w:pPr>
        <w:ind w:left="3433" w:hanging="425"/>
      </w:pPr>
      <w:rPr>
        <w:lang w:val="pl-PL" w:eastAsia="en-US" w:bidi="ar-SA"/>
      </w:rPr>
    </w:lvl>
    <w:lvl w:ilvl="3">
      <w:numFmt w:val="bullet"/>
      <w:lvlText w:val="•"/>
      <w:lvlJc w:val="left"/>
      <w:pPr>
        <w:ind w:left="4379" w:hanging="425"/>
      </w:pPr>
      <w:rPr>
        <w:lang w:val="pl-PL" w:eastAsia="en-US" w:bidi="ar-SA"/>
      </w:rPr>
    </w:lvl>
    <w:lvl w:ilvl="4">
      <w:numFmt w:val="bullet"/>
      <w:lvlText w:val="•"/>
      <w:lvlJc w:val="left"/>
      <w:pPr>
        <w:ind w:left="5326" w:hanging="425"/>
      </w:pPr>
      <w:rPr>
        <w:lang w:val="pl-PL" w:eastAsia="en-US" w:bidi="ar-SA"/>
      </w:rPr>
    </w:lvl>
    <w:lvl w:ilvl="5">
      <w:numFmt w:val="bullet"/>
      <w:lvlText w:val="•"/>
      <w:lvlJc w:val="left"/>
      <w:pPr>
        <w:ind w:left="6273" w:hanging="425"/>
      </w:pPr>
      <w:rPr>
        <w:lang w:val="pl-PL" w:eastAsia="en-US" w:bidi="ar-SA"/>
      </w:rPr>
    </w:lvl>
    <w:lvl w:ilvl="6">
      <w:numFmt w:val="bullet"/>
      <w:lvlText w:val="•"/>
      <w:lvlJc w:val="left"/>
      <w:pPr>
        <w:ind w:left="7219" w:hanging="425"/>
      </w:pPr>
      <w:rPr>
        <w:lang w:val="pl-PL" w:eastAsia="en-US" w:bidi="ar-SA"/>
      </w:rPr>
    </w:lvl>
    <w:lvl w:ilvl="7">
      <w:numFmt w:val="bullet"/>
      <w:lvlText w:val="•"/>
      <w:lvlJc w:val="left"/>
      <w:pPr>
        <w:ind w:left="8166" w:hanging="425"/>
      </w:pPr>
      <w:rPr>
        <w:lang w:val="pl-PL" w:eastAsia="en-US" w:bidi="ar-SA"/>
      </w:rPr>
    </w:lvl>
    <w:lvl w:ilvl="8">
      <w:numFmt w:val="bullet"/>
      <w:lvlText w:val="•"/>
      <w:lvlJc w:val="left"/>
      <w:pPr>
        <w:ind w:left="9113" w:hanging="425"/>
      </w:pPr>
      <w:rPr>
        <w:lang w:val="pl-PL" w:eastAsia="en-US" w:bidi="ar-SA"/>
      </w:rPr>
    </w:lvl>
  </w:abstractNum>
  <w:abstractNum w:abstractNumId="6">
    <w:nsid w:val="150A490D"/>
    <w:multiLevelType w:val="hybridMultilevel"/>
    <w:tmpl w:val="D5B876A0"/>
    <w:lvl w:ilvl="0" w:tplc="E30AA0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981662"/>
    <w:multiLevelType w:val="hybridMultilevel"/>
    <w:tmpl w:val="32429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746E53"/>
    <w:multiLevelType w:val="hybridMultilevel"/>
    <w:tmpl w:val="9CD87700"/>
    <w:lvl w:ilvl="0" w:tplc="343C54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6387512"/>
    <w:multiLevelType w:val="hybridMultilevel"/>
    <w:tmpl w:val="B8F073D0"/>
    <w:lvl w:ilvl="0" w:tplc="58A4E840">
      <w:start w:val="1"/>
      <w:numFmt w:val="decimal"/>
      <w:lvlText w:val="%1)"/>
      <w:lvlJc w:val="left"/>
      <w:pPr>
        <w:ind w:left="1080" w:hanging="360"/>
      </w:pPr>
      <w:rPr>
        <w:rFonts w:asciiTheme="minorHAnsi" w:eastAsiaTheme="minorHAnsi" w:hAnsiTheme="minorHAnsi" w:cstheme="minorBidi"/>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79951D8"/>
    <w:multiLevelType w:val="multilevel"/>
    <w:tmpl w:val="25FA4EF8"/>
    <w:lvl w:ilvl="0">
      <w:start w:val="1"/>
      <w:numFmt w:val="decimal"/>
      <w:lvlText w:val="%1)"/>
      <w:lvlJc w:val="left"/>
      <w:pPr>
        <w:ind w:left="1263" w:hanging="428"/>
      </w:pPr>
      <w:rPr>
        <w:spacing w:val="-1"/>
        <w:w w:val="100"/>
        <w:lang w:val="pl-PL" w:eastAsia="en-US" w:bidi="ar-SA"/>
      </w:rPr>
    </w:lvl>
    <w:lvl w:ilvl="1">
      <w:numFmt w:val="bullet"/>
      <w:lvlText w:val="•"/>
      <w:lvlJc w:val="left"/>
      <w:pPr>
        <w:ind w:left="2234" w:hanging="428"/>
      </w:pPr>
      <w:rPr>
        <w:lang w:val="pl-PL" w:eastAsia="en-US" w:bidi="ar-SA"/>
      </w:rPr>
    </w:lvl>
    <w:lvl w:ilvl="2">
      <w:numFmt w:val="bullet"/>
      <w:lvlText w:val="•"/>
      <w:lvlJc w:val="left"/>
      <w:pPr>
        <w:ind w:left="3209" w:hanging="428"/>
      </w:pPr>
      <w:rPr>
        <w:lang w:val="pl-PL" w:eastAsia="en-US" w:bidi="ar-SA"/>
      </w:rPr>
    </w:lvl>
    <w:lvl w:ilvl="3">
      <w:numFmt w:val="bullet"/>
      <w:lvlText w:val="•"/>
      <w:lvlJc w:val="left"/>
      <w:pPr>
        <w:ind w:left="4183" w:hanging="428"/>
      </w:pPr>
      <w:rPr>
        <w:lang w:val="pl-PL" w:eastAsia="en-US" w:bidi="ar-SA"/>
      </w:rPr>
    </w:lvl>
    <w:lvl w:ilvl="4">
      <w:numFmt w:val="bullet"/>
      <w:lvlText w:val="•"/>
      <w:lvlJc w:val="left"/>
      <w:pPr>
        <w:ind w:left="5158" w:hanging="428"/>
      </w:pPr>
      <w:rPr>
        <w:lang w:val="pl-PL" w:eastAsia="en-US" w:bidi="ar-SA"/>
      </w:rPr>
    </w:lvl>
    <w:lvl w:ilvl="5">
      <w:numFmt w:val="bullet"/>
      <w:lvlText w:val="•"/>
      <w:lvlJc w:val="left"/>
      <w:pPr>
        <w:ind w:left="6133" w:hanging="428"/>
      </w:pPr>
      <w:rPr>
        <w:lang w:val="pl-PL" w:eastAsia="en-US" w:bidi="ar-SA"/>
      </w:rPr>
    </w:lvl>
    <w:lvl w:ilvl="6">
      <w:numFmt w:val="bullet"/>
      <w:lvlText w:val="•"/>
      <w:lvlJc w:val="left"/>
      <w:pPr>
        <w:ind w:left="7107" w:hanging="428"/>
      </w:pPr>
      <w:rPr>
        <w:lang w:val="pl-PL" w:eastAsia="en-US" w:bidi="ar-SA"/>
      </w:rPr>
    </w:lvl>
    <w:lvl w:ilvl="7">
      <w:numFmt w:val="bullet"/>
      <w:lvlText w:val="•"/>
      <w:lvlJc w:val="left"/>
      <w:pPr>
        <w:ind w:left="8082" w:hanging="428"/>
      </w:pPr>
      <w:rPr>
        <w:lang w:val="pl-PL" w:eastAsia="en-US" w:bidi="ar-SA"/>
      </w:rPr>
    </w:lvl>
    <w:lvl w:ilvl="8">
      <w:numFmt w:val="bullet"/>
      <w:lvlText w:val="•"/>
      <w:lvlJc w:val="left"/>
      <w:pPr>
        <w:ind w:left="9057" w:hanging="428"/>
      </w:pPr>
      <w:rPr>
        <w:lang w:val="pl-PL" w:eastAsia="en-US" w:bidi="ar-SA"/>
      </w:rPr>
    </w:lvl>
  </w:abstractNum>
  <w:abstractNum w:abstractNumId="11">
    <w:nsid w:val="2D3B6BA5"/>
    <w:multiLevelType w:val="hybridMultilevel"/>
    <w:tmpl w:val="AD2E5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8256F5"/>
    <w:multiLevelType w:val="hybridMultilevel"/>
    <w:tmpl w:val="78724CC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3">
    <w:nsid w:val="35A77A5F"/>
    <w:multiLevelType w:val="hybridMultilevel"/>
    <w:tmpl w:val="CF6A8ED2"/>
    <w:lvl w:ilvl="0" w:tplc="799847DA">
      <w:start w:val="3"/>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CC631E"/>
    <w:multiLevelType w:val="hybridMultilevel"/>
    <w:tmpl w:val="75746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D14C8A"/>
    <w:multiLevelType w:val="hybridMultilevel"/>
    <w:tmpl w:val="0858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731A5C"/>
    <w:multiLevelType w:val="hybridMultilevel"/>
    <w:tmpl w:val="1694B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BF25C7"/>
    <w:multiLevelType w:val="multilevel"/>
    <w:tmpl w:val="DDBE5FFE"/>
    <w:lvl w:ilvl="0">
      <w:start w:val="1"/>
      <w:numFmt w:val="decimal"/>
      <w:lvlText w:val="%1."/>
      <w:lvlJc w:val="left"/>
      <w:pPr>
        <w:ind w:left="2759" w:hanging="348"/>
      </w:pPr>
      <w:rPr>
        <w:rFonts w:ascii="Arial MT" w:eastAsia="Arial MT" w:hAnsi="Arial MT" w:cs="Arial MT"/>
        <w:spacing w:val="-1"/>
        <w:w w:val="100"/>
        <w:sz w:val="22"/>
        <w:szCs w:val="22"/>
        <w:lang w:val="pl-PL" w:eastAsia="en-US" w:bidi="ar-SA"/>
      </w:rPr>
    </w:lvl>
    <w:lvl w:ilvl="1">
      <w:numFmt w:val="bullet"/>
      <w:lvlText w:val="•"/>
      <w:lvlJc w:val="left"/>
      <w:pPr>
        <w:ind w:left="2504" w:hanging="348"/>
      </w:pPr>
      <w:rPr>
        <w:lang w:val="pl-PL" w:eastAsia="en-US" w:bidi="ar-SA"/>
      </w:rPr>
    </w:lvl>
    <w:lvl w:ilvl="2">
      <w:numFmt w:val="bullet"/>
      <w:lvlText w:val="•"/>
      <w:lvlJc w:val="left"/>
      <w:pPr>
        <w:ind w:left="3449" w:hanging="348"/>
      </w:pPr>
      <w:rPr>
        <w:lang w:val="pl-PL" w:eastAsia="en-US" w:bidi="ar-SA"/>
      </w:rPr>
    </w:lvl>
    <w:lvl w:ilvl="3">
      <w:numFmt w:val="bullet"/>
      <w:lvlText w:val="•"/>
      <w:lvlJc w:val="left"/>
      <w:pPr>
        <w:ind w:left="4393" w:hanging="348"/>
      </w:pPr>
      <w:rPr>
        <w:lang w:val="pl-PL" w:eastAsia="en-US" w:bidi="ar-SA"/>
      </w:rPr>
    </w:lvl>
    <w:lvl w:ilvl="4">
      <w:numFmt w:val="bullet"/>
      <w:lvlText w:val="•"/>
      <w:lvlJc w:val="left"/>
      <w:pPr>
        <w:ind w:left="5338" w:hanging="348"/>
      </w:pPr>
      <w:rPr>
        <w:lang w:val="pl-PL" w:eastAsia="en-US" w:bidi="ar-SA"/>
      </w:rPr>
    </w:lvl>
    <w:lvl w:ilvl="5">
      <w:numFmt w:val="bullet"/>
      <w:lvlText w:val="•"/>
      <w:lvlJc w:val="left"/>
      <w:pPr>
        <w:ind w:left="6283" w:hanging="348"/>
      </w:pPr>
      <w:rPr>
        <w:lang w:val="pl-PL" w:eastAsia="en-US" w:bidi="ar-SA"/>
      </w:rPr>
    </w:lvl>
    <w:lvl w:ilvl="6">
      <w:numFmt w:val="bullet"/>
      <w:lvlText w:val="•"/>
      <w:lvlJc w:val="left"/>
      <w:pPr>
        <w:ind w:left="7227" w:hanging="348"/>
      </w:pPr>
      <w:rPr>
        <w:lang w:val="pl-PL" w:eastAsia="en-US" w:bidi="ar-SA"/>
      </w:rPr>
    </w:lvl>
    <w:lvl w:ilvl="7">
      <w:numFmt w:val="bullet"/>
      <w:lvlText w:val="•"/>
      <w:lvlJc w:val="left"/>
      <w:pPr>
        <w:ind w:left="8172" w:hanging="348"/>
      </w:pPr>
      <w:rPr>
        <w:lang w:val="pl-PL" w:eastAsia="en-US" w:bidi="ar-SA"/>
      </w:rPr>
    </w:lvl>
    <w:lvl w:ilvl="8">
      <w:numFmt w:val="bullet"/>
      <w:lvlText w:val="•"/>
      <w:lvlJc w:val="left"/>
      <w:pPr>
        <w:ind w:left="9117" w:hanging="348"/>
      </w:pPr>
      <w:rPr>
        <w:lang w:val="pl-PL" w:eastAsia="en-US" w:bidi="ar-SA"/>
      </w:rPr>
    </w:lvl>
  </w:abstractNum>
  <w:abstractNum w:abstractNumId="18">
    <w:nsid w:val="48DA14C5"/>
    <w:multiLevelType w:val="hybridMultilevel"/>
    <w:tmpl w:val="E1B44F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AFA234B"/>
    <w:multiLevelType w:val="hybridMultilevel"/>
    <w:tmpl w:val="D3EE0A5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937E67"/>
    <w:multiLevelType w:val="hybridMultilevel"/>
    <w:tmpl w:val="68726770"/>
    <w:lvl w:ilvl="0" w:tplc="337813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1305F17"/>
    <w:multiLevelType w:val="hybridMultilevel"/>
    <w:tmpl w:val="EFDC8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013B9B"/>
    <w:multiLevelType w:val="hybridMultilevel"/>
    <w:tmpl w:val="7A688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D75B5A"/>
    <w:multiLevelType w:val="multilevel"/>
    <w:tmpl w:val="CCB0F330"/>
    <w:lvl w:ilvl="0">
      <w:numFmt w:val="bullet"/>
      <w:lvlText w:val="■"/>
      <w:lvlJc w:val="left"/>
      <w:pPr>
        <w:ind w:left="908" w:hanging="168"/>
      </w:pPr>
      <w:rPr>
        <w:rFonts w:ascii="Arial MT" w:eastAsia="Arial MT" w:hAnsi="Arial MT" w:cs="Arial MT"/>
        <w:w w:val="60"/>
        <w:sz w:val="16"/>
        <w:szCs w:val="16"/>
        <w:lang w:val="pl-PL" w:eastAsia="en-US" w:bidi="ar-SA"/>
      </w:rPr>
    </w:lvl>
    <w:lvl w:ilvl="1">
      <w:numFmt w:val="bullet"/>
      <w:lvlText w:val="•"/>
      <w:lvlJc w:val="left"/>
      <w:pPr>
        <w:ind w:left="1910" w:hanging="168"/>
      </w:pPr>
      <w:rPr>
        <w:lang w:val="pl-PL" w:eastAsia="en-US" w:bidi="ar-SA"/>
      </w:rPr>
    </w:lvl>
    <w:lvl w:ilvl="2">
      <w:numFmt w:val="bullet"/>
      <w:lvlText w:val="•"/>
      <w:lvlJc w:val="left"/>
      <w:pPr>
        <w:ind w:left="2921" w:hanging="168"/>
      </w:pPr>
      <w:rPr>
        <w:lang w:val="pl-PL" w:eastAsia="en-US" w:bidi="ar-SA"/>
      </w:rPr>
    </w:lvl>
    <w:lvl w:ilvl="3">
      <w:numFmt w:val="bullet"/>
      <w:lvlText w:val="•"/>
      <w:lvlJc w:val="left"/>
      <w:pPr>
        <w:ind w:left="3931" w:hanging="168"/>
      </w:pPr>
      <w:rPr>
        <w:lang w:val="pl-PL" w:eastAsia="en-US" w:bidi="ar-SA"/>
      </w:rPr>
    </w:lvl>
    <w:lvl w:ilvl="4">
      <w:numFmt w:val="bullet"/>
      <w:lvlText w:val="•"/>
      <w:lvlJc w:val="left"/>
      <w:pPr>
        <w:ind w:left="4942" w:hanging="168"/>
      </w:pPr>
      <w:rPr>
        <w:lang w:val="pl-PL" w:eastAsia="en-US" w:bidi="ar-SA"/>
      </w:rPr>
    </w:lvl>
    <w:lvl w:ilvl="5">
      <w:numFmt w:val="bullet"/>
      <w:lvlText w:val="•"/>
      <w:lvlJc w:val="left"/>
      <w:pPr>
        <w:ind w:left="5953" w:hanging="168"/>
      </w:pPr>
      <w:rPr>
        <w:lang w:val="pl-PL" w:eastAsia="en-US" w:bidi="ar-SA"/>
      </w:rPr>
    </w:lvl>
    <w:lvl w:ilvl="6">
      <w:numFmt w:val="bullet"/>
      <w:lvlText w:val="•"/>
      <w:lvlJc w:val="left"/>
      <w:pPr>
        <w:ind w:left="6963" w:hanging="168"/>
      </w:pPr>
      <w:rPr>
        <w:lang w:val="pl-PL" w:eastAsia="en-US" w:bidi="ar-SA"/>
      </w:rPr>
    </w:lvl>
    <w:lvl w:ilvl="7">
      <w:numFmt w:val="bullet"/>
      <w:lvlText w:val="•"/>
      <w:lvlJc w:val="left"/>
      <w:pPr>
        <w:ind w:left="7974" w:hanging="168"/>
      </w:pPr>
      <w:rPr>
        <w:lang w:val="pl-PL" w:eastAsia="en-US" w:bidi="ar-SA"/>
      </w:rPr>
    </w:lvl>
    <w:lvl w:ilvl="8">
      <w:numFmt w:val="bullet"/>
      <w:lvlText w:val="•"/>
      <w:lvlJc w:val="left"/>
      <w:pPr>
        <w:ind w:left="8985" w:hanging="168"/>
      </w:pPr>
      <w:rPr>
        <w:lang w:val="pl-PL" w:eastAsia="en-US" w:bidi="ar-SA"/>
      </w:rPr>
    </w:lvl>
  </w:abstractNum>
  <w:abstractNum w:abstractNumId="24">
    <w:nsid w:val="5E065773"/>
    <w:multiLevelType w:val="hybridMultilevel"/>
    <w:tmpl w:val="3822E2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5E7B5844"/>
    <w:multiLevelType w:val="hybridMultilevel"/>
    <w:tmpl w:val="6026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600C96"/>
    <w:multiLevelType w:val="hybridMultilevel"/>
    <w:tmpl w:val="B9E03820"/>
    <w:lvl w:ilvl="0" w:tplc="70B2F6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643331D3"/>
    <w:multiLevelType w:val="hybridMultilevel"/>
    <w:tmpl w:val="B30C7EE0"/>
    <w:lvl w:ilvl="0" w:tplc="854635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6B20748F"/>
    <w:multiLevelType w:val="hybridMultilevel"/>
    <w:tmpl w:val="55808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F55A58"/>
    <w:multiLevelType w:val="hybridMultilevel"/>
    <w:tmpl w:val="324C1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1F08F4"/>
    <w:multiLevelType w:val="hybridMultilevel"/>
    <w:tmpl w:val="0D6A1E58"/>
    <w:lvl w:ilvl="0" w:tplc="16283A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65F91"/>
    <w:multiLevelType w:val="hybridMultilevel"/>
    <w:tmpl w:val="4D204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8"/>
  </w:num>
  <w:num w:numId="4">
    <w:abstractNumId w:val="3"/>
  </w:num>
  <w:num w:numId="5">
    <w:abstractNumId w:val="14"/>
  </w:num>
  <w:num w:numId="6">
    <w:abstractNumId w:val="27"/>
  </w:num>
  <w:num w:numId="7">
    <w:abstractNumId w:val="20"/>
  </w:num>
  <w:num w:numId="8">
    <w:abstractNumId w:val="9"/>
  </w:num>
  <w:num w:numId="9">
    <w:abstractNumId w:val="26"/>
  </w:num>
  <w:num w:numId="10">
    <w:abstractNumId w:val="16"/>
  </w:num>
  <w:num w:numId="11">
    <w:abstractNumId w:val="2"/>
  </w:num>
  <w:num w:numId="12">
    <w:abstractNumId w:val="28"/>
  </w:num>
  <w:num w:numId="13">
    <w:abstractNumId w:val="31"/>
  </w:num>
  <w:num w:numId="14">
    <w:abstractNumId w:val="30"/>
  </w:num>
  <w:num w:numId="15">
    <w:abstractNumId w:val="6"/>
  </w:num>
  <w:num w:numId="16">
    <w:abstractNumId w:val="18"/>
  </w:num>
  <w:num w:numId="17">
    <w:abstractNumId w:val="12"/>
  </w:num>
  <w:num w:numId="18">
    <w:abstractNumId w:val="4"/>
  </w:num>
  <w:num w:numId="19">
    <w:abstractNumId w:val="24"/>
  </w:num>
  <w:num w:numId="20">
    <w:abstractNumId w:val="15"/>
  </w:num>
  <w:num w:numId="21">
    <w:abstractNumId w:val="25"/>
  </w:num>
  <w:num w:numId="22">
    <w:abstractNumId w:val="21"/>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7"/>
  </w:num>
  <w:num w:numId="28">
    <w:abstractNumId w:val="29"/>
  </w:num>
  <w:num w:numId="29">
    <w:abstractNumId w:val="23"/>
  </w:num>
  <w:num w:numId="30">
    <w:abstractNumId w:val="0"/>
  </w:num>
  <w:num w:numId="31">
    <w:abstractNumId w:val="19"/>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D2DA8"/>
    <w:rsid w:val="00007002"/>
    <w:rsid w:val="000151F5"/>
    <w:rsid w:val="00016592"/>
    <w:rsid w:val="00025199"/>
    <w:rsid w:val="00040D79"/>
    <w:rsid w:val="00064FC4"/>
    <w:rsid w:val="000713DF"/>
    <w:rsid w:val="00076E07"/>
    <w:rsid w:val="000851D8"/>
    <w:rsid w:val="000A1E43"/>
    <w:rsid w:val="000A3660"/>
    <w:rsid w:val="000C2A2E"/>
    <w:rsid w:val="000F0BA5"/>
    <w:rsid w:val="000F3255"/>
    <w:rsid w:val="00100C75"/>
    <w:rsid w:val="0010228A"/>
    <w:rsid w:val="00106C08"/>
    <w:rsid w:val="00115293"/>
    <w:rsid w:val="0012069F"/>
    <w:rsid w:val="001237D9"/>
    <w:rsid w:val="00134DAC"/>
    <w:rsid w:val="00151C82"/>
    <w:rsid w:val="001568C5"/>
    <w:rsid w:val="00165C78"/>
    <w:rsid w:val="0016686A"/>
    <w:rsid w:val="0017536C"/>
    <w:rsid w:val="00192D8D"/>
    <w:rsid w:val="00196EBC"/>
    <w:rsid w:val="001B6BE1"/>
    <w:rsid w:val="001D2882"/>
    <w:rsid w:val="001F5000"/>
    <w:rsid w:val="001F589F"/>
    <w:rsid w:val="00215403"/>
    <w:rsid w:val="00223238"/>
    <w:rsid w:val="002266F2"/>
    <w:rsid w:val="00246DA9"/>
    <w:rsid w:val="0025718F"/>
    <w:rsid w:val="00257EF5"/>
    <w:rsid w:val="0026097D"/>
    <w:rsid w:val="00282889"/>
    <w:rsid w:val="00291843"/>
    <w:rsid w:val="002F0CFA"/>
    <w:rsid w:val="003057F8"/>
    <w:rsid w:val="00321B17"/>
    <w:rsid w:val="00322843"/>
    <w:rsid w:val="00333DFA"/>
    <w:rsid w:val="003907F1"/>
    <w:rsid w:val="003B43B9"/>
    <w:rsid w:val="003C3D82"/>
    <w:rsid w:val="003E0835"/>
    <w:rsid w:val="003E0CD7"/>
    <w:rsid w:val="00406817"/>
    <w:rsid w:val="00442A09"/>
    <w:rsid w:val="00457EF6"/>
    <w:rsid w:val="00460D42"/>
    <w:rsid w:val="00471EDA"/>
    <w:rsid w:val="0047390E"/>
    <w:rsid w:val="00486203"/>
    <w:rsid w:val="004A4230"/>
    <w:rsid w:val="004A459D"/>
    <w:rsid w:val="004E5814"/>
    <w:rsid w:val="005151BB"/>
    <w:rsid w:val="00570955"/>
    <w:rsid w:val="00581902"/>
    <w:rsid w:val="005C51EF"/>
    <w:rsid w:val="005D5F00"/>
    <w:rsid w:val="005E7E7D"/>
    <w:rsid w:val="005F6735"/>
    <w:rsid w:val="00632339"/>
    <w:rsid w:val="00660744"/>
    <w:rsid w:val="0067085C"/>
    <w:rsid w:val="00685A83"/>
    <w:rsid w:val="00686945"/>
    <w:rsid w:val="006935B8"/>
    <w:rsid w:val="00697D71"/>
    <w:rsid w:val="00697F98"/>
    <w:rsid w:val="006A5BF6"/>
    <w:rsid w:val="006B267F"/>
    <w:rsid w:val="006B6DD5"/>
    <w:rsid w:val="006D2DA8"/>
    <w:rsid w:val="006E3F50"/>
    <w:rsid w:val="006E58E3"/>
    <w:rsid w:val="00721CDF"/>
    <w:rsid w:val="00725F93"/>
    <w:rsid w:val="007273C3"/>
    <w:rsid w:val="00752650"/>
    <w:rsid w:val="007577B2"/>
    <w:rsid w:val="00762078"/>
    <w:rsid w:val="00790E7E"/>
    <w:rsid w:val="007A1779"/>
    <w:rsid w:val="007B73B4"/>
    <w:rsid w:val="007F0D16"/>
    <w:rsid w:val="007F53E9"/>
    <w:rsid w:val="00805EA7"/>
    <w:rsid w:val="00823083"/>
    <w:rsid w:val="00885EB4"/>
    <w:rsid w:val="008C66AE"/>
    <w:rsid w:val="008F0D4E"/>
    <w:rsid w:val="00952F3B"/>
    <w:rsid w:val="00957064"/>
    <w:rsid w:val="00960F25"/>
    <w:rsid w:val="00965E54"/>
    <w:rsid w:val="0097734C"/>
    <w:rsid w:val="009854EE"/>
    <w:rsid w:val="009B45A8"/>
    <w:rsid w:val="009C2D86"/>
    <w:rsid w:val="009C3CA4"/>
    <w:rsid w:val="009C6769"/>
    <w:rsid w:val="009D36C3"/>
    <w:rsid w:val="00A351C9"/>
    <w:rsid w:val="00A86407"/>
    <w:rsid w:val="00AA47EE"/>
    <w:rsid w:val="00AB0D9C"/>
    <w:rsid w:val="00AB1A7F"/>
    <w:rsid w:val="00AB6369"/>
    <w:rsid w:val="00AC43F7"/>
    <w:rsid w:val="00B1700B"/>
    <w:rsid w:val="00B42B43"/>
    <w:rsid w:val="00B74AFD"/>
    <w:rsid w:val="00B87E9A"/>
    <w:rsid w:val="00B9369D"/>
    <w:rsid w:val="00BC37BC"/>
    <w:rsid w:val="00BD3390"/>
    <w:rsid w:val="00BD76C5"/>
    <w:rsid w:val="00BF0E65"/>
    <w:rsid w:val="00C0551A"/>
    <w:rsid w:val="00C17DF3"/>
    <w:rsid w:val="00C4130A"/>
    <w:rsid w:val="00C4215F"/>
    <w:rsid w:val="00C53165"/>
    <w:rsid w:val="00C70EEA"/>
    <w:rsid w:val="00C74BD2"/>
    <w:rsid w:val="00C778B4"/>
    <w:rsid w:val="00C83B55"/>
    <w:rsid w:val="00C9017E"/>
    <w:rsid w:val="00CA0D20"/>
    <w:rsid w:val="00CB6346"/>
    <w:rsid w:val="00CD7A5F"/>
    <w:rsid w:val="00D004BF"/>
    <w:rsid w:val="00D474D1"/>
    <w:rsid w:val="00D4760D"/>
    <w:rsid w:val="00D86853"/>
    <w:rsid w:val="00D90A8E"/>
    <w:rsid w:val="00DD402C"/>
    <w:rsid w:val="00DE12AE"/>
    <w:rsid w:val="00DE1B98"/>
    <w:rsid w:val="00E20BA5"/>
    <w:rsid w:val="00E30771"/>
    <w:rsid w:val="00E4382D"/>
    <w:rsid w:val="00E65B75"/>
    <w:rsid w:val="00E70ED4"/>
    <w:rsid w:val="00E77988"/>
    <w:rsid w:val="00E77EC9"/>
    <w:rsid w:val="00EB60CE"/>
    <w:rsid w:val="00EF4321"/>
    <w:rsid w:val="00EF699B"/>
    <w:rsid w:val="00F0001A"/>
    <w:rsid w:val="00F050CE"/>
    <w:rsid w:val="00F11B6D"/>
    <w:rsid w:val="00F16289"/>
    <w:rsid w:val="00F6398F"/>
    <w:rsid w:val="00F95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E54"/>
  </w:style>
  <w:style w:type="paragraph" w:styleId="Nagwek1">
    <w:name w:val="heading 1"/>
    <w:basedOn w:val="Normalny"/>
    <w:next w:val="Normalny"/>
    <w:link w:val="Nagwek1Znak"/>
    <w:uiPriority w:val="9"/>
    <w:qFormat/>
    <w:rsid w:val="00660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0F25"/>
    <w:pPr>
      <w:ind w:left="720"/>
      <w:contextualSpacing/>
    </w:pPr>
  </w:style>
  <w:style w:type="table" w:styleId="Tabela-Siatka">
    <w:name w:val="Table Grid"/>
    <w:basedOn w:val="Standardowy"/>
    <w:uiPriority w:val="59"/>
    <w:rsid w:val="008F0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16592"/>
    <w:rPr>
      <w:color w:val="0000FF" w:themeColor="hyperlink"/>
      <w:u w:val="single"/>
    </w:rPr>
  </w:style>
  <w:style w:type="paragraph" w:styleId="Nagwek">
    <w:name w:val="header"/>
    <w:basedOn w:val="Normalny"/>
    <w:link w:val="NagwekZnak"/>
    <w:uiPriority w:val="99"/>
    <w:semiHidden/>
    <w:unhideWhenUsed/>
    <w:rsid w:val="007577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77B2"/>
  </w:style>
  <w:style w:type="paragraph" w:styleId="Stopka">
    <w:name w:val="footer"/>
    <w:basedOn w:val="Normalny"/>
    <w:link w:val="StopkaZnak"/>
    <w:uiPriority w:val="99"/>
    <w:unhideWhenUsed/>
    <w:rsid w:val="00757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7B2"/>
  </w:style>
  <w:style w:type="paragraph" w:styleId="Bezodstpw">
    <w:name w:val="No Spacing"/>
    <w:uiPriority w:val="1"/>
    <w:qFormat/>
    <w:rsid w:val="00660744"/>
    <w:pPr>
      <w:spacing w:after="0" w:line="240" w:lineRule="auto"/>
    </w:pPr>
  </w:style>
  <w:style w:type="character" w:customStyle="1" w:styleId="Nagwek1Znak">
    <w:name w:val="Nagłówek 1 Znak"/>
    <w:basedOn w:val="Domylnaczcionkaakapitu"/>
    <w:link w:val="Nagwek1"/>
    <w:uiPriority w:val="9"/>
    <w:rsid w:val="00660744"/>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6607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60744"/>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sid w:val="0066074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52399864">
      <w:bodyDiv w:val="1"/>
      <w:marLeft w:val="0"/>
      <w:marRight w:val="0"/>
      <w:marTop w:val="0"/>
      <w:marBottom w:val="0"/>
      <w:divBdr>
        <w:top w:val="none" w:sz="0" w:space="0" w:color="auto"/>
        <w:left w:val="none" w:sz="0" w:space="0" w:color="auto"/>
        <w:bottom w:val="none" w:sz="0" w:space="0" w:color="auto"/>
        <w:right w:val="none" w:sz="0" w:space="0" w:color="auto"/>
      </w:divBdr>
    </w:div>
    <w:div w:id="436340534">
      <w:bodyDiv w:val="1"/>
      <w:marLeft w:val="0"/>
      <w:marRight w:val="0"/>
      <w:marTop w:val="0"/>
      <w:marBottom w:val="0"/>
      <w:divBdr>
        <w:top w:val="none" w:sz="0" w:space="0" w:color="auto"/>
        <w:left w:val="none" w:sz="0" w:space="0" w:color="auto"/>
        <w:bottom w:val="none" w:sz="0" w:space="0" w:color="auto"/>
        <w:right w:val="none" w:sz="0" w:space="0" w:color="auto"/>
      </w:divBdr>
    </w:div>
    <w:div w:id="712727024">
      <w:bodyDiv w:val="1"/>
      <w:marLeft w:val="0"/>
      <w:marRight w:val="0"/>
      <w:marTop w:val="0"/>
      <w:marBottom w:val="0"/>
      <w:divBdr>
        <w:top w:val="none" w:sz="0" w:space="0" w:color="auto"/>
        <w:left w:val="none" w:sz="0" w:space="0" w:color="auto"/>
        <w:bottom w:val="none" w:sz="0" w:space="0" w:color="auto"/>
        <w:right w:val="none" w:sz="0" w:space="0" w:color="auto"/>
      </w:divBdr>
    </w:div>
    <w:div w:id="736709245">
      <w:bodyDiv w:val="1"/>
      <w:marLeft w:val="0"/>
      <w:marRight w:val="0"/>
      <w:marTop w:val="0"/>
      <w:marBottom w:val="0"/>
      <w:divBdr>
        <w:top w:val="none" w:sz="0" w:space="0" w:color="auto"/>
        <w:left w:val="none" w:sz="0" w:space="0" w:color="auto"/>
        <w:bottom w:val="none" w:sz="0" w:space="0" w:color="auto"/>
        <w:right w:val="none" w:sz="0" w:space="0" w:color="auto"/>
      </w:divBdr>
    </w:div>
    <w:div w:id="786508615">
      <w:bodyDiv w:val="1"/>
      <w:marLeft w:val="0"/>
      <w:marRight w:val="0"/>
      <w:marTop w:val="0"/>
      <w:marBottom w:val="0"/>
      <w:divBdr>
        <w:top w:val="none" w:sz="0" w:space="0" w:color="auto"/>
        <w:left w:val="none" w:sz="0" w:space="0" w:color="auto"/>
        <w:bottom w:val="none" w:sz="0" w:space="0" w:color="auto"/>
        <w:right w:val="none" w:sz="0" w:space="0" w:color="auto"/>
      </w:divBdr>
    </w:div>
    <w:div w:id="910194270">
      <w:bodyDiv w:val="1"/>
      <w:marLeft w:val="0"/>
      <w:marRight w:val="0"/>
      <w:marTop w:val="0"/>
      <w:marBottom w:val="0"/>
      <w:divBdr>
        <w:top w:val="none" w:sz="0" w:space="0" w:color="auto"/>
        <w:left w:val="none" w:sz="0" w:space="0" w:color="auto"/>
        <w:bottom w:val="none" w:sz="0" w:space="0" w:color="auto"/>
        <w:right w:val="none" w:sz="0" w:space="0" w:color="auto"/>
      </w:divBdr>
    </w:div>
    <w:div w:id="1439594895">
      <w:bodyDiv w:val="1"/>
      <w:marLeft w:val="0"/>
      <w:marRight w:val="0"/>
      <w:marTop w:val="0"/>
      <w:marBottom w:val="0"/>
      <w:divBdr>
        <w:top w:val="none" w:sz="0" w:space="0" w:color="auto"/>
        <w:left w:val="none" w:sz="0" w:space="0" w:color="auto"/>
        <w:bottom w:val="none" w:sz="0" w:space="0" w:color="auto"/>
        <w:right w:val="none" w:sz="0" w:space="0" w:color="auto"/>
      </w:divBdr>
    </w:div>
    <w:div w:id="14863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1m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ebieskalinia@niebieskalinia.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E2E5A-AA91-4F16-BD2F-012DB09F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51</Pages>
  <Words>9895</Words>
  <Characters>59371</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Jolanta</cp:lastModifiedBy>
  <cp:revision>9</cp:revision>
  <cp:lastPrinted>2024-08-02T11:29:00Z</cp:lastPrinted>
  <dcterms:created xsi:type="dcterms:W3CDTF">2024-02-22T08:43:00Z</dcterms:created>
  <dcterms:modified xsi:type="dcterms:W3CDTF">2024-08-02T11:48:00Z</dcterms:modified>
</cp:coreProperties>
</file>