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33B20E95" w:rsidR="00342F81" w:rsidRPr="002F4867" w:rsidRDefault="002F4867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 w:rsidRPr="002F4867">
        <w:rPr>
          <w:rFonts w:ascii="Arial" w:hAnsi="Arial" w:cs="Arial"/>
          <w:sz w:val="18"/>
          <w:szCs w:val="18"/>
        </w:rPr>
        <w:t>Załącznik nr 1</w:t>
      </w:r>
      <w:r w:rsidR="00F578D9">
        <w:rPr>
          <w:rFonts w:ascii="Arial" w:hAnsi="Arial" w:cs="Arial"/>
          <w:sz w:val="18"/>
          <w:szCs w:val="18"/>
        </w:rPr>
        <w:t>0</w:t>
      </w:r>
      <w:r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>do SWZ</w:t>
      </w:r>
      <w:r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B34F2FB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>Odpowiadając na ogłoszenie o przetargu na realizację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>do Szkoły Podstawowej nr 1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GoBack"/>
      <w:bookmarkEnd w:id="1"/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44FFDC8B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>w Specyfikacji Warunków Zamówienia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2" w:name="_Hlk498587604"/>
      <w:bookmarkStart w:id="3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7FA4365D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>Dostawa 28 szt. zestawów komputerów stacjonarnych wraz z oprogramowaniem</w:t>
      </w:r>
    </w:p>
    <w:p w14:paraId="753E13F8" w14:textId="77777777" w:rsidR="00B9329D" w:rsidRPr="009A0632" w:rsidRDefault="00B9329D" w:rsidP="00AE38B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6A2730E9" w14:textId="41958A30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</w:t>
      </w:r>
      <w:r w:rsidR="005F7AB5" w:rsidRPr="009A0632">
        <w:t xml:space="preserve"> 0 </w:t>
      </w:r>
      <w:r w:rsidRPr="009A0632">
        <w:t>%</w:t>
      </w:r>
      <w:r w:rsidR="007B788B" w:rsidRPr="009A0632">
        <w:t>, dla jednostek edukacyjnych.</w:t>
      </w:r>
    </w:p>
    <w:p w14:paraId="4234C4E6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79B4165" w14:textId="6CA9C2CC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9A0632">
        <w:t>Cena ofertowa brutto …………………………………………………PLN</w:t>
      </w:r>
    </w:p>
    <w:bookmarkEnd w:id="4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2"/>
    <w:bookmarkEnd w:id="3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58FFF40" w14:textId="523FF844" w:rsidR="004642ED" w:rsidRPr="009A0632" w:rsidRDefault="004642ED" w:rsidP="004642ED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Dostawa </w:t>
      </w:r>
      <w:r w:rsidR="007B788B" w:rsidRPr="009A0632">
        <w:rPr>
          <w:b/>
          <w:bCs/>
        </w:rPr>
        <w:t>komputerów typu laptop wraz z oprogramowaniem – szt. 2</w:t>
      </w:r>
      <w:r w:rsidRPr="009A0632">
        <w:rPr>
          <w:b/>
          <w:bCs/>
        </w:rPr>
        <w:t xml:space="preserve"> szt. </w:t>
      </w:r>
    </w:p>
    <w:p w14:paraId="503FF345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6480AC" w14:textId="7FD217EA" w:rsidR="004642ED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</w:t>
      </w:r>
      <w:r w:rsidR="004642ED" w:rsidRPr="009A0632">
        <w:rPr>
          <w:b/>
        </w:rPr>
        <w:t xml:space="preserve">W kryterium cena:  </w:t>
      </w:r>
    </w:p>
    <w:p w14:paraId="6AA921D2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5835F3C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BE97ADB" w14:textId="37B37298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71AF95A" w14:textId="3F0271B7" w:rsidR="004642ED" w:rsidRPr="009A0632" w:rsidRDefault="007B788B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5BD14E99" w14:textId="77777777" w:rsidR="007B788B" w:rsidRPr="009A0632" w:rsidRDefault="007B788B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DCCAB6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15979DC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0A4F3A5" w14:textId="77777777" w:rsidR="004642ED" w:rsidRPr="009A0632" w:rsidRDefault="004642ED" w:rsidP="004642E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323CB33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2F37173B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F82F2A5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0DA39756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57F1673A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12039F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521C5A6" w14:textId="2B5CCA30" w:rsidR="004642ED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1C55C0C" w14:textId="77777777" w:rsidR="009A0632" w:rsidRPr="009A0632" w:rsidRDefault="009A0632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43D6642" w14:textId="77777777" w:rsidR="004642ED" w:rsidRPr="009A0632" w:rsidRDefault="004642ED" w:rsidP="004642ED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540B8D97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5A43B844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7300F472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6AEC143" w14:textId="2B68EC36" w:rsidR="004642ED" w:rsidRDefault="004642ED" w:rsidP="004642ED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33AA1C4" w14:textId="77777777" w:rsidR="009A0632" w:rsidRPr="009A0632" w:rsidRDefault="009A0632" w:rsidP="004642ED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938E6F3" w14:textId="77777777" w:rsidR="004642ED" w:rsidRPr="009A0632" w:rsidRDefault="004642ED" w:rsidP="004642ED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70100A6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C82AA43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5BCA8A87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431541C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5ECC3533" w14:textId="2D6FDA09" w:rsidR="004642ED" w:rsidRDefault="004642ED" w:rsidP="00B9329D">
      <w:pPr>
        <w:spacing w:line="276" w:lineRule="auto"/>
        <w:rPr>
          <w:b/>
          <w:bCs/>
          <w:highlight w:val="lightGray"/>
        </w:rPr>
      </w:pPr>
    </w:p>
    <w:p w14:paraId="370C47E3" w14:textId="6D2EA747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1D44A80" w14:textId="383AE625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469BE485" w14:textId="659A9C4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76B3BF1" w14:textId="67E7840F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7C228DD" w14:textId="2EA671F7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426ED5BD" w14:textId="310A98AA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E8F85E6" w14:textId="6310C815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5D8AD77" w14:textId="34836DEC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11CB959" w14:textId="35FF512B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ED99D30" w14:textId="1D70079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6DE0EF52" w14:textId="6949FC18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565926B8" w14:textId="352F404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0C2B38B" w14:textId="786ED913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AB28344" w14:textId="19530CAE" w:rsidR="007B788B" w:rsidRPr="009A0632" w:rsidRDefault="007B788B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>CZĘŚĆ 3: Dostawa</w:t>
      </w:r>
      <w:r w:rsidRPr="009A0632">
        <w:t xml:space="preserve"> </w:t>
      </w:r>
      <w:r w:rsidRPr="009A0632">
        <w:rPr>
          <w:b/>
          <w:bCs/>
        </w:rPr>
        <w:t xml:space="preserve">i montaż monitorów interaktywnych – szt. 2 </w:t>
      </w:r>
    </w:p>
    <w:p w14:paraId="4D627B7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68BC898" w14:textId="1B9B5F8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264DB4" w14:textId="3DF59415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4</w:t>
      </w:r>
      <w:r w:rsidRPr="009A0632">
        <w:rPr>
          <w:b/>
          <w:bCs/>
        </w:rPr>
        <w:t>: Dostawa</w:t>
      </w:r>
      <w:r w:rsidRPr="009A0632">
        <w:t xml:space="preserve"> </w:t>
      </w:r>
      <w:proofErr w:type="spellStart"/>
      <w:r w:rsidRPr="009A0632">
        <w:rPr>
          <w:b/>
          <w:bCs/>
        </w:rPr>
        <w:t>wizualizera</w:t>
      </w:r>
      <w:proofErr w:type="spellEnd"/>
      <w:r w:rsidRPr="009A0632">
        <w:rPr>
          <w:b/>
          <w:bCs/>
        </w:rPr>
        <w:t xml:space="preserve"> – szt. 1</w:t>
      </w:r>
    </w:p>
    <w:p w14:paraId="1D7F971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2D4C0C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76F531B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378130FE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15BBFD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67DD407D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E8CEED4" w14:textId="37DB01B5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0FB3268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6DA48B5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F243A0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0BD2ABB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C12FD93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F96C5AB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062A261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1A03E24D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0D6251" w14:textId="2DFFE882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4D8788A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68175B2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5F8D1750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42C4366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7C67B4D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319117B0" w14:textId="63938A06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2E22E9F6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646795B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78AA574C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9E3E423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6B3F15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03ECCFA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44A9785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2CA3972B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1AEB1BE6" w14:textId="77777777" w:rsidR="009A0632" w:rsidRPr="009A0632" w:rsidRDefault="009A0632" w:rsidP="009A0632">
      <w:pPr>
        <w:spacing w:line="276" w:lineRule="auto"/>
        <w:rPr>
          <w:b/>
          <w:bCs/>
          <w:highlight w:val="lightGray"/>
        </w:rPr>
      </w:pPr>
    </w:p>
    <w:p w14:paraId="5C60BB54" w14:textId="05FF644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1B7AF32" w14:textId="6EC8E7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56DDC3" w14:textId="1B864B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A0B0FD2" w14:textId="656AA6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734A33" w14:textId="2CF2720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C0E294C" w14:textId="76533AD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2067D5C" w14:textId="7E043877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2F72BCA" w14:textId="5F578FE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D38F24E" w14:textId="4CB4733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1B455B3" w14:textId="3E489CA1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2AD95D9" w14:textId="585A52A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C2128E3" w14:textId="3F2A45A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3BE4865" w14:textId="45EC1DC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E3F92B9" w14:textId="37EC69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0ECAE21" w14:textId="4F9C7B9E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5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drukarki</w:t>
      </w:r>
      <w:r w:rsidRPr="009A0632">
        <w:rPr>
          <w:b/>
          <w:bCs/>
        </w:rPr>
        <w:t xml:space="preserve"> – szt. 1</w:t>
      </w:r>
    </w:p>
    <w:p w14:paraId="02E0F94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BC8426F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1CA958C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27C044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FD4620F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4A39161E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B1255CE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597273F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6D87493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FCDFB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681ECDF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0D1355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4F7D039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1FC0C73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1D7672D1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41F8A00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8FE062E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43FE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28B1899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D3B5AC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9168325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FB21037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0D24C56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56B6D052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3E62BEF1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D4405A1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6598E8C6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626D45D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AADC4DC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4765F3EE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03980003" w14:textId="79452284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C4A2154" w14:textId="72ED8B9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8C5C17C" w14:textId="359C8A3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17017FB" w14:textId="5454DF8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70F6A92" w14:textId="057855E8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4846A36" w14:textId="16EB9E05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819D7CB" w14:textId="42786681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00141F3" w14:textId="6B4BCE0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62B0E8C" w14:textId="4CD9F96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1410D59" w14:textId="17AA0CF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1C110D6" w14:textId="16AFD42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26AEA74" w14:textId="0AB161E0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047A0F" w14:textId="10CB675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6476E68" w14:textId="5D637FC5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D29894C" w14:textId="4D8515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937B677" w14:textId="77777777" w:rsidR="009A0632" w:rsidRDefault="009A0632" w:rsidP="009A0632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95FC6B3" w14:textId="2567F473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5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podłogi interaktywnej</w:t>
      </w:r>
      <w:r w:rsidRPr="009A0632">
        <w:rPr>
          <w:b/>
          <w:bCs/>
        </w:rPr>
        <w:t xml:space="preserve"> – szt. 1</w:t>
      </w:r>
    </w:p>
    <w:p w14:paraId="4A56A83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97FB14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32C1ABB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AE5761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201C17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2F894BC4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12C73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615C774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35984F6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C4EAFDB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1BD19E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E97BFB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EA2683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78490D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B5955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82F39DE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6CBDEE0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632206C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2C12C26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6B8A3DC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47322D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600C4581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51D35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33BAC5F9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F49AF4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8D738F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23B1890B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CE323A4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598C67A" w14:textId="5102DA4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7D038C" w14:textId="57FE1AA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A5252C3" w14:textId="533DDC9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744F104" w14:textId="7ADEDD9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E82ACC" w14:textId="2FBEA376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F91A70E" w14:textId="51C29EF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2599CF6" w14:textId="32E74F6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EDEDC11" w14:textId="76AD5F5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42FDE2D" w14:textId="6B6B66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248039C" w14:textId="6FBF39A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614C964" w14:textId="367EBA80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6C58AAE" w14:textId="5366084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C59830A" w14:textId="6104BCE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DD07C9C" w14:textId="12491C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9C7EA76" w14:textId="257A829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5AA0D392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>Szkoła Podstawowa nr 1 w Sianowie</w:t>
      </w:r>
    </w:p>
    <w:p w14:paraId="0EFC202E" w14:textId="6DA34531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61E6D">
        <w:rPr>
          <w:rFonts w:ascii="Arial" w:hAnsi="Arial" w:cs="Arial"/>
          <w:b/>
          <w:sz w:val="22"/>
          <w:szCs w:val="22"/>
        </w:rPr>
        <w:t>Bolesława Chrobrego 4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FCF1CE4" w14:textId="77777777" w:rsidR="00EB46C2" w:rsidRPr="00DB2085" w:rsidRDefault="00EB46C2" w:rsidP="00EB46C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DB2085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6794219B" w14:textId="257EAD4D" w:rsidR="00EB46C2" w:rsidRDefault="00EB46C2" w:rsidP="00EB46C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 xml:space="preserve">* dotyczy tych wykonawców, którzy wnoszą wadium </w:t>
      </w:r>
      <w:r>
        <w:rPr>
          <w:rFonts w:ascii="Arial" w:hAnsi="Arial" w:cs="Arial"/>
          <w:i/>
          <w:sz w:val="18"/>
          <w:szCs w:val="18"/>
        </w:rPr>
        <w:t>w formie pieniężnej</w:t>
      </w: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B656A5" w14:textId="77777777" w:rsidR="00EB46C2" w:rsidRPr="00632A2A" w:rsidRDefault="00EB46C2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7B8A-0D98-4F0A-A88F-8B1C1316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5</cp:revision>
  <cp:lastPrinted>2022-10-06T07:36:00Z</cp:lastPrinted>
  <dcterms:created xsi:type="dcterms:W3CDTF">2024-07-11T11:04:00Z</dcterms:created>
  <dcterms:modified xsi:type="dcterms:W3CDTF">2024-07-12T07:15:00Z</dcterms:modified>
</cp:coreProperties>
</file>