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95" w:rsidRPr="007A45F0" w:rsidRDefault="00DA6295" w:rsidP="00DA6295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ZARZĄDZENIE </w:t>
      </w:r>
      <w:r w:rsidR="00E922A4">
        <w:rPr>
          <w:rFonts w:ascii="Times New Roman" w:hAnsi="Times New Roman"/>
          <w:b/>
          <w:sz w:val="24"/>
          <w:szCs w:val="24"/>
        </w:rPr>
        <w:t>nr 14a</w:t>
      </w:r>
      <w:r w:rsidR="00DB2A15" w:rsidRPr="007A45F0">
        <w:rPr>
          <w:rFonts w:ascii="Times New Roman" w:hAnsi="Times New Roman"/>
          <w:b/>
          <w:sz w:val="24"/>
          <w:szCs w:val="24"/>
        </w:rPr>
        <w:t>/2021</w:t>
      </w:r>
    </w:p>
    <w:p w:rsidR="00DA6295" w:rsidRPr="007A45F0" w:rsidRDefault="00DB2A15" w:rsidP="00DA6295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Dyrektora Szkoły Podstawowej </w:t>
      </w:r>
      <w:r w:rsidR="000450FE">
        <w:rPr>
          <w:rFonts w:ascii="Times New Roman" w:hAnsi="Times New Roman"/>
          <w:b/>
          <w:sz w:val="24"/>
          <w:szCs w:val="24"/>
        </w:rPr>
        <w:t>w Wożnikach – Ligota Woźnicka</w:t>
      </w:r>
      <w:r w:rsidRPr="007A45F0">
        <w:rPr>
          <w:rFonts w:ascii="Times New Roman" w:hAnsi="Times New Roman"/>
          <w:b/>
          <w:sz w:val="24"/>
          <w:szCs w:val="24"/>
        </w:rPr>
        <w:t xml:space="preserve"> </w:t>
      </w:r>
    </w:p>
    <w:p w:rsidR="00DA6295" w:rsidRDefault="00DA6295" w:rsidP="007A45F0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z dnia </w:t>
      </w:r>
      <w:r w:rsidR="00DB2A15" w:rsidRPr="007A45F0">
        <w:rPr>
          <w:rFonts w:ascii="Times New Roman" w:hAnsi="Times New Roman"/>
          <w:b/>
          <w:sz w:val="24"/>
          <w:szCs w:val="24"/>
        </w:rPr>
        <w:t>15 grudnia 2021</w:t>
      </w:r>
      <w:r w:rsidRPr="007A45F0">
        <w:rPr>
          <w:rFonts w:ascii="Times New Roman" w:hAnsi="Times New Roman"/>
          <w:b/>
          <w:sz w:val="24"/>
          <w:szCs w:val="24"/>
        </w:rPr>
        <w:t xml:space="preserve"> r.</w:t>
      </w:r>
    </w:p>
    <w:p w:rsidR="007A45F0" w:rsidRPr="007A45F0" w:rsidRDefault="007A45F0" w:rsidP="007A45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295" w:rsidRPr="007A45F0" w:rsidRDefault="00DA6295" w:rsidP="00DA6295">
      <w:pPr>
        <w:rPr>
          <w:rFonts w:ascii="Times New Roman" w:hAnsi="Times New Roman"/>
          <w:sz w:val="24"/>
          <w:szCs w:val="24"/>
        </w:rPr>
      </w:pPr>
    </w:p>
    <w:p w:rsidR="00DA6295" w:rsidRPr="00F86D9E" w:rsidRDefault="00DB2A15" w:rsidP="00DA6295">
      <w:pPr>
        <w:rPr>
          <w:rFonts w:ascii="Times New Roman" w:hAnsi="Times New Roman"/>
          <w:b/>
        </w:rPr>
      </w:pPr>
      <w:r w:rsidRPr="00F86D9E">
        <w:rPr>
          <w:rFonts w:ascii="Times New Roman" w:hAnsi="Times New Roman"/>
        </w:rPr>
        <w:t>w sprawie:</w:t>
      </w:r>
      <w:r w:rsidR="00DA6295" w:rsidRPr="00F86D9E">
        <w:rPr>
          <w:rFonts w:ascii="Times New Roman" w:hAnsi="Times New Roman"/>
        </w:rPr>
        <w:t xml:space="preserve"> </w:t>
      </w:r>
      <w:r w:rsidR="007A45F0" w:rsidRPr="00F86D9E">
        <w:rPr>
          <w:rFonts w:ascii="Times New Roman" w:hAnsi="Times New Roman"/>
          <w:b/>
        </w:rPr>
        <w:t>R</w:t>
      </w:r>
      <w:r w:rsidR="00DA6295" w:rsidRPr="00F86D9E">
        <w:rPr>
          <w:rFonts w:ascii="Times New Roman" w:hAnsi="Times New Roman"/>
          <w:b/>
        </w:rPr>
        <w:t xml:space="preserve">egulaminu wynagradzania pracowników niepedagogicznych Szkoły </w:t>
      </w:r>
      <w:r w:rsidR="003272BB" w:rsidRPr="00F86D9E">
        <w:rPr>
          <w:rFonts w:ascii="Times New Roman" w:hAnsi="Times New Roman"/>
          <w:b/>
        </w:rPr>
        <w:t>Podstawowej</w:t>
      </w:r>
      <w:r w:rsidR="00F86D9E">
        <w:rPr>
          <w:rFonts w:ascii="Times New Roman" w:hAnsi="Times New Roman"/>
          <w:b/>
        </w:rPr>
        <w:t xml:space="preserve">  </w:t>
      </w:r>
      <w:r w:rsidR="003272BB" w:rsidRPr="00F86D9E">
        <w:rPr>
          <w:rFonts w:ascii="Times New Roman" w:hAnsi="Times New Roman"/>
          <w:b/>
        </w:rPr>
        <w:t xml:space="preserve"> </w:t>
      </w:r>
      <w:r w:rsidR="000450FE" w:rsidRPr="00F86D9E">
        <w:rPr>
          <w:rFonts w:ascii="Times New Roman" w:hAnsi="Times New Roman"/>
          <w:b/>
        </w:rPr>
        <w:t>w Wożnikach – Ligota Woźnicka</w:t>
      </w:r>
    </w:p>
    <w:p w:rsidR="007A45F0" w:rsidRPr="00F86D9E" w:rsidRDefault="007A45F0" w:rsidP="007A45F0">
      <w:pPr>
        <w:jc w:val="both"/>
        <w:rPr>
          <w:color w:val="4C4B4B"/>
        </w:rPr>
      </w:pPr>
    </w:p>
    <w:p w:rsidR="007A45F0" w:rsidRPr="00F86D9E" w:rsidRDefault="007A45F0" w:rsidP="007A45F0">
      <w:pPr>
        <w:jc w:val="both"/>
        <w:rPr>
          <w:color w:val="000000"/>
        </w:rPr>
      </w:pPr>
      <w:r w:rsidRPr="00F86D9E">
        <w:rPr>
          <w:color w:val="000000"/>
        </w:rPr>
        <w:t xml:space="preserve">Na podstawie art. 39 ust. 1,2 ustawy z dnia 21 listopada 2008 r. o pracownikach samorządowych  </w:t>
      </w:r>
      <w:r w:rsidR="00F86D9E">
        <w:rPr>
          <w:color w:val="000000"/>
        </w:rPr>
        <w:t xml:space="preserve"> </w:t>
      </w:r>
      <w:r w:rsidRPr="00F86D9E">
        <w:rPr>
          <w:color w:val="000000"/>
        </w:rPr>
        <w:t>(Dz. U. 2019 r.,</w:t>
      </w:r>
      <w:r w:rsidRPr="00F86D9E">
        <w:t xml:space="preserve"> poz. 1282, z 2021 r. poz. 1834</w:t>
      </w:r>
      <w:r w:rsidRPr="00F86D9E">
        <w:rPr>
          <w:color w:val="000000"/>
        </w:rPr>
        <w:t>.) w związku z Rozporządzeniem Rady Ministrów z dnia 25 października 2021 r. w sprawie wynagradzania pracowników samorządowych (Dz.U.2021r., poz. 1960 )  </w:t>
      </w:r>
      <w:r w:rsidRPr="00F86D9E">
        <w:rPr>
          <w:b/>
          <w:bCs/>
          <w:color w:val="000000"/>
        </w:rPr>
        <w:t>zarządzam co następuje</w:t>
      </w:r>
      <w:r w:rsidRPr="00F86D9E">
        <w:rPr>
          <w:color w:val="000000"/>
        </w:rPr>
        <w:t>:</w:t>
      </w:r>
    </w:p>
    <w:p w:rsidR="007A45F0" w:rsidRPr="00F86D9E" w:rsidRDefault="007A45F0" w:rsidP="007A45F0">
      <w:pPr>
        <w:jc w:val="both"/>
        <w:rPr>
          <w:color w:val="4C4B4B"/>
        </w:rPr>
      </w:pPr>
    </w:p>
    <w:p w:rsidR="007A45F0" w:rsidRPr="00F86D9E" w:rsidRDefault="003E0BCB" w:rsidP="003E0BCB">
      <w:pPr>
        <w:jc w:val="both"/>
        <w:rPr>
          <w:color w:val="4C4B4B"/>
        </w:rPr>
      </w:pPr>
      <w:r w:rsidRPr="00F86D9E">
        <w:rPr>
          <w:color w:val="000000"/>
        </w:rPr>
        <w:t xml:space="preserve">                                                                               </w:t>
      </w:r>
      <w:r w:rsidR="007A45F0" w:rsidRPr="00F86D9E">
        <w:rPr>
          <w:color w:val="000000"/>
        </w:rPr>
        <w:t> </w:t>
      </w:r>
      <w:r w:rsidR="007A45F0" w:rsidRPr="00F86D9E">
        <w:rPr>
          <w:b/>
          <w:bCs/>
          <w:color w:val="000000"/>
        </w:rPr>
        <w:t>§ 1</w:t>
      </w:r>
    </w:p>
    <w:p w:rsidR="007A45F0" w:rsidRPr="00F86D9E" w:rsidRDefault="007A45F0" w:rsidP="003E0BCB">
      <w:pPr>
        <w:jc w:val="both"/>
        <w:rPr>
          <w:rFonts w:ascii="Times New Roman" w:hAnsi="Times New Roman"/>
        </w:rPr>
      </w:pPr>
      <w:r w:rsidRPr="00F86D9E">
        <w:rPr>
          <w:color w:val="000000"/>
        </w:rPr>
        <w:t xml:space="preserve">Wprowadza się Regulamin wynagradzania pracowników </w:t>
      </w:r>
      <w:r w:rsidRPr="00F86D9E">
        <w:rPr>
          <w:rFonts w:ascii="Times New Roman" w:hAnsi="Times New Roman"/>
        </w:rPr>
        <w:t>niepeda</w:t>
      </w:r>
      <w:r w:rsidR="003E0BCB" w:rsidRPr="00F86D9E">
        <w:rPr>
          <w:rFonts w:ascii="Times New Roman" w:hAnsi="Times New Roman"/>
        </w:rPr>
        <w:t xml:space="preserve">gogicznych Szkoły Podstawowej </w:t>
      </w:r>
      <w:r w:rsidR="00F86D9E">
        <w:rPr>
          <w:rFonts w:ascii="Times New Roman" w:hAnsi="Times New Roman"/>
        </w:rPr>
        <w:t xml:space="preserve">   </w:t>
      </w:r>
      <w:r w:rsidR="003E0BCB" w:rsidRPr="00F86D9E">
        <w:rPr>
          <w:rFonts w:ascii="Times New Roman" w:hAnsi="Times New Roman"/>
        </w:rPr>
        <w:t xml:space="preserve"> </w:t>
      </w:r>
      <w:r w:rsidR="000450FE" w:rsidRPr="00F86D9E">
        <w:rPr>
          <w:rFonts w:ascii="Times New Roman" w:hAnsi="Times New Roman"/>
        </w:rPr>
        <w:t>w Wożnikach – Ligota Woźnicka</w:t>
      </w:r>
      <w:r w:rsidRPr="00F86D9E">
        <w:rPr>
          <w:rFonts w:ascii="Times New Roman" w:hAnsi="Times New Roman"/>
        </w:rPr>
        <w:t xml:space="preserve"> </w:t>
      </w:r>
      <w:r w:rsidRPr="00F86D9E">
        <w:rPr>
          <w:color w:val="000000"/>
        </w:rPr>
        <w:t>stanowiący załącznik do niniejszego zarządzenia.</w:t>
      </w:r>
    </w:p>
    <w:p w:rsidR="007A45F0" w:rsidRPr="00F86D9E" w:rsidRDefault="007A45F0" w:rsidP="007A45F0">
      <w:pPr>
        <w:jc w:val="both"/>
        <w:rPr>
          <w:color w:val="000000"/>
        </w:rPr>
      </w:pPr>
    </w:p>
    <w:p w:rsidR="007A45F0" w:rsidRPr="00F86D9E" w:rsidRDefault="007A45F0" w:rsidP="007A45F0">
      <w:pPr>
        <w:jc w:val="center"/>
        <w:rPr>
          <w:color w:val="4C4B4B"/>
        </w:rPr>
      </w:pPr>
      <w:r w:rsidRPr="00F86D9E">
        <w:rPr>
          <w:color w:val="000000"/>
        </w:rPr>
        <w:t> </w:t>
      </w:r>
      <w:r w:rsidRPr="00F86D9E">
        <w:rPr>
          <w:b/>
          <w:bCs/>
          <w:color w:val="000000"/>
        </w:rPr>
        <w:t>§ 2</w:t>
      </w:r>
    </w:p>
    <w:p w:rsidR="007A45F0" w:rsidRPr="00F86D9E" w:rsidRDefault="007A45F0" w:rsidP="007A45F0">
      <w:pPr>
        <w:jc w:val="both"/>
        <w:rPr>
          <w:rFonts w:ascii="Times New Roman" w:hAnsi="Times New Roman"/>
          <w:b/>
        </w:rPr>
      </w:pPr>
      <w:r w:rsidRPr="00F86D9E">
        <w:rPr>
          <w:color w:val="000000"/>
        </w:rPr>
        <w:t>Traci moc zarządzenie  Nr 2/2009 Dyrektora</w:t>
      </w:r>
      <w:r w:rsidRPr="00F86D9E">
        <w:rPr>
          <w:rFonts w:ascii="Times New Roman" w:hAnsi="Times New Roman"/>
          <w:b/>
        </w:rPr>
        <w:t xml:space="preserve"> </w:t>
      </w:r>
      <w:r w:rsidRPr="00F86D9E">
        <w:rPr>
          <w:rFonts w:ascii="Times New Roman" w:hAnsi="Times New Roman"/>
        </w:rPr>
        <w:t>Szkoły Podstawowej</w:t>
      </w:r>
      <w:r w:rsidR="000450FE" w:rsidRPr="00F86D9E">
        <w:rPr>
          <w:rFonts w:ascii="Times New Roman" w:hAnsi="Times New Roman"/>
        </w:rPr>
        <w:t xml:space="preserve"> w Wożnikach – Ligota Woźnicka</w:t>
      </w:r>
      <w:r w:rsidR="00E922A4" w:rsidRPr="00F86D9E">
        <w:rPr>
          <w:color w:val="000000"/>
        </w:rPr>
        <w:t xml:space="preserve">, </w:t>
      </w:r>
      <w:r w:rsidR="00F86D9E">
        <w:rPr>
          <w:color w:val="000000"/>
        </w:rPr>
        <w:t xml:space="preserve">  </w:t>
      </w:r>
      <w:r w:rsidR="00E922A4" w:rsidRPr="00F86D9E">
        <w:rPr>
          <w:color w:val="000000"/>
        </w:rPr>
        <w:t>z dnia 15</w:t>
      </w:r>
      <w:r w:rsidRPr="00F86D9E">
        <w:rPr>
          <w:color w:val="000000"/>
        </w:rPr>
        <w:t xml:space="preserve"> czerwca 2009 r. ze zmianami, w  sprawie wprowadzenia regulaminu wynagradzania pracowników </w:t>
      </w:r>
      <w:r w:rsidRPr="00F86D9E">
        <w:rPr>
          <w:rFonts w:ascii="Times New Roman" w:hAnsi="Times New Roman"/>
        </w:rPr>
        <w:t xml:space="preserve">niepedagogicznych Szkoły Podstawowej  </w:t>
      </w:r>
      <w:r w:rsidR="000450FE" w:rsidRPr="00F86D9E">
        <w:rPr>
          <w:rFonts w:ascii="Times New Roman" w:hAnsi="Times New Roman"/>
        </w:rPr>
        <w:t>w Wożnikach – Ligota Woźnicka</w:t>
      </w:r>
      <w:r w:rsidRPr="00F86D9E">
        <w:rPr>
          <w:color w:val="000000"/>
        </w:rPr>
        <w:t>.</w:t>
      </w:r>
    </w:p>
    <w:p w:rsidR="007A45F0" w:rsidRPr="00F86D9E" w:rsidRDefault="007A45F0" w:rsidP="007A45F0">
      <w:pPr>
        <w:jc w:val="center"/>
        <w:rPr>
          <w:b/>
          <w:bCs/>
          <w:color w:val="000000"/>
        </w:rPr>
      </w:pPr>
      <w:r w:rsidRPr="00F86D9E">
        <w:rPr>
          <w:b/>
          <w:bCs/>
          <w:color w:val="000000"/>
        </w:rPr>
        <w:t> </w:t>
      </w:r>
    </w:p>
    <w:p w:rsidR="003E0BCB" w:rsidRPr="00F86D9E" w:rsidRDefault="007A45F0" w:rsidP="003E0BCB">
      <w:pPr>
        <w:jc w:val="center"/>
        <w:rPr>
          <w:color w:val="4C4B4B"/>
        </w:rPr>
      </w:pPr>
      <w:r w:rsidRPr="00F86D9E">
        <w:rPr>
          <w:b/>
          <w:bCs/>
          <w:color w:val="000000"/>
        </w:rPr>
        <w:t>§ 3</w:t>
      </w:r>
    </w:p>
    <w:p w:rsidR="007A45F0" w:rsidRPr="00F86D9E" w:rsidRDefault="007A45F0" w:rsidP="003E0BCB">
      <w:pPr>
        <w:jc w:val="both"/>
        <w:rPr>
          <w:color w:val="4C4B4B"/>
        </w:rPr>
      </w:pPr>
      <w:r w:rsidRPr="00F86D9E">
        <w:rPr>
          <w:color w:val="000000"/>
        </w:rPr>
        <w:t xml:space="preserve">Zarządzenie wchodzi w życie z dniem podpisania z mocą obowiązującą od dnia </w:t>
      </w:r>
      <w:r w:rsidR="003E0BCB" w:rsidRPr="00F86D9E">
        <w:rPr>
          <w:color w:val="000000"/>
        </w:rPr>
        <w:t xml:space="preserve">                            </w:t>
      </w:r>
      <w:r w:rsidR="00F86D9E">
        <w:rPr>
          <w:color w:val="000000"/>
        </w:rPr>
        <w:t xml:space="preserve">   </w:t>
      </w:r>
      <w:bookmarkStart w:id="0" w:name="_GoBack"/>
      <w:bookmarkEnd w:id="0"/>
      <w:r w:rsidR="003E0BCB" w:rsidRPr="00F86D9E">
        <w:rPr>
          <w:color w:val="000000"/>
        </w:rPr>
        <w:t xml:space="preserve">        </w:t>
      </w:r>
      <w:r w:rsidRPr="00F86D9E">
        <w:rPr>
          <w:color w:val="000000"/>
        </w:rPr>
        <w:t>1 stycznia 2022 r.</w:t>
      </w:r>
    </w:p>
    <w:p w:rsidR="007A45F0" w:rsidRPr="009D7026" w:rsidRDefault="007A45F0" w:rsidP="003E0BCB">
      <w:pPr>
        <w:jc w:val="both"/>
        <w:rPr>
          <w:color w:val="4C4B4B"/>
        </w:rPr>
      </w:pPr>
      <w:r w:rsidRPr="009D7026">
        <w:rPr>
          <w:color w:val="4C4B4B"/>
        </w:rPr>
        <w:t> </w:t>
      </w:r>
    </w:p>
    <w:p w:rsidR="007A45F0" w:rsidRPr="00E74710" w:rsidRDefault="007A45F0" w:rsidP="007A45F0">
      <w:pPr>
        <w:jc w:val="both"/>
        <w:rPr>
          <w:color w:val="4C4B4B"/>
        </w:rPr>
      </w:pPr>
    </w:p>
    <w:p w:rsidR="00DA6295" w:rsidRPr="00BC53C7" w:rsidRDefault="00DA6295" w:rsidP="004353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 w:rsidP="007A45F0">
      <w:pPr>
        <w:spacing w:line="240" w:lineRule="auto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BE392D" w:rsidRDefault="00BE392D"/>
    <w:sectPr w:rsidR="00BE392D" w:rsidSect="0086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E7D"/>
    <w:multiLevelType w:val="hybridMultilevel"/>
    <w:tmpl w:val="FF62F71C"/>
    <w:lvl w:ilvl="0" w:tplc="F0DA7326">
      <w:start w:val="1"/>
      <w:numFmt w:val="decimal"/>
      <w:lvlText w:val="%1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B"/>
    <w:rsid w:val="000450FE"/>
    <w:rsid w:val="001C748D"/>
    <w:rsid w:val="00317D47"/>
    <w:rsid w:val="003272BB"/>
    <w:rsid w:val="003E0BCB"/>
    <w:rsid w:val="004353BF"/>
    <w:rsid w:val="005802CB"/>
    <w:rsid w:val="00671B6B"/>
    <w:rsid w:val="006A6BD6"/>
    <w:rsid w:val="006C2C44"/>
    <w:rsid w:val="00703EE0"/>
    <w:rsid w:val="007A45F0"/>
    <w:rsid w:val="00863288"/>
    <w:rsid w:val="00940786"/>
    <w:rsid w:val="00951369"/>
    <w:rsid w:val="0099208B"/>
    <w:rsid w:val="00A64888"/>
    <w:rsid w:val="00BC53C7"/>
    <w:rsid w:val="00BE392D"/>
    <w:rsid w:val="00C142CC"/>
    <w:rsid w:val="00C55B47"/>
    <w:rsid w:val="00C84F06"/>
    <w:rsid w:val="00CC6BBA"/>
    <w:rsid w:val="00CF1AE6"/>
    <w:rsid w:val="00DA6295"/>
    <w:rsid w:val="00DB2A15"/>
    <w:rsid w:val="00DD2F17"/>
    <w:rsid w:val="00E922A4"/>
    <w:rsid w:val="00F52E3B"/>
    <w:rsid w:val="00F8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9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9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3</cp:revision>
  <cp:lastPrinted>2022-01-20T08:38:00Z</cp:lastPrinted>
  <dcterms:created xsi:type="dcterms:W3CDTF">2022-01-20T08:30:00Z</dcterms:created>
  <dcterms:modified xsi:type="dcterms:W3CDTF">2022-01-20T09:25:00Z</dcterms:modified>
</cp:coreProperties>
</file>