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3D" w:rsidRDefault="0059093D" w:rsidP="005909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ZARZĄDZENIE NR  8</w:t>
      </w:r>
      <w:r>
        <w:rPr>
          <w:rFonts w:ascii="Times New Roman" w:hAnsi="Times New Roman"/>
          <w:b/>
          <w:color w:val="000000"/>
          <w:sz w:val="24"/>
        </w:rPr>
        <w:t>/2021</w:t>
      </w:r>
    </w:p>
    <w:p w:rsidR="0059093D" w:rsidRDefault="0059093D" w:rsidP="005909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Dyrektora Szkoły Podstawowej w Woźnikach – Ligota Woźnicka </w:t>
      </w:r>
    </w:p>
    <w:p w:rsidR="0059093D" w:rsidRDefault="0059093D" w:rsidP="005909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z dnia </w:t>
      </w:r>
      <w:r>
        <w:rPr>
          <w:rFonts w:ascii="Times New Roman" w:hAnsi="Times New Roman"/>
          <w:b/>
          <w:color w:val="000000"/>
          <w:sz w:val="24"/>
        </w:rPr>
        <w:t>17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września</w:t>
      </w:r>
      <w:r>
        <w:rPr>
          <w:rFonts w:ascii="Times New Roman" w:hAnsi="Times New Roman"/>
          <w:b/>
          <w:color w:val="000000"/>
          <w:sz w:val="24"/>
        </w:rPr>
        <w:t xml:space="preserve"> 2021 r.</w:t>
      </w:r>
    </w:p>
    <w:p w:rsidR="0059093D" w:rsidRDefault="0059093D" w:rsidP="0059093D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59093D" w:rsidRDefault="0059093D" w:rsidP="0059093D">
      <w:pPr>
        <w:spacing w:after="0" w:line="240" w:lineRule="auto"/>
        <w:rPr>
          <w:rFonts w:ascii="Times New Roman" w:eastAsia="Calibri" w:hAnsi="Times New Roman"/>
        </w:rPr>
      </w:pPr>
    </w:p>
    <w:p w:rsidR="0059093D" w:rsidRDefault="0059093D" w:rsidP="0059093D">
      <w:pPr>
        <w:spacing w:before="280" w:after="159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w sprawie: </w:t>
      </w:r>
      <w:r>
        <w:rPr>
          <w:rFonts w:ascii="Times New Roman" w:hAnsi="Times New Roman"/>
          <w:b/>
          <w:color w:val="000000"/>
          <w:sz w:val="24"/>
        </w:rPr>
        <w:t>zmiany planu finansowego</w:t>
      </w:r>
    </w:p>
    <w:p w:rsidR="0059093D" w:rsidRDefault="0059093D" w:rsidP="0059093D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Na podstawie art. 249 ust. 2 ustawy z 27 sierpnia 2009 r. o finansach publicznych (Dz. U. z 2017 r., poz. 2077), § 12 ust. 3 rozporządzenia Ministra Finansów z 7 grudnia 2010 r. w sprawie sposobu prowadzenia gospodarki finansowej jednostek budżetowych i samorządowych zakładów budżetowych (Dz. U z 2015 r., poz. 1542) oraz upoważnienia kierowników jednostek organizacyjnych do  dokonywania zmian w budżecie oraz zaciągania zobowiązań nadanego Zarządzeniem nr OR.120.4.2021 Burmistrza Woźnik z dnia 5 stycznia 2021 r.</w:t>
      </w:r>
    </w:p>
    <w:p w:rsidR="0059093D" w:rsidRDefault="0059093D" w:rsidP="0059093D">
      <w:pPr>
        <w:spacing w:before="280" w:after="159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zarządzam, co następuje</w:t>
      </w:r>
      <w:r>
        <w:rPr>
          <w:rFonts w:ascii="Times New Roman" w:hAnsi="Times New Roman"/>
          <w:color w:val="000000"/>
          <w:sz w:val="24"/>
        </w:rPr>
        <w:t>:</w:t>
      </w:r>
    </w:p>
    <w:p w:rsidR="0059093D" w:rsidRDefault="0059093D" w:rsidP="0059093D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1</w:t>
      </w:r>
    </w:p>
    <w:p w:rsidR="0059093D" w:rsidRDefault="0059093D" w:rsidP="0059093D">
      <w:pPr>
        <w:spacing w:after="0" w:line="240" w:lineRule="auto"/>
        <w:jc w:val="center"/>
        <w:rPr>
          <w:rFonts w:eastAsia="Calibri" w:cs="Calibri"/>
        </w:rPr>
      </w:pPr>
    </w:p>
    <w:p w:rsidR="0059093D" w:rsidRDefault="0059093D" w:rsidP="0059093D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Dokonuje się zmian w planie finansowym Szkoły Podstawowej w Woźnikach – Ligota Woźnicka na 2021 r., zgodnie z załącznikiem nr 1 do niniejszego zarządzenia.</w:t>
      </w:r>
    </w:p>
    <w:p w:rsidR="0059093D" w:rsidRDefault="0059093D" w:rsidP="0059093D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2</w:t>
      </w:r>
    </w:p>
    <w:p w:rsidR="0059093D" w:rsidRDefault="0059093D" w:rsidP="0059093D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Wykonanie zarządzenia powierza się Głównej Księgowej Zespołu </w:t>
      </w:r>
      <w:proofErr w:type="spellStart"/>
      <w:r>
        <w:rPr>
          <w:rFonts w:ascii="Times New Roman" w:hAnsi="Times New Roman"/>
          <w:color w:val="000000"/>
          <w:sz w:val="24"/>
        </w:rPr>
        <w:t>Ekonomiczno</w:t>
      </w:r>
      <w:proofErr w:type="spellEnd"/>
      <w:r>
        <w:rPr>
          <w:rFonts w:ascii="Times New Roman" w:hAnsi="Times New Roman"/>
          <w:color w:val="000000"/>
          <w:sz w:val="24"/>
        </w:rPr>
        <w:t xml:space="preserve"> – Administracyjnego Szkół Miasta i Gminy Woźniki.</w:t>
      </w:r>
    </w:p>
    <w:p w:rsidR="0059093D" w:rsidRDefault="0059093D" w:rsidP="0059093D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3</w:t>
      </w:r>
    </w:p>
    <w:p w:rsidR="0059093D" w:rsidRDefault="0059093D" w:rsidP="0059093D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Zarządzenie wchodzi w życie z dniem podpisania.</w:t>
      </w:r>
    </w:p>
    <w:p w:rsidR="0059093D" w:rsidRDefault="0059093D" w:rsidP="0059093D">
      <w:pPr>
        <w:spacing w:before="280" w:after="159" w:line="240" w:lineRule="auto"/>
        <w:jc w:val="both"/>
        <w:rPr>
          <w:rFonts w:eastAsia="Calibri" w:cs="Calibri"/>
        </w:rPr>
      </w:pPr>
    </w:p>
    <w:p w:rsidR="0059093D" w:rsidRDefault="0059093D" w:rsidP="0059093D">
      <w:pPr>
        <w:spacing w:before="280" w:after="159" w:line="240" w:lineRule="auto"/>
        <w:jc w:val="both"/>
        <w:rPr>
          <w:rFonts w:eastAsia="Calibri" w:cs="Calibri"/>
        </w:rPr>
      </w:pPr>
    </w:p>
    <w:p w:rsidR="0059093D" w:rsidRDefault="0059093D" w:rsidP="0059093D"/>
    <w:p w:rsidR="0059093D" w:rsidRDefault="0059093D" w:rsidP="0059093D"/>
    <w:p w:rsidR="0059093D" w:rsidRDefault="0059093D" w:rsidP="0059093D"/>
    <w:p w:rsidR="007279DA" w:rsidRDefault="007279DA"/>
    <w:sectPr w:rsidR="00727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28"/>
    <w:rsid w:val="00066908"/>
    <w:rsid w:val="0059093D"/>
    <w:rsid w:val="007279DA"/>
    <w:rsid w:val="00B5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93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93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2</cp:revision>
  <cp:lastPrinted>2021-09-17T09:37:00Z</cp:lastPrinted>
  <dcterms:created xsi:type="dcterms:W3CDTF">2021-09-17T09:36:00Z</dcterms:created>
  <dcterms:modified xsi:type="dcterms:W3CDTF">2021-09-17T10:33:00Z</dcterms:modified>
</cp:coreProperties>
</file>