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C2" w:rsidRDefault="00716BC2" w:rsidP="00716B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2/20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716BC2" w:rsidRDefault="00716BC2" w:rsidP="00716B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w Woźnikach – Ligota Woźnicka</w:t>
      </w:r>
    </w:p>
    <w:p w:rsidR="00716BC2" w:rsidRDefault="00716BC2" w:rsidP="00716B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F74E4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74E41">
        <w:rPr>
          <w:rFonts w:ascii="Times New Roman" w:hAnsi="Times New Roman"/>
          <w:b/>
          <w:sz w:val="24"/>
          <w:szCs w:val="24"/>
        </w:rPr>
        <w:t>12 lutego  2020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716BC2" w:rsidRDefault="00716BC2" w:rsidP="00716BC2">
      <w:pPr>
        <w:jc w:val="both"/>
        <w:rPr>
          <w:rFonts w:ascii="Times New Roman" w:hAnsi="Times New Roman"/>
          <w:b/>
          <w:sz w:val="24"/>
          <w:szCs w:val="24"/>
        </w:rPr>
      </w:pPr>
    </w:p>
    <w:p w:rsidR="00716BC2" w:rsidRDefault="00716BC2" w:rsidP="00716B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powołania komisji rekrutacyjnej do przeprowadzenia postępowania rekrutacyjnego do oddziału przedszkolnego i klasy pierwszej w Szkole Podstawowej w Woźnikach - Ligo</w:t>
      </w:r>
      <w:r>
        <w:rPr>
          <w:rFonts w:ascii="Times New Roman" w:hAnsi="Times New Roman"/>
          <w:sz w:val="24"/>
          <w:szCs w:val="24"/>
        </w:rPr>
        <w:t>ta Woźnicka  na rok szkolny 2020/2021</w:t>
      </w:r>
    </w:p>
    <w:p w:rsidR="00716BC2" w:rsidRDefault="00716BC2" w:rsidP="00F74E41">
      <w:pPr>
        <w:jc w:val="both"/>
        <w:rPr>
          <w:rFonts w:ascii="Times New Roman" w:hAnsi="Times New Roman"/>
          <w:sz w:val="24"/>
          <w:szCs w:val="24"/>
        </w:rPr>
      </w:pPr>
    </w:p>
    <w:p w:rsidR="00F74E41" w:rsidRDefault="00716BC2" w:rsidP="00F74E4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art.157 ust. 1 i 2 ustawy z dnia 14 grudnia 2016r. Prawo oświatowe</w:t>
      </w:r>
      <w:r w:rsidRPr="00716BC2">
        <w:rPr>
          <w:rFonts w:ascii="Times New Roman" w:hAnsi="Times New Roman"/>
          <w:sz w:val="24"/>
          <w:szCs w:val="24"/>
        </w:rPr>
        <w:t xml:space="preserve"> </w:t>
      </w:r>
    </w:p>
    <w:p w:rsidR="00716BC2" w:rsidRDefault="00716BC2" w:rsidP="00F74E41">
      <w:pPr>
        <w:jc w:val="both"/>
        <w:rPr>
          <w:rFonts w:ascii="Times New Roman" w:hAnsi="Times New Roman"/>
          <w:sz w:val="24"/>
          <w:szCs w:val="24"/>
        </w:rPr>
      </w:pPr>
      <w:r w:rsidRPr="00716BC2">
        <w:rPr>
          <w:rFonts w:ascii="Times New Roman" w:hAnsi="Times New Roman"/>
        </w:rPr>
        <w:t>(Dz. U. z 2019 r. poz. 1148, 1078, 1287, 1680, 1681, 1818, 2197 i 2248)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:rsidR="00716BC2" w:rsidRDefault="00716BC2" w:rsidP="00716BC2">
      <w:pPr>
        <w:pStyle w:val="Standard"/>
        <w:jc w:val="center"/>
        <w:rPr>
          <w:rFonts w:eastAsia="HiddenHorzOCR, 'MS Mincho'" w:cs="Times New Roman"/>
          <w:b/>
        </w:rPr>
      </w:pPr>
      <w:r>
        <w:rPr>
          <w:rFonts w:cs="Times New Roman"/>
        </w:rPr>
        <w:t>§ 1.</w:t>
      </w:r>
    </w:p>
    <w:p w:rsidR="00716BC2" w:rsidRDefault="00716BC2" w:rsidP="00F74E41">
      <w:pPr>
        <w:pStyle w:val="Standard"/>
        <w:jc w:val="both"/>
        <w:rPr>
          <w:rFonts w:eastAsia="HiddenHorzOCR, 'MS Mincho'" w:cs="Times New Roman"/>
          <w:b/>
        </w:rPr>
      </w:pPr>
    </w:p>
    <w:p w:rsidR="00716BC2" w:rsidRDefault="00716BC2" w:rsidP="00F74E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rekrutacyjną w składzie:</w:t>
      </w:r>
    </w:p>
    <w:p w:rsidR="00716BC2" w:rsidRDefault="00716BC2" w:rsidP="00F74E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/>
          <w:sz w:val="24"/>
          <w:szCs w:val="24"/>
        </w:rPr>
        <w:t>Kluczniak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przewodnicząca komisji</w:t>
      </w:r>
    </w:p>
    <w:p w:rsidR="00716BC2" w:rsidRDefault="00716BC2" w:rsidP="00F74E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Dominika Cieślak – członek komisji</w:t>
      </w:r>
    </w:p>
    <w:p w:rsidR="00716BC2" w:rsidRDefault="00716BC2" w:rsidP="00F74E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Bernadeta Meisner – członek komisji</w:t>
      </w:r>
    </w:p>
    <w:p w:rsidR="00716BC2" w:rsidRDefault="00716BC2" w:rsidP="00716BC2">
      <w:pPr>
        <w:pStyle w:val="Akapitzlist"/>
        <w:rPr>
          <w:rFonts w:ascii="Times New Roman" w:hAnsi="Times New Roman"/>
          <w:sz w:val="24"/>
          <w:szCs w:val="24"/>
        </w:rPr>
      </w:pPr>
    </w:p>
    <w:p w:rsidR="00716BC2" w:rsidRDefault="00716BC2" w:rsidP="00F74E4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§ 2.</w:t>
      </w:r>
    </w:p>
    <w:p w:rsidR="00716BC2" w:rsidRDefault="00716BC2" w:rsidP="00F74E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komisji rekrutacyjnej jest przeprowadzenie postępowania rekrutacyjnego do klasy pierwszej w Szkole Podstawowej w Woźnikach – Ligota Woźnicka oraz do odd</w:t>
      </w:r>
      <w:r w:rsidR="00F74E41">
        <w:rPr>
          <w:rFonts w:ascii="Times New Roman" w:hAnsi="Times New Roman"/>
          <w:sz w:val="24"/>
          <w:szCs w:val="24"/>
        </w:rPr>
        <w:t>ziału przedszkolnego na rok 2020/2021</w:t>
      </w:r>
      <w:r>
        <w:rPr>
          <w:rFonts w:ascii="Times New Roman" w:hAnsi="Times New Roman"/>
          <w:sz w:val="24"/>
          <w:szCs w:val="24"/>
        </w:rPr>
        <w:t>.</w:t>
      </w:r>
    </w:p>
    <w:p w:rsidR="00716BC2" w:rsidRDefault="00716BC2" w:rsidP="00716BC2">
      <w:pPr>
        <w:rPr>
          <w:rFonts w:ascii="Times New Roman" w:hAnsi="Times New Roman"/>
          <w:sz w:val="24"/>
          <w:szCs w:val="24"/>
        </w:rPr>
      </w:pPr>
    </w:p>
    <w:p w:rsidR="00716BC2" w:rsidRDefault="00716BC2" w:rsidP="00716B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§ 3.</w:t>
      </w:r>
    </w:p>
    <w:p w:rsidR="00716BC2" w:rsidRDefault="00716BC2" w:rsidP="00F74E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przeprowadzenia postępowania rekrutacyjnego oraz harmonogram czynności w postępowaniu rekrutacyj</w:t>
      </w:r>
      <w:r w:rsidR="00F74E41">
        <w:rPr>
          <w:rFonts w:ascii="Times New Roman" w:hAnsi="Times New Roman"/>
          <w:sz w:val="24"/>
          <w:szCs w:val="24"/>
        </w:rPr>
        <w:t>nym i uzupełniającym na rok 2020/2021</w:t>
      </w:r>
      <w:r>
        <w:rPr>
          <w:rFonts w:ascii="Times New Roman" w:hAnsi="Times New Roman"/>
          <w:sz w:val="24"/>
          <w:szCs w:val="24"/>
        </w:rPr>
        <w:t xml:space="preserve"> do klas pierwszych oraz do publicznych przedszkoli i oddziałów przedszkolnyc</w:t>
      </w:r>
      <w:r w:rsidR="00F74E41">
        <w:rPr>
          <w:rFonts w:ascii="Times New Roman" w:hAnsi="Times New Roman"/>
          <w:sz w:val="24"/>
          <w:szCs w:val="24"/>
        </w:rPr>
        <w:t>h określa Zarządzenie Nr OR. 120.31.2020</w:t>
      </w:r>
      <w:r>
        <w:rPr>
          <w:rFonts w:ascii="Times New Roman" w:hAnsi="Times New Roman"/>
          <w:sz w:val="24"/>
          <w:szCs w:val="24"/>
        </w:rPr>
        <w:t xml:space="preserve"> Burmistrz</w:t>
      </w:r>
      <w:r w:rsidR="00F74E41">
        <w:rPr>
          <w:rFonts w:ascii="Times New Roman" w:hAnsi="Times New Roman"/>
          <w:sz w:val="24"/>
          <w:szCs w:val="24"/>
        </w:rPr>
        <w:t xml:space="preserve">a Woźnik z dnia 31 stycznia 2020 </w:t>
      </w:r>
      <w:r>
        <w:rPr>
          <w:rFonts w:ascii="Times New Roman" w:hAnsi="Times New Roman"/>
          <w:sz w:val="24"/>
          <w:szCs w:val="24"/>
        </w:rPr>
        <w:t>r.</w:t>
      </w:r>
    </w:p>
    <w:p w:rsidR="00716BC2" w:rsidRDefault="00716BC2" w:rsidP="00716BC2">
      <w:pPr>
        <w:rPr>
          <w:rFonts w:ascii="Times New Roman" w:hAnsi="Times New Roman"/>
          <w:sz w:val="24"/>
          <w:szCs w:val="24"/>
        </w:rPr>
      </w:pPr>
    </w:p>
    <w:p w:rsidR="00716BC2" w:rsidRDefault="00716BC2" w:rsidP="00716B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§ 4.</w:t>
      </w:r>
    </w:p>
    <w:p w:rsidR="00716BC2" w:rsidRDefault="00716BC2" w:rsidP="00716B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ogłoszenia.</w:t>
      </w:r>
    </w:p>
    <w:p w:rsidR="00716BC2" w:rsidRDefault="00716BC2" w:rsidP="00716BC2">
      <w:pPr>
        <w:rPr>
          <w:rFonts w:ascii="Times New Roman" w:hAnsi="Times New Roman"/>
          <w:sz w:val="24"/>
          <w:szCs w:val="24"/>
        </w:rPr>
      </w:pPr>
    </w:p>
    <w:p w:rsidR="00541E4A" w:rsidRDefault="00541E4A"/>
    <w:sectPr w:rsidR="0054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ddenHorzOCR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161F"/>
    <w:multiLevelType w:val="hybridMultilevel"/>
    <w:tmpl w:val="91A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6D"/>
    <w:rsid w:val="00541E4A"/>
    <w:rsid w:val="0067126D"/>
    <w:rsid w:val="00716BC2"/>
    <w:rsid w:val="00F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B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BC2"/>
    <w:pPr>
      <w:ind w:left="720"/>
      <w:contextualSpacing/>
    </w:pPr>
  </w:style>
  <w:style w:type="paragraph" w:customStyle="1" w:styleId="Standard">
    <w:name w:val="Standard"/>
    <w:rsid w:val="00716B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B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BC2"/>
    <w:pPr>
      <w:ind w:left="720"/>
      <w:contextualSpacing/>
    </w:pPr>
  </w:style>
  <w:style w:type="paragraph" w:customStyle="1" w:styleId="Standard">
    <w:name w:val="Standard"/>
    <w:rsid w:val="00716B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cp:lastPrinted>2020-02-11T12:37:00Z</cp:lastPrinted>
  <dcterms:created xsi:type="dcterms:W3CDTF">2020-02-11T12:23:00Z</dcterms:created>
  <dcterms:modified xsi:type="dcterms:W3CDTF">2020-02-11T12:38:00Z</dcterms:modified>
</cp:coreProperties>
</file>