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>ZARZĄDZENIE NR 9/2018</w:t>
      </w: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Dyrektora Szkoły Podstawowej w Woźnikach – Ligocie Woźnickiej</w:t>
      </w:r>
    </w:p>
    <w:p w:rsidR="00FC1D46" w:rsidRDefault="00FF7401" w:rsidP="00FC1D4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 5</w:t>
      </w:r>
      <w:r w:rsidR="00FC1D46">
        <w:rPr>
          <w:b/>
          <w:bCs/>
        </w:rPr>
        <w:t xml:space="preserve"> listopada 2018 r.</w:t>
      </w: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</w:p>
    <w:p w:rsidR="00FC1D46" w:rsidRDefault="00FC1D46" w:rsidP="00FC1D46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 sprawie zmiany planu finansowego</w:t>
      </w:r>
    </w:p>
    <w:p w:rsidR="00FC1D46" w:rsidRDefault="00FC1D46" w:rsidP="00FC1D46">
      <w:pPr>
        <w:pStyle w:val="Standard"/>
        <w:spacing w:line="360" w:lineRule="auto"/>
      </w:pPr>
    </w:p>
    <w:p w:rsidR="00FC1D46" w:rsidRDefault="00FC1D46" w:rsidP="00FC1D46">
      <w:pPr>
        <w:pStyle w:val="Standard"/>
        <w:spacing w:line="360" w:lineRule="auto"/>
        <w:jc w:val="both"/>
      </w:pPr>
      <w:r>
        <w:t>Na podstawie art. 2 ustawy z dnia 27 sierpnia 2009 r. o finansach publicznych (Dz. U. z 2017 r., poz. 2077) § 12 ust. 3 rozporządzenia Ministra Finansów z 7 grudnia 2010 r. w sprawie sposobu prowadzenia gospodarki finansowej jednostek budżetowych i samorządowych zakładów budżetowych (Dz. U. z 2015 r., poz. 1542) oraz upoważnienia kierowników jednostek organizacyjnych do dokonywania zmian w budżecie oraz zaciągania zobowiązań nadanego Zarządzeniem nr KR.120.2.2018 Burmistrza Woźnik z dnia 3 stycznia 2018 r.</w:t>
      </w:r>
    </w:p>
    <w:p w:rsidR="00FC1D46" w:rsidRDefault="00FC1D46" w:rsidP="00FC1D46">
      <w:pPr>
        <w:pStyle w:val="Standard"/>
        <w:spacing w:line="360" w:lineRule="auto"/>
      </w:pP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zarządzam co następuje:</w:t>
      </w:r>
    </w:p>
    <w:p w:rsidR="00FC1D46" w:rsidRDefault="00FC1D46" w:rsidP="00FC1D46">
      <w:pPr>
        <w:pStyle w:val="Standard"/>
        <w:spacing w:line="360" w:lineRule="auto"/>
        <w:jc w:val="center"/>
      </w:pP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FC1D46" w:rsidRDefault="00FC1D46" w:rsidP="00FC1D46">
      <w:pPr>
        <w:pStyle w:val="Standard"/>
        <w:spacing w:line="360" w:lineRule="auto"/>
        <w:jc w:val="both"/>
      </w:pPr>
      <w:r>
        <w:t>Dokonuje się zmian w planie finansowym Szkoły Podstawowej w Woźnikach – Ligota Woźnicka na 2018 r. zgodnie z załącznikiem nr 1 do niniejszego zarządzenia.</w:t>
      </w:r>
    </w:p>
    <w:p w:rsidR="00FC1D46" w:rsidRDefault="00FC1D46" w:rsidP="00FC1D46">
      <w:pPr>
        <w:pStyle w:val="Standard"/>
        <w:spacing w:line="360" w:lineRule="auto"/>
        <w:jc w:val="both"/>
      </w:pP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FC1D46" w:rsidRDefault="00FC1D46" w:rsidP="00FC1D46">
      <w:pPr>
        <w:pStyle w:val="Standard"/>
        <w:spacing w:line="360" w:lineRule="auto"/>
        <w:jc w:val="both"/>
      </w:pPr>
      <w:r>
        <w:t xml:space="preserve">Wykonanie zarządzenia powierza się Głównej Księgowej Zespołu </w:t>
      </w:r>
      <w:proofErr w:type="spellStart"/>
      <w:r>
        <w:t>Ekonomiczno</w:t>
      </w:r>
      <w:proofErr w:type="spellEnd"/>
      <w:r>
        <w:t xml:space="preserve"> – Administracyjnego Szkół Miasta i Gminy Woźniki.</w:t>
      </w:r>
    </w:p>
    <w:p w:rsidR="00FC1D46" w:rsidRDefault="00FC1D46" w:rsidP="00FC1D46">
      <w:pPr>
        <w:pStyle w:val="Standard"/>
        <w:spacing w:line="360" w:lineRule="auto"/>
        <w:jc w:val="both"/>
      </w:pPr>
    </w:p>
    <w:p w:rsidR="00FC1D46" w:rsidRDefault="00FC1D46" w:rsidP="00FC1D4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FC1D46" w:rsidRDefault="00FC1D46" w:rsidP="00FC1D46">
      <w:pPr>
        <w:pStyle w:val="Standard"/>
        <w:spacing w:line="360" w:lineRule="auto"/>
        <w:jc w:val="both"/>
      </w:pPr>
      <w:r>
        <w:t>Zarządzenie wchodzi w życie z dniem podpisania.</w:t>
      </w:r>
    </w:p>
    <w:p w:rsidR="00FC1D46" w:rsidRDefault="00FC1D46" w:rsidP="00FC1D46"/>
    <w:bookmarkEnd w:id="0"/>
    <w:p w:rsidR="0047637B" w:rsidRDefault="0047637B"/>
    <w:sectPr w:rsidR="0047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9A"/>
    <w:rsid w:val="0046169A"/>
    <w:rsid w:val="0047637B"/>
    <w:rsid w:val="00FC1D46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D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1D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D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1D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cp:lastPrinted>2018-11-20T13:41:00Z</cp:lastPrinted>
  <dcterms:created xsi:type="dcterms:W3CDTF">2018-11-06T09:43:00Z</dcterms:created>
  <dcterms:modified xsi:type="dcterms:W3CDTF">2018-11-20T13:41:00Z</dcterms:modified>
</cp:coreProperties>
</file>