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988" w:rsidRPr="00145621" w:rsidRDefault="005C5988" w:rsidP="005C5988">
      <w:pPr>
        <w:jc w:val="center"/>
        <w:rPr>
          <w:b/>
        </w:rPr>
      </w:pPr>
      <w:r w:rsidRPr="00145621">
        <w:rPr>
          <w:b/>
        </w:rPr>
        <w:t xml:space="preserve">ZARZĄDZENIE NR </w:t>
      </w:r>
      <w:r w:rsidR="004B1184">
        <w:rPr>
          <w:b/>
        </w:rPr>
        <w:t>14/2018</w:t>
      </w:r>
    </w:p>
    <w:p w:rsidR="005C5988" w:rsidRPr="00145621" w:rsidRDefault="005C5988" w:rsidP="005C5988">
      <w:pPr>
        <w:jc w:val="center"/>
      </w:pPr>
    </w:p>
    <w:p w:rsidR="005C5988" w:rsidRPr="00145621" w:rsidRDefault="005C5988" w:rsidP="005C5988">
      <w:pPr>
        <w:jc w:val="center"/>
      </w:pPr>
    </w:p>
    <w:p w:rsidR="005C5988" w:rsidRPr="00145621" w:rsidRDefault="005C5988" w:rsidP="005C5988">
      <w:pPr>
        <w:jc w:val="center"/>
      </w:pPr>
      <w:r w:rsidRPr="00145621">
        <w:t>Dyrektora Szkoły Podstawowej im. Jana Pawła II w Psarach</w:t>
      </w:r>
    </w:p>
    <w:p w:rsidR="005C5988" w:rsidRPr="00145621" w:rsidRDefault="005C5988" w:rsidP="005C5988">
      <w:pPr>
        <w:jc w:val="center"/>
      </w:pPr>
    </w:p>
    <w:p w:rsidR="005C5988" w:rsidRPr="00145621" w:rsidRDefault="005C5988" w:rsidP="005C5988">
      <w:pPr>
        <w:jc w:val="center"/>
      </w:pPr>
      <w:r w:rsidRPr="00145621">
        <w:t xml:space="preserve">z dnia </w:t>
      </w:r>
      <w:r w:rsidR="004B1184">
        <w:t>28 września 2018</w:t>
      </w:r>
      <w:r>
        <w:t>r.</w:t>
      </w:r>
    </w:p>
    <w:p w:rsidR="005C5988" w:rsidRPr="00145621" w:rsidRDefault="005C5988" w:rsidP="005C5988">
      <w:pPr>
        <w:jc w:val="center"/>
      </w:pPr>
    </w:p>
    <w:p w:rsidR="005C5988" w:rsidRPr="00145621" w:rsidRDefault="005C5988" w:rsidP="005C5988">
      <w:pPr>
        <w:jc w:val="center"/>
      </w:pPr>
      <w:r w:rsidRPr="00145621">
        <w:t>w sprawie:</w:t>
      </w:r>
      <w:r w:rsidRPr="00145621">
        <w:rPr>
          <w:bCs/>
        </w:rPr>
        <w:t xml:space="preserve"> </w:t>
      </w:r>
      <w:r w:rsidRPr="00145621">
        <w:rPr>
          <w:b/>
          <w:bCs/>
        </w:rPr>
        <w:t>ustalenia dodatkowych dni wolnych od zajęć dydaktyczno-wychowawczych</w:t>
      </w:r>
    </w:p>
    <w:p w:rsidR="005C5988" w:rsidRPr="00145621" w:rsidRDefault="005C5988" w:rsidP="005C5988">
      <w:pPr>
        <w:rPr>
          <w:color w:val="555555"/>
          <w:spacing w:val="4"/>
        </w:rPr>
      </w:pPr>
    </w:p>
    <w:p w:rsidR="00E16C17" w:rsidRPr="00E16C17" w:rsidRDefault="00E16C17" w:rsidP="005C5988">
      <w:pPr>
        <w:spacing w:after="280"/>
        <w:rPr>
          <w:lang w:eastAsia="en-US"/>
        </w:rPr>
      </w:pPr>
      <w:r w:rsidRPr="00E16C17">
        <w:rPr>
          <w:lang w:eastAsia="en-US"/>
        </w:rPr>
        <w:t xml:space="preserve">Na podstawie art. 68 ust. 1 ustawy z 14 grudnia 2016 r. – Prawo oświatowe (Dz.U. z 2017 r. poz. 59) oraz § 5 rozporządzenia Ministra Edukacji Narodowej z 11 sierpnia 2017 r. w sprawie organizacji roku szkolnego (Dz. U. z 2017 r., poz. 1603) </w:t>
      </w:r>
    </w:p>
    <w:p w:rsidR="00E16C17" w:rsidRDefault="005C5988" w:rsidP="005C5988">
      <w:pPr>
        <w:spacing w:after="280"/>
      </w:pPr>
      <w:r w:rsidRPr="00145621">
        <w:t>Po zasięgnięciu opinii Rady Pedagogicznej, Rady Rodziców , Samorządu Uczniowskiego w sprawie ustalenia dodatkowych dni wolnych od zajęć dydaktyczno - wychowawczych Dyrektor Szkoły Podstawow</w:t>
      </w:r>
      <w:r w:rsidR="00E16C17">
        <w:t>ej im. Jana Pawła II w Psarach</w:t>
      </w:r>
    </w:p>
    <w:p w:rsidR="005C5988" w:rsidRPr="00E16C17" w:rsidRDefault="005C5988" w:rsidP="00E16C17">
      <w:pPr>
        <w:spacing w:after="280"/>
        <w:jc w:val="center"/>
        <w:rPr>
          <w:b/>
        </w:rPr>
      </w:pPr>
      <w:r w:rsidRPr="00E16C17">
        <w:rPr>
          <w:b/>
        </w:rPr>
        <w:t>zarządza co następuje:</w:t>
      </w:r>
    </w:p>
    <w:p w:rsidR="00E16C17" w:rsidRPr="00E16C17" w:rsidRDefault="00E16C17" w:rsidP="00E16C17">
      <w:pPr>
        <w:spacing w:line="360" w:lineRule="auto"/>
        <w:jc w:val="center"/>
        <w:rPr>
          <w:rFonts w:ascii="Calibri" w:hAnsi="Calibri"/>
          <w:b/>
          <w:lang w:eastAsia="en-US"/>
        </w:rPr>
      </w:pPr>
      <w:r w:rsidRPr="00E16C17">
        <w:rPr>
          <w:rFonts w:ascii="Calibri" w:hAnsi="Calibri"/>
          <w:b/>
          <w:lang w:eastAsia="en-US"/>
        </w:rPr>
        <w:t>§ 1</w:t>
      </w:r>
    </w:p>
    <w:p w:rsidR="00E16C17" w:rsidRPr="00E16C17" w:rsidRDefault="00E16C17" w:rsidP="00E16C17">
      <w:pPr>
        <w:rPr>
          <w:rFonts w:ascii="Trebuchet MS" w:hAnsi="Trebuchet MS" w:cs="Arial"/>
          <w:color w:val="000000"/>
          <w:sz w:val="28"/>
          <w:szCs w:val="28"/>
        </w:rPr>
      </w:pPr>
      <w:r w:rsidRPr="00E16C17">
        <w:rPr>
          <w:rFonts w:ascii="Calibri" w:hAnsi="Calibri"/>
          <w:lang w:eastAsia="en-US"/>
        </w:rPr>
        <w:t>Ustalam dni wolne od zajęć dydaktyczno-wychowawczych w roku szkolnym</w:t>
      </w:r>
      <w:r>
        <w:rPr>
          <w:rFonts w:ascii="Calibri" w:hAnsi="Calibri"/>
          <w:lang w:eastAsia="en-US"/>
        </w:rPr>
        <w:t>2017/2018</w:t>
      </w:r>
      <w:r w:rsidRPr="00E16C17">
        <w:rPr>
          <w:rFonts w:ascii="Calibri" w:hAnsi="Calibri"/>
          <w:lang w:eastAsia="en-US"/>
        </w:rPr>
        <w:t xml:space="preserve">  w dniach:</w:t>
      </w:r>
      <w:r w:rsidRPr="00E16C17">
        <w:rPr>
          <w:rFonts w:ascii="Calibri" w:hAnsi="Calibri"/>
          <w:lang w:eastAsia="en-US"/>
        </w:rPr>
        <w:br/>
      </w:r>
      <w:r w:rsidR="000C507F" w:rsidRPr="000C507F">
        <w:rPr>
          <w:b/>
        </w:rPr>
        <w:t xml:space="preserve">                                          </w:t>
      </w:r>
      <w:r>
        <w:rPr>
          <w:b/>
          <w:sz w:val="28"/>
          <w:szCs w:val="28"/>
        </w:rPr>
        <w:t xml:space="preserve">     </w:t>
      </w:r>
      <w:r w:rsidR="004B1184">
        <w:rPr>
          <w:b/>
          <w:sz w:val="28"/>
          <w:szCs w:val="28"/>
        </w:rPr>
        <w:t xml:space="preserve"> 2 listopada</w:t>
      </w:r>
      <w:r w:rsidRPr="00E16C17">
        <w:rPr>
          <w:b/>
          <w:sz w:val="28"/>
          <w:szCs w:val="28"/>
        </w:rPr>
        <w:t xml:space="preserve"> 2018r. (</w:t>
      </w:r>
      <w:r>
        <w:rPr>
          <w:b/>
          <w:sz w:val="28"/>
          <w:szCs w:val="28"/>
        </w:rPr>
        <w:t>piątek</w:t>
      </w:r>
      <w:r w:rsidRPr="00E16C17">
        <w:rPr>
          <w:b/>
          <w:sz w:val="28"/>
          <w:szCs w:val="28"/>
        </w:rPr>
        <w:t>)</w:t>
      </w:r>
    </w:p>
    <w:p w:rsidR="00E16C17" w:rsidRDefault="00E16C17" w:rsidP="00E16C17">
      <w:pPr>
        <w:rPr>
          <w:b/>
          <w:sz w:val="28"/>
          <w:szCs w:val="28"/>
        </w:rPr>
      </w:pPr>
      <w:r w:rsidRPr="00E16C17">
        <w:rPr>
          <w:b/>
          <w:sz w:val="28"/>
          <w:szCs w:val="28"/>
        </w:rPr>
        <w:t xml:space="preserve">                                          </w:t>
      </w:r>
      <w:r w:rsidR="004B1184">
        <w:rPr>
          <w:b/>
          <w:sz w:val="28"/>
          <w:szCs w:val="28"/>
        </w:rPr>
        <w:t>2 stycznia 2019r.( środa)</w:t>
      </w:r>
    </w:p>
    <w:p w:rsidR="004B1184" w:rsidRDefault="004B1184" w:rsidP="00E16C1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3 stycznia 2019r. (czwartek)</w:t>
      </w:r>
    </w:p>
    <w:p w:rsidR="004B1184" w:rsidRDefault="004B1184" w:rsidP="00E16C1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4 stycznia 2019r.(piątek)</w:t>
      </w:r>
    </w:p>
    <w:p w:rsidR="004B1184" w:rsidRDefault="004B1184" w:rsidP="00E16C1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15 kwietnia 2019r.(poniedziałek)</w:t>
      </w:r>
    </w:p>
    <w:p w:rsidR="004B1184" w:rsidRDefault="004B1184" w:rsidP="00E16C1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16 kwietnia 2019r. (wtorek)</w:t>
      </w:r>
    </w:p>
    <w:p w:rsidR="004B1184" w:rsidRPr="00E16C17" w:rsidRDefault="004B1184" w:rsidP="00E16C1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17 kwietnia 2019r.(środa)</w:t>
      </w:r>
    </w:p>
    <w:p w:rsidR="00E16C17" w:rsidRPr="00E16C17" w:rsidRDefault="00E16C17" w:rsidP="00E16C17">
      <w:pPr>
        <w:rPr>
          <w:b/>
          <w:sz w:val="28"/>
          <w:szCs w:val="28"/>
        </w:rPr>
      </w:pPr>
      <w:r w:rsidRPr="00E16C17">
        <w:rPr>
          <w:b/>
          <w:sz w:val="28"/>
          <w:szCs w:val="28"/>
        </w:rPr>
        <w:t xml:space="preserve">                                          </w:t>
      </w:r>
      <w:r w:rsidR="004B1184">
        <w:rPr>
          <w:b/>
          <w:sz w:val="28"/>
          <w:szCs w:val="28"/>
        </w:rPr>
        <w:t>2 maja 2019</w:t>
      </w:r>
      <w:r w:rsidRPr="00E16C17">
        <w:rPr>
          <w:b/>
          <w:sz w:val="28"/>
          <w:szCs w:val="28"/>
        </w:rPr>
        <w:t>r.</w:t>
      </w:r>
      <w:r w:rsidRPr="00E16C1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E16C17">
        <w:rPr>
          <w:b/>
          <w:sz w:val="28"/>
          <w:szCs w:val="28"/>
        </w:rPr>
        <w:t>(</w:t>
      </w:r>
      <w:r w:rsidR="008779D6">
        <w:rPr>
          <w:b/>
          <w:sz w:val="28"/>
          <w:szCs w:val="28"/>
        </w:rPr>
        <w:t>czwartek</w:t>
      </w:r>
      <w:bookmarkStart w:id="0" w:name="_GoBack"/>
      <w:bookmarkEnd w:id="0"/>
      <w:r w:rsidRPr="00E16C17">
        <w:rPr>
          <w:b/>
          <w:sz w:val="28"/>
          <w:szCs w:val="28"/>
        </w:rPr>
        <w:t>)</w:t>
      </w:r>
    </w:p>
    <w:p w:rsidR="008719A5" w:rsidRDefault="00E16C17" w:rsidP="00E16C17">
      <w:pPr>
        <w:rPr>
          <w:b/>
        </w:rPr>
      </w:pPr>
      <w:r w:rsidRPr="00E16C17">
        <w:rPr>
          <w:b/>
          <w:sz w:val="28"/>
          <w:szCs w:val="28"/>
        </w:rPr>
        <w:t xml:space="preserve">                                          </w:t>
      </w:r>
    </w:p>
    <w:p w:rsidR="005C5988" w:rsidRPr="005C5988" w:rsidRDefault="005C5988" w:rsidP="008719A5">
      <w:pPr>
        <w:pStyle w:val="Bezodstpw"/>
        <w:jc w:val="center"/>
        <w:rPr>
          <w:b/>
        </w:rPr>
      </w:pPr>
      <w:r w:rsidRPr="005C5988">
        <w:rPr>
          <w:b/>
        </w:rPr>
        <w:t>§ 2</w:t>
      </w:r>
    </w:p>
    <w:p w:rsidR="005C5988" w:rsidRPr="00145621" w:rsidRDefault="005C5988" w:rsidP="005C5988">
      <w:pPr>
        <w:spacing w:after="280"/>
      </w:pPr>
      <w:r w:rsidRPr="00145621">
        <w:br/>
        <w:t>W dniach, o których mowa w § 1 szkoła organizuje zajęcia wychowawczo - opiekuńcze.</w:t>
      </w:r>
    </w:p>
    <w:p w:rsidR="005C5988" w:rsidRPr="005C5988" w:rsidRDefault="005C5988" w:rsidP="005C5988">
      <w:pPr>
        <w:spacing w:after="300"/>
        <w:jc w:val="center"/>
        <w:rPr>
          <w:b/>
        </w:rPr>
      </w:pPr>
      <w:r w:rsidRPr="005C5988">
        <w:rPr>
          <w:b/>
        </w:rPr>
        <w:t>§ 3</w:t>
      </w:r>
    </w:p>
    <w:p w:rsidR="005C5988" w:rsidRPr="00145621" w:rsidRDefault="005C5988" w:rsidP="005C5988">
      <w:pPr>
        <w:spacing w:after="280"/>
      </w:pPr>
      <w:r w:rsidRPr="00145621">
        <w:br/>
        <w:t>Wszyscy uczniowie szkoły mają możliwość udziału w zajęciach wychowawczo - opiekuńczych, o których mowa w § 2.</w:t>
      </w:r>
    </w:p>
    <w:p w:rsidR="005C5988" w:rsidRPr="005C5988" w:rsidRDefault="005C5988" w:rsidP="005C5988">
      <w:pPr>
        <w:spacing w:after="300"/>
        <w:jc w:val="center"/>
        <w:rPr>
          <w:b/>
        </w:rPr>
      </w:pPr>
      <w:r w:rsidRPr="005C5988">
        <w:rPr>
          <w:b/>
        </w:rPr>
        <w:t>§ 4</w:t>
      </w:r>
    </w:p>
    <w:p w:rsidR="005C5988" w:rsidRPr="00145621" w:rsidRDefault="005C5988" w:rsidP="005C5988">
      <w:r w:rsidRPr="00145621">
        <w:br/>
        <w:t>Zarządzenie wchodzi w życie z dniem ogłoszenia.</w:t>
      </w:r>
    </w:p>
    <w:p w:rsidR="005C5988" w:rsidRDefault="005C5988" w:rsidP="005C5988">
      <w:pPr>
        <w:spacing w:after="280"/>
      </w:pPr>
    </w:p>
    <w:p w:rsidR="005C5988" w:rsidRDefault="005C5988" w:rsidP="005C5988">
      <w:pPr>
        <w:spacing w:after="280"/>
      </w:pPr>
    </w:p>
    <w:p w:rsidR="00AF4BE4" w:rsidRDefault="00AF4BE4"/>
    <w:sectPr w:rsidR="00AF4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88"/>
    <w:rsid w:val="00084042"/>
    <w:rsid w:val="000C507F"/>
    <w:rsid w:val="001466B2"/>
    <w:rsid w:val="002C19FF"/>
    <w:rsid w:val="004B1184"/>
    <w:rsid w:val="005C5988"/>
    <w:rsid w:val="00681D74"/>
    <w:rsid w:val="00710F27"/>
    <w:rsid w:val="008719A5"/>
    <w:rsid w:val="008779D6"/>
    <w:rsid w:val="008B78E6"/>
    <w:rsid w:val="009B7608"/>
    <w:rsid w:val="00A156E7"/>
    <w:rsid w:val="00AF4BE4"/>
    <w:rsid w:val="00B01A37"/>
    <w:rsid w:val="00B81FA1"/>
    <w:rsid w:val="00D024DF"/>
    <w:rsid w:val="00E05DF7"/>
    <w:rsid w:val="00E1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203F7"/>
  <w15:docId w15:val="{D063290E-69CD-4FEF-8CF3-972BB632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C5988"/>
    <w:pPr>
      <w:spacing w:line="240" w:lineRule="atLeast"/>
    </w:pPr>
    <w:rPr>
      <w:rFonts w:ascii="Trebuchet MS" w:hAnsi="Trebuchet MS"/>
      <w:color w:val="000000"/>
      <w:sz w:val="17"/>
      <w:szCs w:val="17"/>
    </w:rPr>
  </w:style>
  <w:style w:type="paragraph" w:styleId="Bezodstpw">
    <w:name w:val="No Spacing"/>
    <w:uiPriority w:val="1"/>
    <w:qFormat/>
    <w:rsid w:val="00B81FA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79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9D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</dc:creator>
  <cp:lastModifiedBy>Szkoła Podstawowa im. Jana Pawła II Sp Psary</cp:lastModifiedBy>
  <cp:revision>5</cp:revision>
  <cp:lastPrinted>2018-10-09T07:46:00Z</cp:lastPrinted>
  <dcterms:created xsi:type="dcterms:W3CDTF">2018-10-04T20:59:00Z</dcterms:created>
  <dcterms:modified xsi:type="dcterms:W3CDTF">2018-10-09T08:09:00Z</dcterms:modified>
</cp:coreProperties>
</file>