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88" w:rsidRPr="00145621" w:rsidRDefault="005C5988" w:rsidP="005C5988">
      <w:pPr>
        <w:jc w:val="center"/>
        <w:rPr>
          <w:b/>
        </w:rPr>
      </w:pPr>
      <w:r w:rsidRPr="00145621">
        <w:rPr>
          <w:b/>
        </w:rPr>
        <w:t xml:space="preserve">ZARZĄDZENIE NR </w:t>
      </w:r>
      <w:r w:rsidR="008A724B">
        <w:rPr>
          <w:b/>
        </w:rPr>
        <w:t>6</w:t>
      </w:r>
      <w:r w:rsidR="00E16C17">
        <w:rPr>
          <w:b/>
        </w:rPr>
        <w:t>/2017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Dyrektora Szkoły Podstawowej im. Jana Pawła II w Psarach</w:t>
      </w:r>
    </w:p>
    <w:p w:rsidR="005C5988" w:rsidRPr="00145621" w:rsidRDefault="005C5988" w:rsidP="005C5988">
      <w:pPr>
        <w:jc w:val="center"/>
      </w:pPr>
      <w:bookmarkStart w:id="0" w:name="_GoBack"/>
      <w:bookmarkEnd w:id="0"/>
    </w:p>
    <w:p w:rsidR="005C5988" w:rsidRPr="00145621" w:rsidRDefault="005C5988" w:rsidP="005C5988">
      <w:pPr>
        <w:jc w:val="center"/>
      </w:pPr>
      <w:r w:rsidRPr="00145621">
        <w:t xml:space="preserve">z dnia </w:t>
      </w:r>
      <w:r w:rsidR="008A724B">
        <w:t>30 września</w:t>
      </w:r>
      <w:r w:rsidR="00E16C17">
        <w:t xml:space="preserve"> 2017</w:t>
      </w:r>
      <w:r>
        <w:t>r.</w:t>
      </w:r>
    </w:p>
    <w:p w:rsidR="005C5988" w:rsidRPr="00145621" w:rsidRDefault="005C5988" w:rsidP="005C5988">
      <w:pPr>
        <w:jc w:val="center"/>
      </w:pPr>
    </w:p>
    <w:p w:rsidR="005C5988" w:rsidRPr="00145621" w:rsidRDefault="005C5988" w:rsidP="005C5988">
      <w:pPr>
        <w:jc w:val="center"/>
      </w:pPr>
      <w:r w:rsidRPr="00145621">
        <w:t>w sprawie:</w:t>
      </w:r>
      <w:r w:rsidRPr="00145621">
        <w:rPr>
          <w:bCs/>
        </w:rPr>
        <w:t xml:space="preserve"> </w:t>
      </w:r>
      <w:r w:rsidRPr="00145621">
        <w:rPr>
          <w:b/>
          <w:bCs/>
        </w:rPr>
        <w:t xml:space="preserve">ustalenia </w:t>
      </w:r>
      <w:r w:rsidR="008A724B">
        <w:rPr>
          <w:b/>
          <w:bCs/>
        </w:rPr>
        <w:t>stawek wynajmu pomieszczeń w Szkole Podstawowej im. Jana Pawła II w Psarach</w:t>
      </w:r>
    </w:p>
    <w:p w:rsidR="005C5988" w:rsidRPr="00145621" w:rsidRDefault="005C5988" w:rsidP="005C5988">
      <w:pPr>
        <w:rPr>
          <w:color w:val="555555"/>
          <w:spacing w:val="4"/>
        </w:rPr>
      </w:pPr>
    </w:p>
    <w:p w:rsidR="00E16C17" w:rsidRPr="00E16C17" w:rsidRDefault="00E16C17" w:rsidP="005C5988">
      <w:pPr>
        <w:spacing w:after="280"/>
        <w:rPr>
          <w:lang w:eastAsia="en-US"/>
        </w:rPr>
      </w:pPr>
      <w:r w:rsidRPr="00E16C17">
        <w:rPr>
          <w:lang w:eastAsia="en-US"/>
        </w:rPr>
        <w:t xml:space="preserve">Na podstawie art. </w:t>
      </w:r>
      <w:r w:rsidR="008A724B">
        <w:rPr>
          <w:lang w:eastAsia="en-US"/>
        </w:rPr>
        <w:t xml:space="preserve">35 ust.1 ustawy o gospodarce nieruchomościami z dnia 21.08.1997r.( jednolity tekst: Dz.U. z 2010 nr 102,poz. 651z </w:t>
      </w:r>
      <w:proofErr w:type="spellStart"/>
      <w:r w:rsidR="008A724B">
        <w:rPr>
          <w:lang w:eastAsia="en-US"/>
        </w:rPr>
        <w:t>późn</w:t>
      </w:r>
      <w:proofErr w:type="spellEnd"/>
      <w:r w:rsidR="008A724B">
        <w:rPr>
          <w:lang w:eastAsia="en-US"/>
        </w:rPr>
        <w:t>. zm.)</w:t>
      </w:r>
      <w:r w:rsidRPr="00E16C17">
        <w:rPr>
          <w:lang w:eastAsia="en-US"/>
        </w:rPr>
        <w:t xml:space="preserve"> </w:t>
      </w:r>
      <w:r w:rsidR="008A724B">
        <w:rPr>
          <w:lang w:eastAsia="en-US"/>
        </w:rPr>
        <w:t>oraz decyzji Burmistrza Woźnik z dnia 10 stycznia 2007r.</w:t>
      </w:r>
    </w:p>
    <w:p w:rsidR="005C5988" w:rsidRPr="00E16C17" w:rsidRDefault="005C5988" w:rsidP="00E16C17">
      <w:pPr>
        <w:spacing w:after="280"/>
        <w:jc w:val="center"/>
        <w:rPr>
          <w:b/>
        </w:rPr>
      </w:pPr>
      <w:r w:rsidRPr="00E16C17">
        <w:rPr>
          <w:b/>
        </w:rPr>
        <w:t>zarządza co następuje:</w:t>
      </w:r>
    </w:p>
    <w:p w:rsidR="00E16C17" w:rsidRPr="00E16C17" w:rsidRDefault="00E16C17" w:rsidP="00E16C17">
      <w:pPr>
        <w:spacing w:line="360" w:lineRule="auto"/>
        <w:jc w:val="center"/>
        <w:rPr>
          <w:rFonts w:ascii="Calibri" w:hAnsi="Calibri"/>
          <w:b/>
          <w:lang w:eastAsia="en-US"/>
        </w:rPr>
      </w:pPr>
      <w:r w:rsidRPr="00E16C17">
        <w:rPr>
          <w:rFonts w:ascii="Calibri" w:hAnsi="Calibri"/>
          <w:b/>
          <w:lang w:eastAsia="en-US"/>
        </w:rPr>
        <w:t>§ 1</w:t>
      </w:r>
    </w:p>
    <w:p w:rsidR="008719A5" w:rsidRPr="008A724B" w:rsidRDefault="008A724B" w:rsidP="008A724B">
      <w:pPr>
        <w:rPr>
          <w:lang w:eastAsia="en-US"/>
        </w:rPr>
      </w:pPr>
      <w:r w:rsidRPr="008A724B">
        <w:rPr>
          <w:lang w:eastAsia="en-US"/>
        </w:rPr>
        <w:t>Ustala się wysokość stawki opłat za korzystanie z pomieszczeń w Szkole Podstawowej im Jana Pawła II w Psarach w wysokości</w:t>
      </w:r>
      <w:r w:rsidR="00FD5961">
        <w:rPr>
          <w:lang w:eastAsia="en-US"/>
        </w:rPr>
        <w:t>:</w:t>
      </w:r>
      <w:r w:rsidR="00E16C17" w:rsidRPr="008A724B">
        <w:rPr>
          <w:lang w:eastAsia="en-US"/>
        </w:rPr>
        <w:t xml:space="preserve"> </w:t>
      </w:r>
    </w:p>
    <w:p w:rsidR="008A724B" w:rsidRPr="008A724B" w:rsidRDefault="008A724B" w:rsidP="008A724B">
      <w:pPr>
        <w:rPr>
          <w:lang w:eastAsia="en-US"/>
        </w:rPr>
      </w:pPr>
      <w:r w:rsidRPr="008A724B">
        <w:rPr>
          <w:rFonts w:eastAsia="Arial Unicode MS"/>
          <w:b/>
          <w:lang w:eastAsia="en-US"/>
        </w:rPr>
        <w:t>sala gimnastyczna</w:t>
      </w:r>
      <w:r w:rsidRPr="008A724B">
        <w:rPr>
          <w:lang w:eastAsia="en-US"/>
        </w:rPr>
        <w:t xml:space="preserve"> ( budynek A) </w:t>
      </w:r>
    </w:p>
    <w:p w:rsidR="008A724B" w:rsidRPr="008A724B" w:rsidRDefault="008A724B" w:rsidP="008A724B">
      <w:pPr>
        <w:rPr>
          <w:lang w:eastAsia="en-US"/>
        </w:rPr>
      </w:pPr>
      <w:r w:rsidRPr="008A724B">
        <w:rPr>
          <w:lang w:eastAsia="en-US"/>
        </w:rPr>
        <w:t xml:space="preserve">jednorazowo – </w:t>
      </w:r>
      <w:r w:rsidR="00FD5961">
        <w:rPr>
          <w:lang w:eastAsia="en-US"/>
        </w:rPr>
        <w:t xml:space="preserve"> 38zł/h ( brutto)</w:t>
      </w:r>
    </w:p>
    <w:p w:rsidR="00FD5961" w:rsidRPr="008A724B" w:rsidRDefault="008A724B" w:rsidP="00FD5961">
      <w:pPr>
        <w:rPr>
          <w:lang w:eastAsia="en-US"/>
        </w:rPr>
      </w:pPr>
      <w:r w:rsidRPr="008A724B">
        <w:rPr>
          <w:lang w:eastAsia="en-US"/>
        </w:rPr>
        <w:t>cykliczne – ( co najmniej 3 razy w miesiącu)</w:t>
      </w:r>
      <w:r w:rsidR="00FD5961">
        <w:rPr>
          <w:lang w:eastAsia="en-US"/>
        </w:rPr>
        <w:t>- 30</w:t>
      </w:r>
      <w:r w:rsidR="00FD5961">
        <w:rPr>
          <w:lang w:eastAsia="en-US"/>
        </w:rPr>
        <w:t>zł/h ( brutto)</w:t>
      </w:r>
    </w:p>
    <w:p w:rsidR="008A724B" w:rsidRPr="008A724B" w:rsidRDefault="008A724B" w:rsidP="008A724B">
      <w:pPr>
        <w:rPr>
          <w:lang w:eastAsia="en-US"/>
        </w:rPr>
      </w:pPr>
      <w:r w:rsidRPr="008A724B">
        <w:rPr>
          <w:rFonts w:eastAsia="Arial Unicode MS"/>
          <w:b/>
          <w:lang w:eastAsia="en-US"/>
        </w:rPr>
        <w:t>sala gimnastyczna</w:t>
      </w:r>
      <w:r w:rsidRPr="008A724B">
        <w:rPr>
          <w:lang w:eastAsia="en-US"/>
        </w:rPr>
        <w:t xml:space="preserve"> </w:t>
      </w:r>
      <w:r w:rsidRPr="008A724B">
        <w:rPr>
          <w:lang w:eastAsia="en-US"/>
        </w:rPr>
        <w:t>( budynek  B</w:t>
      </w:r>
      <w:r w:rsidRPr="008A724B">
        <w:rPr>
          <w:lang w:eastAsia="en-US"/>
        </w:rPr>
        <w:t xml:space="preserve">) </w:t>
      </w:r>
    </w:p>
    <w:p w:rsidR="00FD5961" w:rsidRPr="008A724B" w:rsidRDefault="008A724B" w:rsidP="00FD5961">
      <w:pPr>
        <w:rPr>
          <w:lang w:eastAsia="en-US"/>
        </w:rPr>
      </w:pPr>
      <w:r w:rsidRPr="008A724B">
        <w:rPr>
          <w:lang w:eastAsia="en-US"/>
        </w:rPr>
        <w:t xml:space="preserve">jednorazowo – </w:t>
      </w:r>
      <w:r w:rsidR="00FD5961">
        <w:rPr>
          <w:lang w:eastAsia="en-US"/>
        </w:rPr>
        <w:t>30</w:t>
      </w:r>
      <w:r w:rsidR="00FD5961">
        <w:rPr>
          <w:lang w:eastAsia="en-US"/>
        </w:rPr>
        <w:t>zł/h ( brutto)</w:t>
      </w:r>
    </w:p>
    <w:p w:rsidR="00FD5961" w:rsidRPr="008A724B" w:rsidRDefault="008A724B" w:rsidP="00FD5961">
      <w:pPr>
        <w:rPr>
          <w:lang w:eastAsia="en-US"/>
        </w:rPr>
      </w:pPr>
      <w:r w:rsidRPr="008A724B">
        <w:rPr>
          <w:lang w:eastAsia="en-US"/>
        </w:rPr>
        <w:t>cykliczne – ( co najmniej 3 razy w miesiącu)</w:t>
      </w:r>
      <w:r w:rsidR="00FD5961">
        <w:rPr>
          <w:lang w:eastAsia="en-US"/>
        </w:rPr>
        <w:t xml:space="preserve"> - 27</w:t>
      </w:r>
      <w:r w:rsidR="00FD5961">
        <w:rPr>
          <w:lang w:eastAsia="en-US"/>
        </w:rPr>
        <w:t>zł/h ( brutto)</w:t>
      </w:r>
    </w:p>
    <w:p w:rsidR="008A724B" w:rsidRPr="008A724B" w:rsidRDefault="008A724B" w:rsidP="008A724B">
      <w:pPr>
        <w:rPr>
          <w:lang w:eastAsia="en-US"/>
        </w:rPr>
      </w:pPr>
    </w:p>
    <w:p w:rsidR="008A724B" w:rsidRPr="008A724B" w:rsidRDefault="008A724B" w:rsidP="008A724B">
      <w:pPr>
        <w:rPr>
          <w:lang w:eastAsia="en-US"/>
        </w:rPr>
      </w:pPr>
      <w:r w:rsidRPr="008A724B">
        <w:rPr>
          <w:rFonts w:eastAsia="Arial Unicode MS"/>
          <w:b/>
          <w:lang w:eastAsia="en-US"/>
        </w:rPr>
        <w:t xml:space="preserve">mała </w:t>
      </w:r>
      <w:r w:rsidRPr="008A724B">
        <w:rPr>
          <w:rFonts w:eastAsia="Arial Unicode MS"/>
          <w:b/>
          <w:lang w:eastAsia="en-US"/>
        </w:rPr>
        <w:t>sala gimnastyczna</w:t>
      </w:r>
      <w:r w:rsidRPr="008A724B">
        <w:rPr>
          <w:lang w:eastAsia="en-US"/>
        </w:rPr>
        <w:t xml:space="preserve"> ( budynek A) </w:t>
      </w:r>
    </w:p>
    <w:p w:rsidR="00FD5961" w:rsidRPr="008A724B" w:rsidRDefault="008A724B" w:rsidP="00FD5961">
      <w:pPr>
        <w:rPr>
          <w:lang w:eastAsia="en-US"/>
        </w:rPr>
      </w:pPr>
      <w:r w:rsidRPr="008A724B">
        <w:rPr>
          <w:lang w:eastAsia="en-US"/>
        </w:rPr>
        <w:t xml:space="preserve">jednorazowo – </w:t>
      </w:r>
      <w:r w:rsidR="00FD5961">
        <w:rPr>
          <w:lang w:eastAsia="en-US"/>
        </w:rPr>
        <w:t>27zł/h ( brutto)</w:t>
      </w:r>
    </w:p>
    <w:p w:rsidR="00FD5961" w:rsidRPr="008A724B" w:rsidRDefault="008A724B" w:rsidP="00FD5961">
      <w:pPr>
        <w:rPr>
          <w:lang w:eastAsia="en-US"/>
        </w:rPr>
      </w:pPr>
      <w:r w:rsidRPr="008A724B">
        <w:rPr>
          <w:lang w:eastAsia="en-US"/>
        </w:rPr>
        <w:t>cykliczne – ( co najmniej 3 razy w miesiącu)</w:t>
      </w:r>
      <w:r w:rsidR="00FD5961">
        <w:rPr>
          <w:lang w:eastAsia="en-US"/>
        </w:rPr>
        <w:t>- 22</w:t>
      </w:r>
      <w:r w:rsidR="00FD5961">
        <w:rPr>
          <w:lang w:eastAsia="en-US"/>
        </w:rPr>
        <w:t>zł/h ( brutto)</w:t>
      </w:r>
    </w:p>
    <w:p w:rsidR="008A724B" w:rsidRPr="008A724B" w:rsidRDefault="008A724B" w:rsidP="008A724B">
      <w:pPr>
        <w:rPr>
          <w:lang w:eastAsia="en-US"/>
        </w:rPr>
      </w:pPr>
    </w:p>
    <w:p w:rsidR="008A724B" w:rsidRDefault="008A724B" w:rsidP="008A724B">
      <w:r w:rsidRPr="008A724B">
        <w:t>Za korzystanie dodatkowo ze sprzętu szkolnego dopłata 5zł/h</w:t>
      </w:r>
    </w:p>
    <w:p w:rsidR="008A724B" w:rsidRPr="008A724B" w:rsidRDefault="008A724B" w:rsidP="008A724B"/>
    <w:p w:rsidR="005C5988" w:rsidRPr="005C5988" w:rsidRDefault="005C5988" w:rsidP="008719A5">
      <w:pPr>
        <w:pStyle w:val="Bezodstpw"/>
        <w:jc w:val="center"/>
        <w:rPr>
          <w:b/>
        </w:rPr>
      </w:pPr>
      <w:r w:rsidRPr="005C5988">
        <w:rPr>
          <w:b/>
        </w:rPr>
        <w:t>§ 2</w:t>
      </w:r>
    </w:p>
    <w:p w:rsidR="005C5988" w:rsidRPr="00145621" w:rsidRDefault="008A724B" w:rsidP="00FD5961">
      <w:pPr>
        <w:spacing w:line="360" w:lineRule="auto"/>
        <w:rPr>
          <w:lang w:eastAsia="en-US"/>
        </w:rPr>
      </w:pPr>
      <w:r w:rsidRPr="008A724B">
        <w:t xml:space="preserve">Każdorazowy wynajem pomieszczeń o których mowa w </w:t>
      </w:r>
      <w:r w:rsidRPr="008A724B">
        <w:rPr>
          <w:lang w:eastAsia="en-US"/>
        </w:rPr>
        <w:t>§ 1</w:t>
      </w:r>
      <w:r w:rsidRPr="008A724B">
        <w:rPr>
          <w:lang w:eastAsia="en-US"/>
        </w:rPr>
        <w:t xml:space="preserve"> wymaga zawarcia cywilno-prawnej umowy wynajmu.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3</w:t>
      </w:r>
    </w:p>
    <w:p w:rsidR="005C5988" w:rsidRPr="00145621" w:rsidRDefault="00FD5961" w:rsidP="005C5988">
      <w:pPr>
        <w:spacing w:after="280"/>
      </w:pPr>
      <w:r>
        <w:t>Korzystanie z urządzeń specjalistycznych wymaga dodatkowych uzgodnień.</w:t>
      </w:r>
    </w:p>
    <w:p w:rsidR="005C5988" w:rsidRPr="005C5988" w:rsidRDefault="005C5988" w:rsidP="005C5988">
      <w:pPr>
        <w:spacing w:after="300"/>
        <w:jc w:val="center"/>
        <w:rPr>
          <w:b/>
        </w:rPr>
      </w:pPr>
      <w:r w:rsidRPr="005C5988">
        <w:rPr>
          <w:b/>
        </w:rPr>
        <w:t>§ 4</w:t>
      </w:r>
    </w:p>
    <w:p w:rsidR="00FD5961" w:rsidRDefault="00FD5961" w:rsidP="005C5988">
      <w:r>
        <w:t>Pokrycie kosztów ewentualnych drobnych napraw oraz strat wynikłych z winy użytkownika reguluje najemca.</w:t>
      </w:r>
    </w:p>
    <w:p w:rsidR="00FD5961" w:rsidRDefault="00FD5961" w:rsidP="005C5988"/>
    <w:p w:rsidR="00FD5961" w:rsidRPr="005C5988" w:rsidRDefault="00FD5961" w:rsidP="00FD5961">
      <w:pPr>
        <w:spacing w:after="300"/>
        <w:jc w:val="center"/>
        <w:rPr>
          <w:b/>
        </w:rPr>
      </w:pPr>
      <w:r>
        <w:rPr>
          <w:b/>
        </w:rPr>
        <w:t>§ 5</w:t>
      </w:r>
    </w:p>
    <w:p w:rsidR="005C5988" w:rsidRDefault="005C5988" w:rsidP="00FD5961">
      <w:r w:rsidRPr="00145621">
        <w:br/>
        <w:t xml:space="preserve">Zarządzenie wchodzi w życie z </w:t>
      </w:r>
      <w:r w:rsidR="00FD5961">
        <w:t>dniem ogłoszenia.</w:t>
      </w:r>
    </w:p>
    <w:p w:rsidR="005C5988" w:rsidRDefault="005C5988" w:rsidP="005C5988">
      <w:pPr>
        <w:spacing w:after="280"/>
      </w:pPr>
    </w:p>
    <w:p w:rsidR="00AF4BE4" w:rsidRDefault="00AF4BE4"/>
    <w:sectPr w:rsidR="00AF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8"/>
    <w:rsid w:val="00084042"/>
    <w:rsid w:val="000C507F"/>
    <w:rsid w:val="001466B2"/>
    <w:rsid w:val="00247B06"/>
    <w:rsid w:val="002C19FF"/>
    <w:rsid w:val="005C5988"/>
    <w:rsid w:val="00681D74"/>
    <w:rsid w:val="00710F27"/>
    <w:rsid w:val="008719A5"/>
    <w:rsid w:val="008A724B"/>
    <w:rsid w:val="008B78E6"/>
    <w:rsid w:val="009B7608"/>
    <w:rsid w:val="00A156E7"/>
    <w:rsid w:val="00AF4BE4"/>
    <w:rsid w:val="00B81FA1"/>
    <w:rsid w:val="00D024DF"/>
    <w:rsid w:val="00E05DF7"/>
    <w:rsid w:val="00E16C17"/>
    <w:rsid w:val="00FD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3290E-69CD-4FEF-8CF3-972BB632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988"/>
    <w:pPr>
      <w:spacing w:line="240" w:lineRule="atLeast"/>
    </w:pPr>
    <w:rPr>
      <w:rFonts w:ascii="Trebuchet MS" w:hAnsi="Trebuchet MS"/>
      <w:color w:val="000000"/>
      <w:sz w:val="17"/>
      <w:szCs w:val="17"/>
    </w:rPr>
  </w:style>
  <w:style w:type="paragraph" w:styleId="Bezodstpw">
    <w:name w:val="No Spacing"/>
    <w:uiPriority w:val="1"/>
    <w:qFormat/>
    <w:rsid w:val="00B81FA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59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6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</dc:creator>
  <cp:lastModifiedBy>Szkola Podstawowa</cp:lastModifiedBy>
  <cp:revision>4</cp:revision>
  <cp:lastPrinted>2017-10-16T09:30:00Z</cp:lastPrinted>
  <dcterms:created xsi:type="dcterms:W3CDTF">2017-10-16T09:11:00Z</dcterms:created>
  <dcterms:modified xsi:type="dcterms:W3CDTF">2017-10-16T09:30:00Z</dcterms:modified>
</cp:coreProperties>
</file>