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37" w:rsidRPr="00CB2C37" w:rsidRDefault="00E26992" w:rsidP="00CB2C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Aneks nr 3</w:t>
      </w:r>
      <w:r w:rsidR="006F24BC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 dotyczy zmian do statutu</w:t>
      </w:r>
    </w:p>
    <w:p w:rsidR="00CB2C37" w:rsidRPr="006F24BC" w:rsidRDefault="00C22EDD" w:rsidP="00CB2C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Protokołu nr 1/2015/2016</w:t>
      </w:r>
    </w:p>
    <w:p w:rsidR="00CB2C37" w:rsidRPr="00CB2C37" w:rsidRDefault="00C22EDD" w:rsidP="00CB2C3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 dnia 27.08.2015</w:t>
      </w:r>
      <w:r w:rsidR="00CB2C37" w:rsidRPr="00CB2C37">
        <w:rPr>
          <w:rFonts w:ascii="Times New Roman" w:eastAsia="Calibri" w:hAnsi="Times New Roman" w:cs="Times New Roman"/>
          <w:sz w:val="24"/>
          <w:szCs w:val="24"/>
          <w:lang w:eastAsia="pl-PL"/>
        </w:rPr>
        <w:t>r.</w:t>
      </w:r>
    </w:p>
    <w:p w:rsidR="00CB2C37" w:rsidRPr="00CB2C37" w:rsidRDefault="00CB2C37" w:rsidP="00CB2C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CB2C37" w:rsidRDefault="00CB2C37" w:rsidP="008C03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B2C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Statucie szkoły wprowadza się następujące zmiany:</w:t>
      </w:r>
    </w:p>
    <w:p w:rsidR="00C75FFF" w:rsidRDefault="00C75FFF" w:rsidP="00CB2C37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76060" w:rsidRDefault="00076060" w:rsidP="00C7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73ECD" w:rsidRPr="008A359B" w:rsidRDefault="006C6EC4" w:rsidP="00E26992">
      <w:pPr>
        <w:pStyle w:val="Default"/>
        <w:rPr>
          <w:rFonts w:ascii="Times New Roman" w:hAnsi="Times New Roman" w:cs="Times New Roman"/>
          <w:b/>
          <w:color w:val="FF0000"/>
        </w:rPr>
      </w:pPr>
      <w:r w:rsidRPr="008A359B">
        <w:rPr>
          <w:rFonts w:ascii="Times New Roman" w:eastAsia="Calibri" w:hAnsi="Times New Roman" w:cs="Times New Roman"/>
          <w:b/>
        </w:rPr>
        <w:t xml:space="preserve">§ </w:t>
      </w:r>
      <w:r w:rsidR="00E26992" w:rsidRPr="008A359B">
        <w:rPr>
          <w:rFonts w:ascii="Times New Roman" w:eastAsia="Calibri" w:hAnsi="Times New Roman" w:cs="Times New Roman"/>
          <w:b/>
        </w:rPr>
        <w:t xml:space="preserve">3 </w:t>
      </w:r>
      <w:r w:rsidR="0057062C" w:rsidRPr="008A359B">
        <w:rPr>
          <w:rFonts w:ascii="Times New Roman" w:eastAsia="Calibri" w:hAnsi="Times New Roman" w:cs="Times New Roman"/>
          <w:b/>
        </w:rPr>
        <w:t xml:space="preserve">ust 1 </w:t>
      </w:r>
      <w:r w:rsidR="00E26992" w:rsidRPr="008A359B">
        <w:rPr>
          <w:rFonts w:ascii="Times New Roman" w:eastAsia="Calibri" w:hAnsi="Times New Roman" w:cs="Times New Roman"/>
          <w:b/>
        </w:rPr>
        <w:t xml:space="preserve">dopisuje się pkt 7 </w:t>
      </w:r>
      <w:r w:rsidR="008A359B" w:rsidRPr="008A359B">
        <w:rPr>
          <w:rFonts w:ascii="Times New Roman" w:hAnsi="Times New Roman" w:cs="Times New Roman"/>
          <w:b/>
        </w:rPr>
        <w:t>o brzmieniu:</w:t>
      </w:r>
      <w:r w:rsidR="00E26992" w:rsidRPr="008A359B">
        <w:rPr>
          <w:rFonts w:ascii="Times New Roman" w:hAnsi="Times New Roman" w:cs="Times New Roman"/>
          <w:b/>
          <w:color w:val="FF0000"/>
        </w:rPr>
        <w:t xml:space="preserve"> </w:t>
      </w:r>
    </w:p>
    <w:p w:rsidR="00E26992" w:rsidRPr="00F73ECD" w:rsidRDefault="00E26992" w:rsidP="00E26992">
      <w:pPr>
        <w:pStyle w:val="Default"/>
        <w:rPr>
          <w:rFonts w:ascii="Times New Roman" w:hAnsi="Times New Roman" w:cs="Times New Roman"/>
          <w:color w:val="auto"/>
        </w:rPr>
      </w:pPr>
      <w:r w:rsidRPr="00F73ECD">
        <w:rPr>
          <w:rFonts w:ascii="Times New Roman" w:hAnsi="Times New Roman" w:cs="Times New Roman"/>
          <w:color w:val="auto"/>
        </w:rPr>
        <w:t xml:space="preserve"> nieodpłatne </w:t>
      </w:r>
      <w:r w:rsidR="00F73ECD" w:rsidRPr="00F73ECD">
        <w:rPr>
          <w:rFonts w:ascii="Times New Roman" w:hAnsi="Times New Roman" w:cs="Times New Roman"/>
          <w:color w:val="auto"/>
        </w:rPr>
        <w:t xml:space="preserve">  </w:t>
      </w:r>
    </w:p>
    <w:p w:rsidR="00E26992" w:rsidRPr="00F73ECD" w:rsidRDefault="00E26992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wypożyczanie uczniom podręczników lub materiałów edukacyjnych mających postać </w:t>
      </w:r>
    </w:p>
    <w:p w:rsidR="00E26992" w:rsidRPr="00F73ECD" w:rsidRDefault="00E26992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papierową  lub</w:t>
      </w:r>
    </w:p>
    <w:p w:rsidR="00E26992" w:rsidRPr="00F73ECD" w:rsidRDefault="00E26992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b) zapewnianie uczniom dostępu do podręczników lub materiałów edukacyjnych</w:t>
      </w:r>
    </w:p>
    <w:p w:rsidR="00E26992" w:rsidRPr="00F73ECD" w:rsidRDefault="00E26992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mających postać elektroniczną </w:t>
      </w:r>
    </w:p>
    <w:p w:rsidR="002A7B99" w:rsidRPr="00F73ECD" w:rsidRDefault="002A7B99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c) przekazywanie uczniom materiałów ćwiczeniowych w wersji papierowej bez </w:t>
      </w:r>
    </w:p>
    <w:p w:rsidR="00F25440" w:rsidRDefault="002A7B99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obowiązku zwrotu lub ich udostepnienie</w:t>
      </w:r>
    </w:p>
    <w:p w:rsidR="0090230C" w:rsidRDefault="0090230C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30C" w:rsidRPr="0090230C" w:rsidRDefault="0090230C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23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 ust 1 pkt 1 dopisuje się litery d,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023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023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f, o brzmieniu:     </w:t>
      </w:r>
    </w:p>
    <w:p w:rsidR="00F25440" w:rsidRDefault="00F25440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30C" w:rsidRPr="0090230C" w:rsidRDefault="0090230C" w:rsidP="00902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90230C">
        <w:rPr>
          <w:rFonts w:ascii="Times New Roman" w:eastAsia="Times New Roman" w:hAnsi="Times New Roman" w:cs="Times New Roman"/>
          <w:sz w:val="24"/>
          <w:szCs w:val="24"/>
          <w:lang w:eastAsia="pl-PL"/>
        </w:rPr>
        <w:t>d) zajęcia rewalidacyjne dla uczniów niepełnosprawnych,</w:t>
      </w:r>
    </w:p>
    <w:p w:rsidR="0090230C" w:rsidRPr="0090230C" w:rsidRDefault="0090230C" w:rsidP="00902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e) zajęcia prowadzone w ramach pomocy psychologiczno-pedagogicznej,</w:t>
      </w:r>
    </w:p>
    <w:p w:rsidR="0090230C" w:rsidRDefault="0090230C" w:rsidP="009023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f) zajęcia rozwijające zainteresowania i uzdolnienia uczniów.</w:t>
      </w:r>
    </w:p>
    <w:p w:rsidR="0090230C" w:rsidRDefault="0090230C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30C" w:rsidRDefault="0090230C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40" w:rsidRDefault="00F25440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4 ust 1 dopisuje się pkt 12  </w:t>
      </w:r>
      <w:r w:rsidR="008A359B" w:rsidRPr="008A35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brzmieniu: </w:t>
      </w:r>
      <w:r w:rsidRPr="00F25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:rsidR="00F25440" w:rsidRPr="00F25440" w:rsidRDefault="00F25440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440" w:rsidRPr="00F25440" w:rsidRDefault="00F25440" w:rsidP="00F2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organizowana jest dodatkowo nauka języka mniejszości narodowej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>niemieckiego</w:t>
      </w:r>
      <w:proofErr w:type="spellEnd"/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pisemny wniosek rodziców ( prawnych opiekunów) ucznia, składany na zasadzie dobrowolności: </w:t>
      </w:r>
    </w:p>
    <w:p w:rsidR="00F25440" w:rsidRPr="00F25440" w:rsidRDefault="00F25440" w:rsidP="00F2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>a)wniosek składa się do dyrektora szkoły przy zgłoszeniu ucznia do szkoły, albo w toku nauki w szkole w terminie do 30 kwietnia z mocą prawną od poc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zątku kolejnego roku szkolnego,</w:t>
      </w:r>
    </w:p>
    <w:p w:rsidR="00F25440" w:rsidRPr="00F25440" w:rsidRDefault="00F25440" w:rsidP="00F2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>b)wniosek dotyczy całego okresu nauki ucznia w szkole. Złożenie wniosku jest równoznaczne z zaliczeniem zajęć języka mniejszości narodowej – niemieckiego do obowiązkowych zajęć edukacyjnych ucznia z pełnymi konsekwencjami regulaminu oceniani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a, klasyfikowania i promowania,</w:t>
      </w:r>
    </w:p>
    <w:p w:rsidR="00F25440" w:rsidRPr="00F25440" w:rsidRDefault="00F25440" w:rsidP="00F2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c)ocenę z nauczania języka mniejszości narodowej – niemieckiego wpisuje się na świadectwie w obowiązkowych zajęciach edukacyjnych, co oznacza, że ocena 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element średniej oceny,</w:t>
      </w:r>
    </w:p>
    <w:p w:rsidR="00F25440" w:rsidRPr="00F25440" w:rsidRDefault="00F25440" w:rsidP="00F2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d)oddziały nauki tego języka są organizowane, jeżeli zostanie zgłoszonych co najmniej 7 uczniów. W przypadku, gdy liczba zgłoszonych uczniów jest mniejsza, nauczanie języka mniejszości narodowej –j. niemieckiego organizuje się w grupach </w:t>
      </w:r>
      <w:proofErr w:type="spellStart"/>
      <w:r w:rsidR="00D4643F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międzyklasowych</w:t>
      </w:r>
      <w:proofErr w:type="spellEnd"/>
      <w:r w:rsidR="00D464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5440" w:rsidRPr="00F73ECD" w:rsidRDefault="00F25440" w:rsidP="00F254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>e) tygodniowy wymiar godzin zajęć języka mniejszości narodowej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j.</w:t>
      </w:r>
      <w:r w:rsidRPr="00F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niemieckiego to 3 godziny tygodniowo w każdej klasie.</w:t>
      </w:r>
    </w:p>
    <w:p w:rsidR="00303C4F" w:rsidRDefault="00303C4F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03C4F" w:rsidRDefault="00303C4F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  ust 2 dopisuje się pkt 8 o brzmieniu</w:t>
      </w:r>
      <w:r w:rsidR="00F73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03C4F" w:rsidRDefault="00303C4F" w:rsidP="00E269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7EB0" w:rsidRDefault="00303C4F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EC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korzystania z telefonów komórkowych</w:t>
      </w:r>
    </w:p>
    <w:p w:rsidR="00135419" w:rsidRPr="00AF7EB0" w:rsidRDefault="008A359B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pl-PL"/>
        </w:rPr>
        <w:t>§ 7</w:t>
      </w:r>
      <w:r w:rsidR="00AF7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pl-PL"/>
        </w:rPr>
        <w:t xml:space="preserve"> </w:t>
      </w:r>
      <w:proofErr w:type="spellStart"/>
      <w:r w:rsidR="00AF7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pl-PL"/>
        </w:rPr>
        <w:t>zmienia</w:t>
      </w:r>
      <w:proofErr w:type="spellEnd"/>
      <w:r w:rsidR="00AF7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pl-PL"/>
        </w:rPr>
        <w:t xml:space="preserve"> </w:t>
      </w:r>
      <w:r w:rsidR="00135419" w:rsidRPr="008A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pl-PL"/>
        </w:rPr>
        <w:t xml:space="preserve"> </w:t>
      </w:r>
      <w:proofErr w:type="spellStart"/>
      <w:r w:rsidR="00135419" w:rsidRPr="008A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pl-PL"/>
        </w:rPr>
        <w:t>brzmienie</w:t>
      </w:r>
      <w:proofErr w:type="spellEnd"/>
      <w:r w:rsidR="00135419" w:rsidRPr="008A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pl-PL"/>
        </w:rPr>
        <w:t xml:space="preserve">: </w:t>
      </w:r>
    </w:p>
    <w:p w:rsidR="008A359B" w:rsidRPr="008A359B" w:rsidRDefault="008A359B" w:rsidP="00135419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pl-PL"/>
        </w:rPr>
      </w:pPr>
    </w:p>
    <w:p w:rsidR="00AF7EB0" w:rsidRDefault="00AF7EB0" w:rsidP="008A359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 Celem dostosowania treści metod i organizacji nauczania do możliwości  psychofizycznych uczniów szkoła zapewnia pomoc we współpracy z Poradnią Psychologiczno-Pedagogiczną w Lublińcu w formie: 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1) kierowania za zgodą rodziców na badania uczniów z deficytami rozwojowymi i trudnościami w   nauce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2) realizacji zaleceń o odroczeniu lub przyspieszeniu obowiązku szkolnego, nauczaniu indywidualnym lub nauczaniu trybem szkoły specjalnej w szkole masowej.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Uczniowie niepełnosprawni, niedostosowani społeczne lub zagrożeni niedostosowaniem społecznym realizują kształcenie w integracji z pełnosprawnymi rówieśnikami.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3. Kształcenie  dzieci niepełnosprawnych, niedostosowanych społecznie lub zagrożonych  niedostosowaniem społecznym jest prowadzone w tutejszej szkole nie dłużej niż do ukończenia 18 roku życia.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4. Dla uczniów: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1) niesłyszących,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2) słabo słyszących,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niewidomych,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4) słabo widzących,</w:t>
      </w:r>
    </w:p>
    <w:p w:rsidR="00123A63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123A63" w:rsidRPr="00123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niepełnosprawnością  intelektualną </w:t>
      </w:r>
      <w:r w:rsidR="00167C80" w:rsidRPr="00167C80">
        <w:rPr>
          <w:rFonts w:ascii="Times New Roman" w:eastAsia="Times New Roman" w:hAnsi="Times New Roman" w:cs="Times New Roman"/>
          <w:sz w:val="24"/>
          <w:szCs w:val="24"/>
          <w:lang w:eastAsia="pl-PL"/>
        </w:rPr>
        <w:t>(w stopniu lekkim, umiarkowanym, znacznym, głębokim),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6) z niepełnosprawności sprzężonymi,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7) ze względu na autyzm, w tym zespół Aspergera, szkoła zapewnia: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a) realizację zaleceń zawartych w orzeczeniu o potrzebie kształcenia specjalnego,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b) warunki do nauki, sprzęt specjalistyczny i środki dydaktyczne, odpowiednie ze względu na indywidualne potrzeby rozwojowe i edukacyjne oraz możliwości psychofizyczne dzieci lub uczniów odpowiednie warunki do nauki, sprzęt specjalistyczny i środki dydaktyczne,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c) realizację programu nauczania, programu wychowawczego i programu profilaktyki, dostosowanych do indywidualnych potrzeb edukacyjnych i możliwości psychofizycznych, z wykorzystaniem odpowiednich form i metod pracy dydaktycznej i wychowawczej,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d) zajęcia specjalistyczne, o których mowa w przepisach wydanych na podstawie art. 22 ust. 2 pkt 11 ustawy z dnia 7 września 1991 r. o systemie oświaty;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e)inne zajęcia odpowiednie ze względu na indywidualne potrzeby rozwojowe i edukacyjne oraz możliwości psychofizyczne dzieci lub uczniów, w szczególności zajęcia rewalidacyjne, resocjalizacyjne i socjoterapeutyczne,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f) integrację ze środowiskiem rówieśniczym,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g) zatrudnienie specjalistów, asystenta nauczyciela (w przypadku klas I–III szkoły podstawowej) lub pomocy nauczyciela.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Zajęcia z uczniami niepełnosprawni, niedostosowani społecznie lub zagrożeni niedostosowaniem społecznym realizują nauczyciele posiadający odpowiednie kwalifikacje: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1) rozpoznają oni potrzeby i możliwości psychofizyczne tych uczniów,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realizują wybrany lub opracowany przez siebie, dla każdego ucznia indywidualny program </w:t>
      </w:r>
      <w:proofErr w:type="spellStart"/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edukacyjno</w:t>
      </w:r>
      <w:proofErr w:type="spellEnd"/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terapeutyczny, uwzględniający zalecenia zawarte w orzeczeniu o potrzebie kształcenia specjalnego oraz dostosowany do indywidualnych potrzeb rozwojowych i edukacyjnych oraz możliwości psychofizycznych ucznia, zwany dalej „programem”. 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6. Warunki i formę sprawdzianu przeprowadzanego w ostatnim roku nauki dostosowuje się do indywidualnych potrzeb edukacyjnych i możliwości psychofizycznych ucznia niepełnosprawnego, niedostosowanego społecznie lub zagrożonego niedostosowaniem społecznym w szczególności poprzez: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1) zminimalizowanie ograniczeń wynikających z niepełnosprawności, wykorzystanie odpowiedniego sprzętu specjalistycznego i środków dydaktycznych,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>2) odpowiednie przedłużenie czasu przewidzianego na przeprowadzenie sprawdzianu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czasie przeprowadzania sprawdzianu, o którym mowa w punkcie 6, zapewnia 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się obecność specjalisty z zakresu danej niepełnosprawności lub niedostosowania 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społecznego, w szczególności: oligofrenopedagogika, tyflopedagogika, surdopedagogika   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lub pedagoga resocjalizacji oraz tłumacza języka migowego, jeżeli jest to niezbędne dla 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uzyskania właściwego kontaktu z uczniem i pomocy w obsłudze specjalistycznego sprzętu i </w:t>
      </w:r>
    </w:p>
    <w:p w:rsidR="00AF7EB0" w:rsidRPr="00AF7EB0" w:rsidRDefault="00AF7EB0" w:rsidP="00AF7E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środków dydaktycznych.</w:t>
      </w:r>
    </w:p>
    <w:p w:rsidR="00E26992" w:rsidRDefault="00E26992" w:rsidP="00C22E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491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 w:rsidR="005706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8  ust 2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punkt 3 zmienia brzmienie </w:t>
      </w:r>
      <w:r w:rsidR="00F73E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  <w:r w:rsidRPr="00E269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</w:t>
      </w:r>
    </w:p>
    <w:p w:rsidR="00E26992" w:rsidRPr="00F73ECD" w:rsidRDefault="00E26992" w:rsidP="00F73E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73ECD">
        <w:rPr>
          <w:rFonts w:ascii="Times New Roman" w:hAnsi="Times New Roman" w:cs="Times New Roman"/>
          <w:sz w:val="24"/>
          <w:szCs w:val="24"/>
        </w:rPr>
        <w:t xml:space="preserve"> sprawuje opiekę nad uczniami, ze szczególnym uwzględnieniem zadań związanych z zapewnieniem im bezpieczeństwa w czasie zajęć organizowanych przez Szkołę oraz stwarza im warunki harmonijnego rozwoju psychofizycznego poprzez organizację pomocy psychologiczno-pedagogicznej, w tym realizację zaleceń wynikających z orzeczeń o potrzebie kształcenia specja</w:t>
      </w:r>
      <w:r w:rsidR="002A7B99" w:rsidRPr="00F73ECD">
        <w:rPr>
          <w:rFonts w:ascii="Times New Roman" w:hAnsi="Times New Roman" w:cs="Times New Roman"/>
          <w:sz w:val="24"/>
          <w:szCs w:val="24"/>
        </w:rPr>
        <w:t>lnego</w:t>
      </w:r>
      <w:r w:rsidRPr="00F73ECD">
        <w:rPr>
          <w:rFonts w:ascii="Times New Roman" w:hAnsi="Times New Roman" w:cs="Times New Roman"/>
          <w:sz w:val="24"/>
          <w:szCs w:val="24"/>
        </w:rPr>
        <w:t>,</w:t>
      </w:r>
    </w:p>
    <w:p w:rsidR="00303C4F" w:rsidRPr="00303C4F" w:rsidRDefault="00303C4F" w:rsidP="00F73EC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3C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8  ust 2 </w:t>
      </w:r>
      <w:r w:rsidR="000177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3C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12</w:t>
      </w:r>
      <w:r>
        <w:rPr>
          <w:rFonts w:ascii="Times New Roman" w:hAnsi="Times New Roman" w:cs="Times New Roman"/>
          <w:b/>
          <w:sz w:val="23"/>
          <w:szCs w:val="23"/>
        </w:rPr>
        <w:t xml:space="preserve"> skreśla się</w:t>
      </w:r>
      <w:r w:rsidR="00F73ECD">
        <w:rPr>
          <w:rFonts w:ascii="Times New Roman" w:hAnsi="Times New Roman" w:cs="Times New Roman"/>
          <w:b/>
          <w:sz w:val="23"/>
          <w:szCs w:val="23"/>
        </w:rPr>
        <w:t xml:space="preserve"> słowa: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73ECD" w:rsidRPr="00F73ECD">
        <w:rPr>
          <w:rFonts w:ascii="Times New Roman" w:hAnsi="Times New Roman" w:cs="Times New Roman"/>
          <w:sz w:val="23"/>
          <w:szCs w:val="23"/>
        </w:rPr>
        <w:t>„</w:t>
      </w:r>
      <w:r w:rsidRPr="00F73ECD">
        <w:rPr>
          <w:rFonts w:ascii="Times New Roman" w:hAnsi="Times New Roman" w:cs="Times New Roman"/>
          <w:sz w:val="23"/>
          <w:szCs w:val="23"/>
        </w:rPr>
        <w:t>do dnia 15 czerwca</w:t>
      </w:r>
      <w:r w:rsidR="00F73ECD" w:rsidRPr="00F73ECD">
        <w:rPr>
          <w:rFonts w:ascii="Times New Roman" w:hAnsi="Times New Roman" w:cs="Times New Roman"/>
          <w:sz w:val="23"/>
          <w:szCs w:val="23"/>
        </w:rPr>
        <w:t>”</w:t>
      </w:r>
      <w:r w:rsidRPr="00F73ECD">
        <w:rPr>
          <w:rFonts w:ascii="Times New Roman" w:hAnsi="Times New Roman" w:cs="Times New Roman"/>
          <w:sz w:val="23"/>
          <w:szCs w:val="23"/>
        </w:rPr>
        <w:t>;</w:t>
      </w:r>
      <w:r w:rsidRPr="00303C4F">
        <w:rPr>
          <w:rFonts w:ascii="Times New Roman" w:hAnsi="Times New Roman" w:cs="Times New Roman"/>
          <w:b/>
          <w:sz w:val="23"/>
          <w:szCs w:val="23"/>
        </w:rPr>
        <w:t xml:space="preserve"> punkt ten uzyskuje brzmienie</w:t>
      </w:r>
    </w:p>
    <w:p w:rsidR="00303C4F" w:rsidRDefault="00303C4F" w:rsidP="0030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podaje do publicznej wiadomości szkolnych zestawów programów nauczania</w:t>
      </w:r>
    </w:p>
    <w:p w:rsidR="00303C4F" w:rsidRDefault="00303C4F" w:rsidP="0030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szkolnych zestawów podręczników, które mają obowiązywać do końca następnego roku</w:t>
      </w:r>
    </w:p>
    <w:p w:rsidR="00303C4F" w:rsidRDefault="00303C4F" w:rsidP="0030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szkolnego</w:t>
      </w:r>
    </w:p>
    <w:p w:rsidR="00F73ECD" w:rsidRDefault="00F73ECD" w:rsidP="00F73E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6992" w:rsidRDefault="00E26992" w:rsidP="00F73E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7491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 w:rsidR="005706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8  ust 2 dopisuje się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punkt 22 o brzmieniu</w:t>
      </w:r>
      <w:r w:rsidR="00F73E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E26992" w:rsidRPr="00E26992" w:rsidRDefault="00E26992" w:rsidP="00303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6992" w:rsidRPr="00F73ECD" w:rsidRDefault="00E26992" w:rsidP="00F73E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3ECD">
        <w:rPr>
          <w:rFonts w:ascii="Times New Roman" w:hAnsi="Times New Roman" w:cs="Times New Roman"/>
          <w:iCs/>
          <w:color w:val="000000"/>
          <w:sz w:val="24"/>
          <w:szCs w:val="24"/>
        </w:rPr>
        <w:t>organizuje sprawdzian w klasie szóstej i w tym celu powołuje zespół egzaminacyjny</w:t>
      </w:r>
    </w:p>
    <w:p w:rsidR="000A7D0A" w:rsidRPr="00F73ECD" w:rsidRDefault="000A7D0A" w:rsidP="00E269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Cs/>
          <w:color w:val="000000"/>
        </w:rPr>
      </w:pPr>
    </w:p>
    <w:p w:rsidR="000A7D0A" w:rsidRDefault="000A7D0A" w:rsidP="00F73E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7491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10  ust 4  punkt 4 </w:t>
      </w:r>
      <w:r w:rsidR="00F73E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litera e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zmienia  brzmienie</w:t>
      </w:r>
      <w:r w:rsidR="00F73E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0A7D0A" w:rsidRDefault="000A7D0A" w:rsidP="00E269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/>
          <w:iCs/>
          <w:color w:val="000000"/>
        </w:rPr>
      </w:pPr>
    </w:p>
    <w:p w:rsidR="000A7D0A" w:rsidRDefault="000A7D0A" w:rsidP="00F7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D0A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podręczników lub materiałów edukacyjnych obowiązujących we wszystkich oddziałach danej klasy przez co najmniej trzy lata szkolne oraz materiały ćwiczeniowe obowiązujące w poszczególnych oddziałach w danym roku szkolnym;</w:t>
      </w:r>
    </w:p>
    <w:p w:rsidR="00F73ECD" w:rsidRDefault="00F73ECD" w:rsidP="00F7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233A" w:rsidRDefault="00D1233A" w:rsidP="00F73E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7491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10  ust 4  punkt 5 dopisuje się </w:t>
      </w:r>
      <w:r w:rsidR="00F73E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literę f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o brzmieniu</w:t>
      </w:r>
      <w:r w:rsidR="00F73E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D1233A" w:rsidRDefault="00D1233A" w:rsidP="00D123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/>
          <w:iCs/>
          <w:color w:val="000000"/>
        </w:rPr>
      </w:pPr>
    </w:p>
    <w:p w:rsidR="000A7D0A" w:rsidRDefault="00D1233A" w:rsidP="00F73E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ustalenie dodatkowych dni wolnych od zajęć dydaktyczno-wychowawczych;</w:t>
      </w:r>
    </w:p>
    <w:p w:rsidR="000A7D0A" w:rsidRDefault="000A7D0A" w:rsidP="00E269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/>
          <w:iCs/>
          <w:color w:val="000000"/>
        </w:rPr>
      </w:pPr>
    </w:p>
    <w:p w:rsidR="000A7D0A" w:rsidRDefault="000A7D0A" w:rsidP="00F73E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7491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10  ust 4  punkt 5 dopisuje się </w:t>
      </w:r>
      <w:r w:rsidR="00F73E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literę d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200DE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i e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 brzmieniu</w:t>
      </w:r>
      <w:r w:rsidR="00F73E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0A7D0A" w:rsidRDefault="000A7D0A" w:rsidP="00E269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/>
          <w:iCs/>
          <w:color w:val="000000"/>
        </w:rPr>
      </w:pPr>
    </w:p>
    <w:p w:rsidR="000A7D0A" w:rsidRDefault="000A7D0A" w:rsidP="00E269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/>
          <w:iCs/>
          <w:color w:val="000000"/>
        </w:rPr>
      </w:pPr>
    </w:p>
    <w:p w:rsidR="000A7D0A" w:rsidRPr="000A7D0A" w:rsidRDefault="000A7D0A" w:rsidP="000A7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D0A">
        <w:rPr>
          <w:rFonts w:ascii="Times New Roman" w:hAnsi="Times New Roman" w:cs="Times New Roman"/>
          <w:sz w:val="24"/>
          <w:szCs w:val="24"/>
        </w:rPr>
        <w:t>może występować do dyrektora i innych organów szkoły, organu</w:t>
      </w:r>
    </w:p>
    <w:p w:rsidR="000A7D0A" w:rsidRPr="000A7D0A" w:rsidRDefault="000A7D0A" w:rsidP="000A7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D0A">
        <w:rPr>
          <w:rFonts w:ascii="Times New Roman" w:hAnsi="Times New Roman" w:cs="Times New Roman"/>
          <w:sz w:val="24"/>
          <w:szCs w:val="24"/>
        </w:rPr>
        <w:t>prowadzącego, organu sprawującego nadzór pedagogiczny z wnioskami i opiniami we</w:t>
      </w:r>
    </w:p>
    <w:p w:rsidR="000A7D0A" w:rsidRPr="000A7D0A" w:rsidRDefault="000A7D0A" w:rsidP="000A7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D0A">
        <w:rPr>
          <w:rFonts w:ascii="Times New Roman" w:hAnsi="Times New Roman" w:cs="Times New Roman"/>
          <w:sz w:val="24"/>
          <w:szCs w:val="24"/>
        </w:rPr>
        <w:t>wszystkich sprawach Zespołu, w szczególności w sprawach organizacji zajęć rozwijających</w:t>
      </w:r>
    </w:p>
    <w:p w:rsidR="000A7D0A" w:rsidRPr="000A7D0A" w:rsidRDefault="000A7D0A" w:rsidP="000A7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D0A">
        <w:rPr>
          <w:rFonts w:ascii="Times New Roman" w:hAnsi="Times New Roman" w:cs="Times New Roman"/>
          <w:sz w:val="24"/>
          <w:szCs w:val="24"/>
        </w:rPr>
        <w:t>zainteresowania i uzdolnienia, zajęć dydaktyczno-wyrównawczych i specjalistycznych</w:t>
      </w:r>
    </w:p>
    <w:p w:rsidR="000A7D0A" w:rsidRPr="000A7D0A" w:rsidRDefault="000A7D0A" w:rsidP="000A7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D0A">
        <w:rPr>
          <w:rFonts w:ascii="Times New Roman" w:hAnsi="Times New Roman" w:cs="Times New Roman"/>
          <w:sz w:val="24"/>
          <w:szCs w:val="24"/>
        </w:rPr>
        <w:t>organizowanych dla uczniów wymagających szczególnego wsparcia w rozwoju lub pomocy</w:t>
      </w:r>
    </w:p>
    <w:p w:rsidR="000A7D0A" w:rsidRDefault="000A7D0A" w:rsidP="000A7D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i/>
          <w:i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psychologiczno-pedagogicznej</w:t>
      </w:r>
      <w:r w:rsidR="00200DE6">
        <w:rPr>
          <w:rFonts w:ascii="Times New Roman" w:hAnsi="Times New Roman" w:cs="Times New Roman"/>
          <w:sz w:val="24"/>
          <w:szCs w:val="24"/>
        </w:rPr>
        <w:t>,</w:t>
      </w:r>
    </w:p>
    <w:p w:rsidR="0057062C" w:rsidRDefault="0057062C" w:rsidP="00E269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/>
          <w:iCs/>
          <w:color w:val="000000"/>
        </w:rPr>
      </w:pPr>
    </w:p>
    <w:p w:rsidR="00200DE6" w:rsidRPr="00200DE6" w:rsidRDefault="00200DE6" w:rsidP="00200DE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0DE6">
        <w:rPr>
          <w:rFonts w:ascii="Times New Roman" w:hAnsi="Times New Roman" w:cs="Times New Roman"/>
          <w:sz w:val="24"/>
          <w:szCs w:val="24"/>
        </w:rPr>
        <w:t>wybiera ubezpieczyciela i kwotę ubezpieczenia od NNW dla rodziców uczniów, którzy decydują ubezpieczyć swoje dziecko w danym roku szkolnym.</w:t>
      </w:r>
    </w:p>
    <w:p w:rsidR="00200DE6" w:rsidRPr="00200DE6" w:rsidRDefault="00200DE6" w:rsidP="00200DE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00DE6" w:rsidRPr="00200DE6" w:rsidRDefault="00200DE6" w:rsidP="00200D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iCs/>
          <w:color w:val="000000"/>
        </w:rPr>
      </w:pPr>
    </w:p>
    <w:p w:rsidR="0057062C" w:rsidRDefault="0057062C" w:rsidP="00CA2F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7491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9  ust 5 </w:t>
      </w:r>
      <w:r w:rsidR="0059654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punkt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 dopisuje się punkt 11 o brzmieniu</w:t>
      </w:r>
      <w:r w:rsidR="00CA2FC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:rsidR="0057062C" w:rsidRDefault="0057062C" w:rsidP="0057062C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6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sposobu wykorzystania wyników nadzoru pedagogicznego, w tym sprawowanego nad szkołą lub placówką przez organ sprawujący nadzór pedagogiczny, w celu doskonalenia pracy szkoły lub placówki.</w:t>
      </w:r>
    </w:p>
    <w:p w:rsidR="006A4833" w:rsidRDefault="006A4833" w:rsidP="0057062C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4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 ust 11  punkt 5 zmienia brzmienie:</w:t>
      </w:r>
    </w:p>
    <w:p w:rsidR="006A4833" w:rsidRPr="006A4833" w:rsidRDefault="006A4833" w:rsidP="006A483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4833">
        <w:rPr>
          <w:rFonts w:ascii="Times New Roman" w:hAnsi="Times New Roman" w:cs="Times New Roman"/>
          <w:sz w:val="24"/>
          <w:szCs w:val="24"/>
          <w:lang w:eastAsia="pl-PL"/>
        </w:rPr>
        <w:t xml:space="preserve">W przypadku przejścia ucznia do innej szkoły po co najmniej jednym roku nauki, przesyła się do tej szkoły lub wydaje rodzicom ucznia kopię arkusza ocen ucznia poświadczoną za zgodność z oryginałem przez dyrektora szkoły. Rodzice ucznia potwierdzają podpisem otrzymanie kopii tego arkusza ocen. </w:t>
      </w:r>
    </w:p>
    <w:p w:rsidR="006A4833" w:rsidRDefault="006A4833" w:rsidP="006A483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4833">
        <w:rPr>
          <w:rFonts w:ascii="Times New Roman" w:hAnsi="Times New Roman" w:cs="Times New Roman"/>
          <w:sz w:val="24"/>
          <w:szCs w:val="24"/>
          <w:lang w:eastAsia="pl-PL"/>
        </w:rPr>
        <w:t>W przypadku przejścia ucznia do innej szkoły po okresie nauki krótszym niż rok nauki, przesyła się do tej szkoły lub wydaje rodzicom ucznia zaświadczenie o przebiegu nauczania ucznia. Rodzice ucznia potwierdzają podpisem otrzymanie zaświadczenia.</w:t>
      </w:r>
    </w:p>
    <w:p w:rsidR="006A4833" w:rsidRDefault="006A4833" w:rsidP="006A483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A4833" w:rsidRPr="006A4833" w:rsidRDefault="006A4833" w:rsidP="006A4833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A4833">
        <w:rPr>
          <w:rFonts w:ascii="Times New Roman" w:hAnsi="Times New Roman" w:cs="Times New Roman"/>
          <w:b/>
          <w:sz w:val="24"/>
          <w:szCs w:val="24"/>
          <w:lang w:eastAsia="pl-PL"/>
        </w:rPr>
        <w:t>§ 14 dopisuje się ust 16  o brzmieniu:</w:t>
      </w:r>
    </w:p>
    <w:p w:rsidR="006A4833" w:rsidRDefault="006A4833" w:rsidP="006A483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A4833" w:rsidRPr="006A4833" w:rsidRDefault="006A4833" w:rsidP="006A483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4833">
        <w:rPr>
          <w:rFonts w:ascii="Times New Roman" w:hAnsi="Times New Roman" w:cs="Times New Roman"/>
          <w:sz w:val="24"/>
          <w:szCs w:val="24"/>
          <w:lang w:eastAsia="pl-PL"/>
        </w:rPr>
        <w:t xml:space="preserve">Od roku szkolnego 2015/2016 wprowadza się nowe wzory legitymacji szkolnych, na których uwzględniony jest numer PESEL. Uczniowie, którzy do roku szkolnego 2015/2016 mieli już wydaną legitymację, będą korzystali ze starego druku, na którym na drugiej stronie nad tekstem „ Poświadcza uprawnienie do ulg ustawowych przy przejazdach środkami publicznego transportu zbiorowego kolejowego i autobusowego” wpisany jest odręcznie numer PESEL ucznia, w przypadku osoby, która nie posiada numeru PESEL – seria i numer paszportu lub innego dokumentu potwierdzającego tożsamość. Dopisek jest opatrzony małą pieczęcią urzędową szkoły. </w:t>
      </w:r>
    </w:p>
    <w:p w:rsidR="006A4833" w:rsidRPr="006A4833" w:rsidRDefault="006A4833" w:rsidP="006A483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4833">
        <w:rPr>
          <w:rFonts w:ascii="Times New Roman" w:hAnsi="Times New Roman" w:cs="Times New Roman"/>
          <w:sz w:val="24"/>
          <w:szCs w:val="24"/>
          <w:lang w:eastAsia="pl-PL"/>
        </w:rPr>
        <w:t>Legitymacje, które wydano przed rokiem szkolnym 2015/2016 zachowują ważność do ukończenia szkoły przez ich posiadaczy. Dla ucznia niepełnosprawnego szkoła wydaje nieodpłatnie dokument na nowym druku, jeżeli zażąda tego rodzic ucznia.</w:t>
      </w:r>
    </w:p>
    <w:p w:rsidR="0059654E" w:rsidRPr="0059654E" w:rsidRDefault="0059654E" w:rsidP="0001779E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16 </w:t>
      </w:r>
      <w:r w:rsidRPr="00596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 4 </w:t>
      </w:r>
      <w:r w:rsidRPr="00596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 </w:t>
      </w:r>
      <w:r w:rsidRPr="00596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ami </w:t>
      </w:r>
      <w:r w:rsidRPr="00596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- 3</w:t>
      </w:r>
      <w:r w:rsidRPr="00596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brzmieniu</w:t>
      </w:r>
      <w:r w:rsidR="00CA2F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9654E" w:rsidRPr="0059654E" w:rsidRDefault="0059654E" w:rsidP="0059654E">
      <w:pPr>
        <w:pStyle w:val="Default"/>
        <w:rPr>
          <w:rFonts w:ascii="Times New Roman" w:hAnsi="Times New Roman" w:cs="Times New Roman"/>
          <w:color w:val="auto"/>
        </w:rPr>
      </w:pPr>
      <w:r w:rsidRPr="0059654E">
        <w:rPr>
          <w:rFonts w:ascii="Times New Roman" w:hAnsi="Times New Roman" w:cs="Times New Roman"/>
          <w:color w:val="auto"/>
        </w:rPr>
        <w:lastRenderedPageBreak/>
        <w:t>4. Zajęcia edukacyjne w klasach I-III szkoły podstawowej są prowadzone w oddziałach liczących nie więcej niż 25 uczniów.</w:t>
      </w:r>
    </w:p>
    <w:p w:rsidR="0059654E" w:rsidRPr="0059654E" w:rsidRDefault="0059654E" w:rsidP="0059654E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4E">
        <w:rPr>
          <w:rFonts w:ascii="Times New Roman" w:eastAsia="Calibri" w:hAnsi="Times New Roman" w:cs="Times New Roman"/>
          <w:sz w:val="24"/>
          <w:szCs w:val="24"/>
        </w:rPr>
        <w:t>1) Dyrektor, za zgodą organu prowadzącego szkołę i na wniosek rady oddziałowej, będzie mógł zwiększyć w trakcie nauki  liczbę uczniów w oddziałach I - III ponad ustawowy limit, maksymalnie o 2 uczniów.</w:t>
      </w:r>
    </w:p>
    <w:p w:rsidR="0059654E" w:rsidRPr="0059654E" w:rsidRDefault="0059654E" w:rsidP="0059654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4E">
        <w:rPr>
          <w:rFonts w:ascii="Times New Roman" w:eastAsia="Calibri" w:hAnsi="Times New Roman" w:cs="Times New Roman"/>
          <w:sz w:val="24"/>
          <w:szCs w:val="24"/>
        </w:rPr>
        <w:t>2) Zwiększenie liczby uczniów ponad ustawowy limit możliwe będzie w przypadku przyjęcia, w okresie od rozpoczęcia do zakończenia zajęć dydaktycznych do klasy I, II lub III szkoły podstawowej, z urzędu, ucznia zamieszkałego w obwodzie tej szkoły.</w:t>
      </w:r>
    </w:p>
    <w:p w:rsidR="0059654E" w:rsidRDefault="0059654E" w:rsidP="0059654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54E">
        <w:rPr>
          <w:rFonts w:ascii="Times New Roman" w:eastAsia="Calibri" w:hAnsi="Times New Roman" w:cs="Times New Roman"/>
          <w:sz w:val="24"/>
          <w:szCs w:val="24"/>
        </w:rPr>
        <w:t xml:space="preserve">3) Jeżeli liczba uczniów w oddziałach I – III zostałaby zwiększona, za zgodą organu prowadzącego szkołę i na wniosek rady oddziałowej, o więcej niż dwóch uczniów </w:t>
      </w:r>
      <w:r w:rsidRPr="0059654E">
        <w:rPr>
          <w:rFonts w:ascii="Times New Roman" w:eastAsia="Calibri" w:hAnsi="Times New Roman" w:cs="Times New Roman"/>
          <w:sz w:val="24"/>
          <w:szCs w:val="24"/>
        </w:rPr>
        <w:br/>
        <w:t>(28 uczniów i więcej), wówczas wymagane jest zatrudnienie asystenta nauczyciela.</w:t>
      </w:r>
    </w:p>
    <w:p w:rsidR="0057062C" w:rsidRDefault="00076060" w:rsidP="0001779E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</w:t>
      </w:r>
      <w:r w:rsidRPr="00596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D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zmienia brzmienie: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Religia /etyka w szkole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>1.Religia/etyka  jest prowadzona dla uczniów, których rodzice sobie tego życzą.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udział ucznia w zajęciach religii/ etyki jest dobrowolny. Uczeń może uczestniczyć w dwóch rodzajach zajęć, 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przypadku, gdy uczniowie/ rodzice/prawni opiekunowie wyrażą wolę uczestniczenia dziecka w zajęciach zarówno z religii, jak i z etyki, szkoła umożliwia im udział w zajęciach z obu przedmiotów, umieszczając odpowiednio (bezkolizyjnie) godziny nauki religii i etyki w planie zajęć szkolnych,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>3) w przypadkach, gdy uczeń nie uczestniczy w zajęciach wymienionych w ust. 1 szkoła zapewnia opiekę na czas odbywania zajęć,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 szkole organizuje się nauczanie religii / etyki na życzenie rodziców/ ustawowych opiekunów. Życzenie uczestnictwa w zajęciach religii i etyki wyraża się w formie jednorazowego pisemnego oświadczenia woli. wraz z podpisem rodzica/ opiekuna prawnego . W trakcie nauki oświadczenie woli można zmieniać,  ale tylko z końcem danego roku szkolnego Po złożeniu oświadczenia uczestnictwa w odpowiednich zajęciach udział w nich ucznia jest obowiązkowy, 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>5) zajęcia z religii/ etyki są organizowane w szkole dla grup liczących 7 i więcej uczniów,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zajęcia w szkole z religii/ etyki mogą być organizowane w grupach międzyoddziałowych, 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 przypadkach, gdy na zajęcia religii konkretnego wyznania lub etyki zgłosi mniej niż 7 uczniów / dzieci, dyrektor szkoły przekazuje oświadczenia do organu prowadzącego. Organ </w:t>
      </w: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prowadzący w porozumieniu z właściwym kościołem lub związkiem wyznaniowym organizuje naukę religii w grupach międzyszkolnych lub naukę etyki w jednej ze szkół w grupach międzyszkolnych, 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>8) w sytuacjach, jak w ust. 5, podstawę wpisania ocen z religii lub etyki do arkusza ocen i świadectwa stanowi zaświadczenie wydane przez katechetę, nauczyciela etyki prowadzących za</w:t>
      </w:r>
      <w:r w:rsidR="008A359B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 w grupach międzyszkolnych,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ocena z religii/ etyki wlicza się do średniej ocen uprawniających do otrzymania świadectwa z wyróżnieniem. Oceny z religii/ etyki nie mają wpływu na promocję ucznia, 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ocena z religii/ etyki w klasach I – III szkoły podstawowej wyrażana jest w skali stopni szkolnych, 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>11) w przypadku, gdy uczeń uczestniczy w dwóch rodzajach edukacji na świadectwie i w arkuszu ocen umieszcza się ocenę korzystniejszą dla ucznia,</w:t>
      </w:r>
    </w:p>
    <w:p w:rsidR="009D0B1B" w:rsidRPr="009D0B1B" w:rsidRDefault="009D0B1B" w:rsidP="009D0B1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12) za treści nauczania religii określonego wyznania odpowiadają właściwe władze zwierzchnie kościoła lub związku wyznaniowego;,</w:t>
      </w:r>
    </w:p>
    <w:p w:rsidR="009D0B1B" w:rsidRPr="009D0B1B" w:rsidRDefault="009D0B1B" w:rsidP="0001779E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program nauczania etyki dopuszcza dyrektor szkoły zgodnie z obowiązującymi zasadami. </w:t>
      </w:r>
    </w:p>
    <w:p w:rsidR="0057062C" w:rsidRDefault="00CA2FC3" w:rsidP="00F73E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</w:t>
      </w:r>
      <w:r w:rsidRPr="00596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 8 punkt 3 dopisuje się  </w:t>
      </w:r>
      <w:r w:rsidR="00225F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literę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h o brzmieniu:</w:t>
      </w:r>
    </w:p>
    <w:p w:rsidR="00CA2FC3" w:rsidRDefault="00CA2FC3" w:rsidP="00CA2F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i/>
          <w:iCs/>
          <w:color w:val="000000"/>
        </w:rPr>
      </w:pPr>
    </w:p>
    <w:p w:rsidR="00CA2FC3" w:rsidRPr="00CA2FC3" w:rsidRDefault="00CA2FC3" w:rsidP="00CA2FC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A2FC3">
        <w:rPr>
          <w:rFonts w:ascii="Times New Roman" w:hAnsi="Times New Roman" w:cs="Times New Roman"/>
          <w:sz w:val="24"/>
          <w:szCs w:val="24"/>
        </w:rPr>
        <w:t xml:space="preserve">prowadzenie ewidencji, wypożyczanie i zbieranie po okresie użytkowania </w:t>
      </w:r>
    </w:p>
    <w:p w:rsidR="00CA2FC3" w:rsidRPr="00CA2FC3" w:rsidRDefault="00CA2FC3" w:rsidP="00CA2FC3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C3">
        <w:rPr>
          <w:rFonts w:ascii="Times New Roman" w:hAnsi="Times New Roman" w:cs="Times New Roman"/>
          <w:sz w:val="24"/>
          <w:szCs w:val="24"/>
        </w:rPr>
        <w:t>bezpłatnych dla uczniów podręczników, o dłuższym niż rok okresie użytkowania.</w:t>
      </w:r>
    </w:p>
    <w:p w:rsidR="00CA2FC3" w:rsidRDefault="00CA2FC3" w:rsidP="00E269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/>
          <w:iCs/>
          <w:color w:val="000000"/>
        </w:rPr>
      </w:pPr>
    </w:p>
    <w:p w:rsidR="00CA2FC3" w:rsidRDefault="00CA2FC3" w:rsidP="00E269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i/>
          <w:iCs/>
          <w:color w:val="000000"/>
        </w:rPr>
      </w:pPr>
    </w:p>
    <w:p w:rsidR="005E0596" w:rsidRDefault="005E0596" w:rsidP="00CA2F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7491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30 </w:t>
      </w:r>
      <w:r w:rsidR="005706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ust 1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pkt 7 zmienia brzmienie</w:t>
      </w:r>
      <w:r w:rsidR="00CA2FC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:rsidR="005E0596" w:rsidRDefault="005E0596" w:rsidP="00CA2FC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A2FC3">
        <w:rPr>
          <w:rFonts w:ascii="Times New Roman" w:hAnsi="Times New Roman" w:cs="Times New Roman"/>
          <w:sz w:val="24"/>
          <w:szCs w:val="24"/>
        </w:rPr>
        <w:t xml:space="preserve">korzystania z pomieszczeń szkolnych, sprzętu, środków dydaktycznych, zasobów biblioteki </w:t>
      </w:r>
      <w:r w:rsidR="00CA2FC3" w:rsidRPr="00CA2FC3">
        <w:rPr>
          <w:rFonts w:ascii="Times New Roman" w:hAnsi="Times New Roman" w:cs="Times New Roman"/>
          <w:sz w:val="24"/>
          <w:szCs w:val="24"/>
        </w:rPr>
        <w:t xml:space="preserve">w </w:t>
      </w:r>
      <w:r w:rsidRPr="00CA2FC3">
        <w:rPr>
          <w:rFonts w:ascii="Times New Roman" w:hAnsi="Times New Roman" w:cs="Times New Roman"/>
          <w:sz w:val="24"/>
          <w:szCs w:val="24"/>
        </w:rPr>
        <w:t>tym bezpłatnego dostępu do podręczników, materiałów edukacyjnych i materiałów ćwiczeniowych przeznaczonych do obowiązkowych zajęć edukacyjnych określonych w ramowym planie nauczania</w:t>
      </w:r>
    </w:p>
    <w:p w:rsidR="00C47F08" w:rsidRDefault="00C47F08" w:rsidP="00CA2FC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7F08" w:rsidRPr="00C47F08" w:rsidRDefault="00C47F08" w:rsidP="00CA2FC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47F08">
        <w:rPr>
          <w:rFonts w:ascii="Times New Roman" w:hAnsi="Times New Roman" w:cs="Times New Roman"/>
          <w:b/>
          <w:sz w:val="24"/>
          <w:szCs w:val="24"/>
        </w:rPr>
        <w:t>§ 30 dopisuje się  ust 8 o brzmieniu:</w:t>
      </w:r>
    </w:p>
    <w:p w:rsidR="00C47F08" w:rsidRPr="00C47F08" w:rsidRDefault="00C47F08" w:rsidP="00C47F0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7F08">
        <w:rPr>
          <w:rFonts w:ascii="Times New Roman" w:hAnsi="Times New Roman" w:cs="Times New Roman"/>
          <w:sz w:val="24"/>
          <w:szCs w:val="24"/>
        </w:rPr>
        <w:t>Jeżeli uczeń w szkole, z której przechodzi, uczył się jako przedmiotu obowiązkowego języka obcego nowożytnego innego niż język obcy nowożytny nauczany w oddziale szkoły, do której uczeń przechodzi, a rozkład zajęć edukacyjnych uniemożliwia mu uczęszczanie w innym oddziale lub grupie w tej szkole na zajęcia z języka obcego nowożytnego, którego uczył się w szkole, z której przechodzi, uczeń jest obowiązany:</w:t>
      </w:r>
    </w:p>
    <w:p w:rsidR="00C47F08" w:rsidRPr="00C47F08" w:rsidRDefault="00C47F08" w:rsidP="00C47F0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7F08">
        <w:rPr>
          <w:rFonts w:ascii="Times New Roman" w:hAnsi="Times New Roman" w:cs="Times New Roman"/>
          <w:sz w:val="24"/>
          <w:szCs w:val="24"/>
        </w:rPr>
        <w:t>1) uczyć się języka obcego nowożytnego nauczanego w oddziale szkoły, do której przechodzi, wyrównując we własnym zakresie różnice programowe do końca roku szkolnego albo</w:t>
      </w:r>
    </w:p>
    <w:p w:rsidR="00C47F08" w:rsidRPr="00C47F08" w:rsidRDefault="00C47F08" w:rsidP="00C47F0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7F08">
        <w:rPr>
          <w:rFonts w:ascii="Times New Roman" w:hAnsi="Times New Roman" w:cs="Times New Roman"/>
          <w:sz w:val="24"/>
          <w:szCs w:val="24"/>
        </w:rPr>
        <w:t>2) kontynuować we własnym zakresie naukę języka obcego nowożytnego, którego uczył się w szkole, z której przechodzi,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F08">
        <w:rPr>
          <w:rFonts w:ascii="Times New Roman" w:hAnsi="Times New Roman" w:cs="Times New Roman"/>
          <w:sz w:val="24"/>
          <w:szCs w:val="24"/>
        </w:rPr>
        <w:t>albo</w:t>
      </w:r>
    </w:p>
    <w:p w:rsidR="00C47F08" w:rsidRPr="00C47F08" w:rsidRDefault="00C47F08" w:rsidP="00C47F0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7F08">
        <w:rPr>
          <w:rFonts w:ascii="Times New Roman" w:hAnsi="Times New Roman" w:cs="Times New Roman"/>
          <w:sz w:val="24"/>
          <w:szCs w:val="24"/>
        </w:rPr>
        <w:t>3) uczęszczać do oddziału w innej szkole na zajęcia z języka obcego nowożytnego, którego uczył się w szkole, z której przechodzi.</w:t>
      </w:r>
    </w:p>
    <w:p w:rsidR="00C47F08" w:rsidRDefault="00C47F08" w:rsidP="00C47F0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7F08">
        <w:rPr>
          <w:rFonts w:ascii="Times New Roman" w:hAnsi="Times New Roman" w:cs="Times New Roman"/>
          <w:sz w:val="24"/>
          <w:szCs w:val="24"/>
        </w:rPr>
        <w:lastRenderedPageBreak/>
        <w:t xml:space="preserve"> Dla ucznia, który kontynuuje we własnym zakresie naukę języka obcego nowożytnego jako przedmiotu obowiązkowego, przeprowadza się egzamin klasyfikacyjny.</w:t>
      </w:r>
    </w:p>
    <w:p w:rsidR="00225F80" w:rsidRDefault="00225F80" w:rsidP="00CA2FC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220F5" w:rsidRDefault="00225F80" w:rsidP="00CA2FC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31 ust 2</w:t>
      </w:r>
      <w:r w:rsidR="000158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dopisuje się pkt 1 o brzmieniu</w:t>
      </w:r>
      <w:r w:rsidRPr="00225F80">
        <w:rPr>
          <w:rFonts w:ascii="Times New Roman" w:hAnsi="Times New Roman" w:cs="Times New Roman"/>
          <w:b/>
          <w:sz w:val="24"/>
          <w:szCs w:val="24"/>
        </w:rPr>
        <w:t>:</w:t>
      </w:r>
    </w:p>
    <w:p w:rsidR="00225F80" w:rsidRDefault="00225F80" w:rsidP="000158CA">
      <w:pPr>
        <w:rPr>
          <w:rFonts w:ascii="Times New Roman" w:hAnsi="Times New Roman" w:cs="Times New Roman"/>
          <w:sz w:val="24"/>
          <w:szCs w:val="24"/>
        </w:rPr>
      </w:pPr>
      <w:r w:rsidRPr="000158CA">
        <w:rPr>
          <w:rFonts w:ascii="Times New Roman" w:hAnsi="Times New Roman" w:cs="Times New Roman"/>
          <w:sz w:val="24"/>
          <w:szCs w:val="24"/>
        </w:rPr>
        <w:t xml:space="preserve">uczeń może posiadać telefon komórkowy lub inne urządzenie elektroniczne na terenie szkoły na uzasadnioną  prośbę rodziców, które przechowuje w szafce w szatni. </w:t>
      </w:r>
    </w:p>
    <w:p w:rsidR="007A2B3A" w:rsidRPr="007A2B3A" w:rsidRDefault="007A2B3A" w:rsidP="000158CA">
      <w:pPr>
        <w:rPr>
          <w:rFonts w:ascii="Times New Roman" w:hAnsi="Times New Roman" w:cs="Times New Roman"/>
          <w:b/>
          <w:sz w:val="24"/>
          <w:szCs w:val="24"/>
        </w:rPr>
      </w:pPr>
      <w:r w:rsidRPr="007A2B3A">
        <w:rPr>
          <w:rFonts w:ascii="Times New Roman" w:hAnsi="Times New Roman" w:cs="Times New Roman"/>
          <w:b/>
          <w:sz w:val="24"/>
          <w:szCs w:val="24"/>
        </w:rPr>
        <w:t>Rozdział VII zmienia brzmienie:</w:t>
      </w:r>
    </w:p>
    <w:p w:rsidR="007A2B3A" w:rsidRPr="007A2B3A" w:rsidRDefault="007A2B3A" w:rsidP="007A2B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A2B3A">
        <w:rPr>
          <w:rFonts w:ascii="Times New Roman" w:hAnsi="Times New Roman" w:cs="Times New Roman"/>
          <w:sz w:val="24"/>
          <w:szCs w:val="24"/>
        </w:rPr>
        <w:t>OCENIANIE, KLASYFIKOWANIE I PROMOWANIE UCZNIÓW -</w:t>
      </w:r>
    </w:p>
    <w:p w:rsidR="007A2B3A" w:rsidRPr="007A2B3A" w:rsidRDefault="007A2B3A" w:rsidP="007A2B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A2B3A">
        <w:rPr>
          <w:rFonts w:ascii="Times New Roman" w:hAnsi="Times New Roman" w:cs="Times New Roman"/>
          <w:sz w:val="24"/>
          <w:szCs w:val="24"/>
        </w:rPr>
        <w:t>- WEWNĄTRZSZKOLNE ZASADY OCENIANIA W SZKOLE PODSTAWOWEJ im. JANA PAWŁA II W PSARACH (WZO)</w:t>
      </w:r>
    </w:p>
    <w:p w:rsidR="007A2B3A" w:rsidRDefault="007A2B3A" w:rsidP="000158CA">
      <w:pPr>
        <w:rPr>
          <w:rFonts w:ascii="Times New Roman" w:hAnsi="Times New Roman" w:cs="Times New Roman"/>
          <w:sz w:val="24"/>
          <w:szCs w:val="24"/>
        </w:rPr>
      </w:pPr>
    </w:p>
    <w:p w:rsidR="000158CA" w:rsidRDefault="00094F6B" w:rsidP="000158C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36 ust 1 punkt 5 litera b)</w:t>
      </w:r>
      <w:r w:rsidR="000158CA" w:rsidRPr="00225F80">
        <w:t xml:space="preserve"> </w:t>
      </w:r>
      <w:r w:rsidR="000158CA" w:rsidRPr="00225F80">
        <w:rPr>
          <w:rFonts w:ascii="Times New Roman" w:hAnsi="Times New Roman" w:cs="Times New Roman"/>
          <w:b/>
          <w:sz w:val="24"/>
          <w:szCs w:val="24"/>
        </w:rPr>
        <w:t>zmienia brzmienie:</w:t>
      </w:r>
    </w:p>
    <w:p w:rsidR="00094F6B" w:rsidRPr="000158CA" w:rsidRDefault="00094F6B" w:rsidP="000158CA">
      <w:pPr>
        <w:rPr>
          <w:rFonts w:ascii="Times New Roman" w:hAnsi="Times New Roman" w:cs="Times New Roman"/>
          <w:sz w:val="24"/>
          <w:szCs w:val="24"/>
        </w:rPr>
      </w:pPr>
      <w:r w:rsidRPr="00094F6B">
        <w:rPr>
          <w:rFonts w:ascii="Times New Roman" w:hAnsi="Times New Roman" w:cs="Times New Roman"/>
          <w:sz w:val="24"/>
          <w:szCs w:val="24"/>
        </w:rPr>
        <w:t>sprawdzone i ocenione pisemne prace kontrolne uczeń i jego rodzice (prawni opiekunowie) otrzymują do wglądu na comiesięcznych konsultacjach z rodzicami zwanych „ Indywidualnymi konsultacjami dla rodziców”, które odbywają się według ustalonego harmonogramu podanego do wiadomości rodzicom na pierwszym zebraniu we wrześniu w danym roku szkolnym oraz podczas zebrań z rodzicami i wywiadówek.</w:t>
      </w:r>
    </w:p>
    <w:p w:rsidR="00225F80" w:rsidRDefault="00225F80" w:rsidP="00225F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36 </w:t>
      </w:r>
      <w:r w:rsidR="007878D7">
        <w:rPr>
          <w:rFonts w:ascii="Times New Roman" w:hAnsi="Times New Roman" w:cs="Times New Roman"/>
          <w:b/>
          <w:sz w:val="24"/>
          <w:szCs w:val="24"/>
        </w:rPr>
        <w:t>ust</w:t>
      </w:r>
      <w:r w:rsidR="008A359B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225F80">
        <w:t xml:space="preserve"> </w:t>
      </w:r>
      <w:r w:rsidRPr="00225F80">
        <w:rPr>
          <w:rFonts w:ascii="Times New Roman" w:hAnsi="Times New Roman" w:cs="Times New Roman"/>
          <w:b/>
          <w:sz w:val="24"/>
          <w:szCs w:val="24"/>
        </w:rPr>
        <w:t>zmienia brzmienie:</w:t>
      </w:r>
    </w:p>
    <w:p w:rsidR="00225F80" w:rsidRDefault="00225F80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25F80">
        <w:rPr>
          <w:rFonts w:ascii="Times New Roman" w:hAnsi="Times New Roman" w:cs="Times New Roman"/>
          <w:sz w:val="24"/>
          <w:szCs w:val="24"/>
        </w:rPr>
        <w:t>W uzasadnionych przypadkach uczeń może być zwolniony z wykonywania określonych ćwiczeń fizycznych  z zajęć wychowania fizycznego lub zajęć komputerowych. Decyzję o zwolnieniu ucznia z tych zajęć podejmuje dyrektor szkoły na podstawie opinii o ograniczonych możliwościach uczestniczenia ucznia w tych zajęciach wydanej przez lekarza na czas określony w tej opinii. W przypadku zwolnienia ucznia z zajęć wychowania fizycznego, zajęć komputerowych w dokumentacji przebiegu nauczania zamiast oceny klasyfikacyjnej wpisuje się „zwolniony”.</w:t>
      </w:r>
    </w:p>
    <w:p w:rsidR="00225F80" w:rsidRDefault="00225F80" w:rsidP="00225F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D5753" w:rsidRDefault="009D5753" w:rsidP="00225F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37 ust 4</w:t>
      </w:r>
      <w:r w:rsidRPr="009D5753">
        <w:rPr>
          <w:rFonts w:ascii="Times New Roman" w:hAnsi="Times New Roman" w:cs="Times New Roman"/>
          <w:b/>
          <w:sz w:val="24"/>
          <w:szCs w:val="24"/>
        </w:rPr>
        <w:t xml:space="preserve"> zmienia brzmienie</w:t>
      </w:r>
      <w:r w:rsidR="00D7718C">
        <w:rPr>
          <w:rFonts w:ascii="Times New Roman" w:hAnsi="Times New Roman" w:cs="Times New Roman"/>
          <w:b/>
          <w:sz w:val="24"/>
          <w:szCs w:val="24"/>
        </w:rPr>
        <w:t xml:space="preserve"> i dopisuje się punkty1 -3 o brzmieniu</w:t>
      </w:r>
      <w:r w:rsidRPr="009D5753">
        <w:rPr>
          <w:rFonts w:ascii="Times New Roman" w:hAnsi="Times New Roman" w:cs="Times New Roman"/>
          <w:b/>
          <w:sz w:val="24"/>
          <w:szCs w:val="24"/>
        </w:rPr>
        <w:t>: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Aby zgromadzić bieżące informacje o uczniach: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>1) nauczyciel  w klasie I zapisuje swoje uwagi obserwacje i spostrzeżenia za pomocą następujących punktów w dzienniku lekcyjnym i pieczątek w zeszytach uczniów: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wspaniale – 6 pkt,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bardzo dobrze –5 pkt,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dobrze –4 pkt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przeciętnie –3 pkt,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słabo-  2 pkt,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>niewystarczająco (popracować) – 1 pkt.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>2) nauczyciel w klasie II zapisuje swoje uwagi, obserwacje i spostrzeżenia za pomocą następujących punktów w dzienniku lekcyjnym i w zeszytach uczniów: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wspaniale – 6 pkt,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bardzo dobrze –5 pkt,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dobrze –4 pkt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przeciętnie –3 pkt,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słabo-  2 pkt,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>niewystarczająco (popracować) – 1 pkt.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>3)  nauczyciel stosuje następujące kryteria oceniania dla klas I-II.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Wspaniale (6p) uczeń otrzymuje wówczas, jeżeli posiadł wiedzę i umiejętności pozwalające na samodzielne i twórcze wykorzystanie tych zdolności, a także rozwijanie własnych </w:t>
      </w:r>
      <w:r w:rsidRPr="00D7718C">
        <w:rPr>
          <w:rFonts w:ascii="Times New Roman" w:hAnsi="Times New Roman" w:cs="Times New Roman"/>
          <w:sz w:val="24"/>
          <w:szCs w:val="24"/>
        </w:rPr>
        <w:lastRenderedPageBreak/>
        <w:t xml:space="preserve">uzdolnień i zainteresowań. Korzysta z różnych źródeł wiedzy i informacji. Biegle posługuje się zdobytymi wiadomościami w rozwiązywaniu problemów teoretycznych lub praktycznych. Proponuje rozwiązania niekonwencjonalne. Potrafi samodzielnie wnioskować, uogólniać i dostrzegać związki przyczynowo skutkowe. Osiąga sukcesy w konkursach, zawodach sportowych.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>Bardzo dobrze (5p) otrzymuje uczeń, który sprawnie posługuje się zdobytymi wiadomościami, samodzielnie rozwiązuje problemy teoretyczne i praktyczne ujęte programem nauczania, potrafi zastosować posiadana wiedze do rozwiązywania zadań i problemów w nowych sytuacjach.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Dobrze (4p) uczeń otrzymuje wówczas, jeżeli opanował wiadomości przewidziane w danej klasie, poprawnie stosuje wiadomości, rozwiązuje (wykonuje) typowe zadania teoretyczne lub praktyczne. 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>Przeciętnie (3p) uczeń otrzymuje wówczas, jeżeli opanował większość wiadomości i umiejętności określonych programem nauczania w danej klasie. Może mieć braki w opanowaniu podstaw programowych, ale braki te nie przekreślają możliwości uzyskania przez ucznia podstawowej wiedzy w ciągu dalszej nauki. Rozwiązuje (wykonuje) zadania teoretyczne i praktyczne o niewielkim stopniu trudności. Przy pomocy nauczyciela wykonuje niektóre zadania.</w:t>
      </w:r>
    </w:p>
    <w:p w:rsidR="00D7718C" w:rsidRP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 xml:space="preserve">Słabo(2p) uczeń otrzymuje wówczas, jeżeli uczeń słabo opanował wiadomości i umiejętności określone programem nauczania w danej klasie na poziomie wymagań zawartych w podstawach programowych, większość zadań wykonuje pod kierunkiem nauczyciela, wymaga dodatkowego wyjaśnienia sposobu wykonania pracy, nie przestrzega limitów czasowych, często nie kończy rozpoczętych działań. </w:t>
      </w:r>
    </w:p>
    <w:p w:rsid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7718C">
        <w:rPr>
          <w:rFonts w:ascii="Times New Roman" w:hAnsi="Times New Roman" w:cs="Times New Roman"/>
          <w:sz w:val="24"/>
          <w:szCs w:val="24"/>
        </w:rPr>
        <w:t>Niewystarczająco(popracować)  (1p) uczeń otrzymuje wówczas, jeżeli nie opanował wiadomości  i umiejętności określonych przez podstawy programowe, a braki w wiadomościach i umiejętnościach uniemożliwiają dalsze zdobywanie wiedzy. Uczeń nie jest w stanie rozwiązać (wykonać) zadania nawet o niewielkim elementarnym stopniu trudności. Odmawia wykonania zadania, nie próbuje, nie stara się, niszczy prace.</w:t>
      </w:r>
    </w:p>
    <w:p w:rsidR="00D7718C" w:rsidRDefault="00D7718C" w:rsidP="00D771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30E39" w:rsidRDefault="00E30E39" w:rsidP="00D7718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37 ust 18</w:t>
      </w:r>
      <w:r w:rsidRPr="00E30E39">
        <w:rPr>
          <w:rFonts w:ascii="Times New Roman" w:hAnsi="Times New Roman" w:cs="Times New Roman"/>
          <w:b/>
          <w:sz w:val="24"/>
          <w:szCs w:val="24"/>
        </w:rPr>
        <w:t xml:space="preserve"> zmienia brzmienie:</w:t>
      </w:r>
    </w:p>
    <w:p w:rsidR="009D5753" w:rsidRDefault="00E30E39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30E39">
        <w:rPr>
          <w:rFonts w:ascii="Times New Roman" w:hAnsi="Times New Roman" w:cs="Times New Roman"/>
          <w:sz w:val="24"/>
          <w:szCs w:val="24"/>
        </w:rPr>
        <w:t>Rodzice są informowani o postępach dziecka w nauce i zachowaniu 4 razy w roku na wywiadówkach szkolnych. Ponadto mogą zasięgać informacji na comiesięcznych konsultacjach z rodzicami zwanych „ Indywidualnymi konsultacjami dla rodziców”, które odbywają się według ustalonego harmonogramu podanego do wiadomości rodzicom na pierwszym zebraniu we wrześniu.</w:t>
      </w:r>
    </w:p>
    <w:p w:rsidR="00167C80" w:rsidRDefault="00167C80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5F80" w:rsidRDefault="00225F80" w:rsidP="00225F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38 </w:t>
      </w:r>
      <w:r w:rsidR="007878D7">
        <w:rPr>
          <w:rFonts w:ascii="Times New Roman" w:hAnsi="Times New Roman" w:cs="Times New Roman"/>
          <w:b/>
          <w:sz w:val="24"/>
          <w:szCs w:val="24"/>
        </w:rPr>
        <w:t>ust</w:t>
      </w:r>
      <w:r w:rsidR="00BD7611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225F80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dopisuje się zdanie</w:t>
      </w:r>
      <w:r w:rsidRPr="00225F80">
        <w:rPr>
          <w:rFonts w:ascii="Times New Roman" w:hAnsi="Times New Roman" w:cs="Times New Roman"/>
          <w:b/>
          <w:sz w:val="24"/>
          <w:szCs w:val="24"/>
        </w:rPr>
        <w:t>:</w:t>
      </w:r>
    </w:p>
    <w:p w:rsidR="00225F80" w:rsidRDefault="00225F80" w:rsidP="00225F80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5F80">
        <w:rPr>
          <w:rFonts w:ascii="Times New Roman" w:eastAsia="Times New Roman" w:hAnsi="Times New Roman" w:cs="Times New Roman"/>
          <w:sz w:val="24"/>
          <w:szCs w:val="24"/>
          <w:lang w:eastAsia="ar-SA"/>
        </w:rPr>
        <w:t>Dodatkowo przy ustalaniu oceny z wychowania fizycznego bierze się pod uwagę systematyczność udziału w tych zajęciach oraz aktywność ucznia w działaniach podejmowanych przez szkołę na rzecz kultury fizycznej.</w:t>
      </w:r>
    </w:p>
    <w:p w:rsidR="00225F80" w:rsidRDefault="00225F80" w:rsidP="00225F80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7C80" w:rsidRDefault="00167C80" w:rsidP="00225F80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7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38 ust 11 pkt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167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2143B" w:rsidRPr="009214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40</w:t>
      </w:r>
      <w:r w:rsidR="009214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67C80">
        <w:rPr>
          <w:rFonts w:ascii="Times New Roman" w:eastAsia="Times New Roman" w:hAnsi="Times New Roman" w:cs="Times New Roman"/>
          <w:sz w:val="24"/>
          <w:szCs w:val="24"/>
          <w:lang w:eastAsia="ar-SA"/>
        </w:rPr>
        <w:t>w miejsce wyrazów „upośledzenie umysłowe“ wpisuje się wyrazy „niepełnosprawność intelektualna“.</w:t>
      </w:r>
    </w:p>
    <w:p w:rsidR="0092143B" w:rsidRPr="00225F80" w:rsidRDefault="0092143B" w:rsidP="00225F80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F80" w:rsidRDefault="00225F80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39 </w:t>
      </w:r>
      <w:r w:rsidR="007878D7">
        <w:rPr>
          <w:rFonts w:ascii="Times New Roman" w:hAnsi="Times New Roman" w:cs="Times New Roman"/>
          <w:b/>
          <w:sz w:val="24"/>
          <w:szCs w:val="24"/>
        </w:rPr>
        <w:t>ust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611">
        <w:rPr>
          <w:rFonts w:ascii="Times New Roman" w:hAnsi="Times New Roman" w:cs="Times New Roman"/>
          <w:b/>
          <w:sz w:val="24"/>
          <w:szCs w:val="24"/>
        </w:rPr>
        <w:t>1</w:t>
      </w:r>
      <w:r w:rsidRPr="0022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8D7">
        <w:rPr>
          <w:rFonts w:ascii="Times New Roman" w:hAnsi="Times New Roman" w:cs="Times New Roman"/>
          <w:b/>
          <w:sz w:val="24"/>
          <w:szCs w:val="24"/>
        </w:rPr>
        <w:t>pkt 4 skreśla się słowa:</w:t>
      </w:r>
      <w:r w:rsidR="007878D7" w:rsidRPr="007878D7">
        <w:t xml:space="preserve"> „</w:t>
      </w:r>
      <w:r w:rsidR="007878D7" w:rsidRPr="007878D7">
        <w:rPr>
          <w:rFonts w:ascii="Times New Roman" w:hAnsi="Times New Roman" w:cs="Times New Roman"/>
          <w:sz w:val="24"/>
          <w:szCs w:val="24"/>
        </w:rPr>
        <w:t>z trzech ostatnich tematów”</w:t>
      </w:r>
    </w:p>
    <w:p w:rsidR="009616B3" w:rsidRPr="009616B3" w:rsidRDefault="00D4643F" w:rsidP="00225F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39 ust  5 pkt 3</w:t>
      </w:r>
      <w:r w:rsidR="009616B3" w:rsidRPr="009616B3">
        <w:rPr>
          <w:rFonts w:ascii="Times New Roman" w:hAnsi="Times New Roman" w:cs="Times New Roman"/>
          <w:b/>
          <w:sz w:val="24"/>
          <w:szCs w:val="24"/>
        </w:rPr>
        <w:t>-6 zmieniają brzmienie:</w:t>
      </w:r>
    </w:p>
    <w:p w:rsidR="009616B3" w:rsidRPr="009616B3" w:rsidRDefault="009616B3" w:rsidP="009616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16B3">
        <w:rPr>
          <w:rFonts w:ascii="Times New Roman" w:hAnsi="Times New Roman" w:cs="Times New Roman"/>
          <w:sz w:val="24"/>
          <w:szCs w:val="24"/>
        </w:rPr>
        <w:t>3)</w:t>
      </w:r>
      <w:r w:rsidRPr="009616B3">
        <w:rPr>
          <w:rFonts w:ascii="Times New Roman" w:hAnsi="Times New Roman" w:cs="Times New Roman"/>
          <w:sz w:val="24"/>
          <w:szCs w:val="24"/>
        </w:rPr>
        <w:tab/>
        <w:t>dobrą – 89 – 75 %</w:t>
      </w:r>
    </w:p>
    <w:p w:rsidR="009616B3" w:rsidRPr="009616B3" w:rsidRDefault="009616B3" w:rsidP="009616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16B3">
        <w:rPr>
          <w:rFonts w:ascii="Times New Roman" w:hAnsi="Times New Roman" w:cs="Times New Roman"/>
          <w:sz w:val="24"/>
          <w:szCs w:val="24"/>
        </w:rPr>
        <w:t>4)</w:t>
      </w:r>
      <w:r w:rsidRPr="009616B3">
        <w:rPr>
          <w:rFonts w:ascii="Times New Roman" w:hAnsi="Times New Roman" w:cs="Times New Roman"/>
          <w:sz w:val="24"/>
          <w:szCs w:val="24"/>
        </w:rPr>
        <w:tab/>
        <w:t>dostateczną – 74 – 50 %</w:t>
      </w:r>
    </w:p>
    <w:p w:rsidR="009616B3" w:rsidRPr="009616B3" w:rsidRDefault="009616B3" w:rsidP="009616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16B3">
        <w:rPr>
          <w:rFonts w:ascii="Times New Roman" w:hAnsi="Times New Roman" w:cs="Times New Roman"/>
          <w:sz w:val="24"/>
          <w:szCs w:val="24"/>
        </w:rPr>
        <w:t>5)</w:t>
      </w:r>
      <w:r w:rsidRPr="009616B3">
        <w:rPr>
          <w:rFonts w:ascii="Times New Roman" w:hAnsi="Times New Roman" w:cs="Times New Roman"/>
          <w:sz w:val="24"/>
          <w:szCs w:val="24"/>
        </w:rPr>
        <w:tab/>
        <w:t>dopuszczającą 49 – 25 %</w:t>
      </w:r>
    </w:p>
    <w:p w:rsidR="007878D7" w:rsidRDefault="009616B3" w:rsidP="009616B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16B3">
        <w:rPr>
          <w:rFonts w:ascii="Times New Roman" w:hAnsi="Times New Roman" w:cs="Times New Roman"/>
          <w:sz w:val="24"/>
          <w:szCs w:val="24"/>
        </w:rPr>
        <w:t>6)</w:t>
      </w:r>
      <w:r w:rsidRPr="009616B3">
        <w:rPr>
          <w:rFonts w:ascii="Times New Roman" w:hAnsi="Times New Roman" w:cs="Times New Roman"/>
          <w:sz w:val="24"/>
          <w:szCs w:val="24"/>
        </w:rPr>
        <w:tab/>
        <w:t>niedostateczną 24 – 0 %</w:t>
      </w:r>
    </w:p>
    <w:p w:rsidR="00D4643F" w:rsidRDefault="00D4643F" w:rsidP="009616B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78D7" w:rsidRDefault="009616B3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39 ust  7</w:t>
      </w:r>
      <w:r w:rsidR="007878D7">
        <w:rPr>
          <w:rFonts w:ascii="Times New Roman" w:hAnsi="Times New Roman" w:cs="Times New Roman"/>
          <w:b/>
          <w:sz w:val="24"/>
          <w:szCs w:val="24"/>
        </w:rPr>
        <w:t xml:space="preserve"> dopisuje się słowa:</w:t>
      </w:r>
      <w:r w:rsidR="007878D7" w:rsidRPr="007878D7">
        <w:t xml:space="preserve"> „</w:t>
      </w:r>
      <w:r w:rsidR="007878D7" w:rsidRPr="007878D7">
        <w:rPr>
          <w:rFonts w:ascii="Times New Roman" w:hAnsi="Times New Roman" w:cs="Times New Roman"/>
          <w:sz w:val="24"/>
          <w:szCs w:val="24"/>
        </w:rPr>
        <w:t>za zgodą uczniów można zwiększyć liczbę sprawdzianów”.</w:t>
      </w:r>
    </w:p>
    <w:p w:rsidR="007878D7" w:rsidRDefault="007878D7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78D7" w:rsidRDefault="00BD7611" w:rsidP="007878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39 ust 8</w:t>
      </w:r>
      <w:r w:rsidR="007878D7" w:rsidRPr="0022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8D7">
        <w:rPr>
          <w:rFonts w:ascii="Times New Roman" w:hAnsi="Times New Roman" w:cs="Times New Roman"/>
          <w:b/>
          <w:sz w:val="24"/>
          <w:szCs w:val="24"/>
        </w:rPr>
        <w:t>skreśla się słowa</w:t>
      </w:r>
      <w:r w:rsidR="007878D7" w:rsidRPr="007878D7">
        <w:rPr>
          <w:rFonts w:ascii="Times New Roman" w:hAnsi="Times New Roman" w:cs="Times New Roman"/>
          <w:b/>
          <w:sz w:val="24"/>
          <w:szCs w:val="24"/>
        </w:rPr>
        <w:t>:</w:t>
      </w:r>
      <w:r w:rsidR="007878D7" w:rsidRPr="007878D7">
        <w:rPr>
          <w:rFonts w:ascii="Times New Roman" w:hAnsi="Times New Roman" w:cs="Times New Roman"/>
          <w:sz w:val="24"/>
          <w:szCs w:val="24"/>
        </w:rPr>
        <w:t xml:space="preserve"> (3 ostatnie lekcje)</w:t>
      </w:r>
    </w:p>
    <w:p w:rsidR="007878D7" w:rsidRDefault="007878D7" w:rsidP="007878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78D7" w:rsidRDefault="007878D7" w:rsidP="007878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878D7" w:rsidRDefault="00BD7611" w:rsidP="007878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39 ust 14</w:t>
      </w:r>
      <w:r w:rsidR="007878D7" w:rsidRPr="00225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8D7">
        <w:rPr>
          <w:rFonts w:ascii="Times New Roman" w:hAnsi="Times New Roman" w:cs="Times New Roman"/>
          <w:b/>
          <w:sz w:val="24"/>
          <w:szCs w:val="24"/>
        </w:rPr>
        <w:t>skreśla się słowa</w:t>
      </w:r>
      <w:r w:rsidR="007878D7" w:rsidRPr="007878D7">
        <w:rPr>
          <w:rFonts w:ascii="Times New Roman" w:hAnsi="Times New Roman" w:cs="Times New Roman"/>
          <w:b/>
          <w:sz w:val="24"/>
          <w:szCs w:val="24"/>
        </w:rPr>
        <w:t>:</w:t>
      </w:r>
      <w:r w:rsidR="007878D7">
        <w:rPr>
          <w:rFonts w:ascii="Times New Roman" w:hAnsi="Times New Roman" w:cs="Times New Roman"/>
          <w:sz w:val="24"/>
          <w:szCs w:val="24"/>
        </w:rPr>
        <w:t xml:space="preserve"> „</w:t>
      </w:r>
      <w:r w:rsidR="007878D7" w:rsidRPr="007878D7">
        <w:rPr>
          <w:rFonts w:ascii="Times New Roman" w:hAnsi="Times New Roman" w:cs="Times New Roman"/>
          <w:sz w:val="24"/>
          <w:szCs w:val="24"/>
        </w:rPr>
        <w:t>sprawdzianów ze znajomości lektury – przed jej omówieniem oraz</w:t>
      </w:r>
      <w:r w:rsidR="007878D7">
        <w:rPr>
          <w:rFonts w:ascii="Times New Roman" w:hAnsi="Times New Roman" w:cs="Times New Roman"/>
          <w:sz w:val="24"/>
          <w:szCs w:val="24"/>
        </w:rPr>
        <w:t>”</w:t>
      </w:r>
    </w:p>
    <w:p w:rsidR="007878D7" w:rsidRDefault="007878D7" w:rsidP="007878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78D7" w:rsidRDefault="00BD7611" w:rsidP="007878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39 ust 18</w:t>
      </w:r>
      <w:r w:rsidR="007878D7" w:rsidRPr="00225F80">
        <w:t xml:space="preserve"> </w:t>
      </w:r>
      <w:r w:rsidR="007878D7" w:rsidRPr="00225F80">
        <w:rPr>
          <w:rFonts w:ascii="Times New Roman" w:hAnsi="Times New Roman" w:cs="Times New Roman"/>
          <w:b/>
          <w:sz w:val="24"/>
          <w:szCs w:val="24"/>
        </w:rPr>
        <w:t>zmienia brzmienie:</w:t>
      </w:r>
    </w:p>
    <w:p w:rsidR="007878D7" w:rsidRPr="007878D7" w:rsidRDefault="007878D7" w:rsidP="007878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78D7" w:rsidRPr="007878D7" w:rsidRDefault="007878D7" w:rsidP="007878D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8D7">
        <w:rPr>
          <w:rFonts w:ascii="Times New Roman" w:hAnsi="Times New Roman" w:cs="Times New Roman"/>
          <w:sz w:val="24"/>
          <w:szCs w:val="24"/>
        </w:rPr>
        <w:t>Uczeń ma prawo do poprawiania każdej oceny bieżącej z pracy pisemnej ustalając termin i sposób z nauczycielem, ale nie później niż w ciągu tygodnia. Poprawiona ocena odnotowana jest w dzienniku obok poprawianej (</w:t>
      </w:r>
      <w:r w:rsidR="00316D8A" w:rsidRPr="00316D8A">
        <w:rPr>
          <w:rFonts w:ascii="Times New Roman" w:hAnsi="Times New Roman" w:cs="Times New Roman"/>
          <w:sz w:val="24"/>
          <w:szCs w:val="24"/>
        </w:rPr>
        <w:t>w dzienniku dopuszcza się zapis poprawionej oceny po ukośniku</w:t>
      </w:r>
      <w:r w:rsidRPr="007878D7">
        <w:rPr>
          <w:rFonts w:ascii="Times New Roman" w:hAnsi="Times New Roman" w:cs="Times New Roman"/>
          <w:sz w:val="24"/>
          <w:szCs w:val="24"/>
        </w:rPr>
        <w:t>), przy czym obie są brane pod uwagę przy ustalaniu oceny semestralnej.</w:t>
      </w:r>
    </w:p>
    <w:p w:rsidR="007878D7" w:rsidRDefault="007878D7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6D8A" w:rsidRDefault="00316D8A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16D8A">
        <w:rPr>
          <w:rFonts w:ascii="Times New Roman" w:hAnsi="Times New Roman" w:cs="Times New Roman"/>
          <w:b/>
          <w:sz w:val="24"/>
          <w:szCs w:val="24"/>
        </w:rPr>
        <w:t>§ 41 ust 8</w:t>
      </w:r>
      <w:r w:rsidRPr="0031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tabelce dotyczącej zachowania Godne, kulturalne zachowanie się w szkole i poza nią </w:t>
      </w:r>
      <w:r w:rsidRPr="00316D8A">
        <w:rPr>
          <w:rFonts w:ascii="Times New Roman" w:hAnsi="Times New Roman" w:cs="Times New Roman"/>
          <w:b/>
          <w:sz w:val="24"/>
          <w:szCs w:val="24"/>
        </w:rPr>
        <w:t>zmienia brzmienie:</w:t>
      </w:r>
    </w:p>
    <w:p w:rsidR="00316D8A" w:rsidRDefault="00316D8A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5"/>
        <w:gridCol w:w="4807"/>
      </w:tblGrid>
      <w:tr w:rsidR="00316D8A" w:rsidRPr="00316D8A" w:rsidTr="003F4BD3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D8A" w:rsidRPr="00316D8A" w:rsidRDefault="00316D8A" w:rsidP="0090230C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ind w:left="0" w:right="383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US" w:eastAsia="ar-SA"/>
              </w:rPr>
            </w:pPr>
            <w:r w:rsidRPr="00316D8A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US" w:eastAsia="ar-SA"/>
              </w:rPr>
              <w:t>UCZEŃ WZOROWY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D8A" w:rsidRPr="00316D8A" w:rsidRDefault="00316D8A" w:rsidP="0090230C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ind w:left="0" w:right="383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US" w:eastAsia="ar-SA"/>
              </w:rPr>
            </w:pPr>
            <w:r w:rsidRPr="00316D8A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US" w:eastAsia="ar-SA"/>
              </w:rPr>
              <w:t>PRZYKŁADOWE ZACHOWANIE OBNIŻAJĄCE OCENĘ</w:t>
            </w:r>
          </w:p>
        </w:tc>
      </w:tr>
      <w:tr w:rsidR="00316D8A" w:rsidRPr="00316D8A" w:rsidTr="003F4BD3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283" w:right="383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</w:pP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kulturalny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,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grzeczny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,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życzliwy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dla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innych</w:t>
            </w:r>
            <w:proofErr w:type="spellEnd"/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ind w:left="283" w:right="383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taktowny (wie, co wypada, a co nie wypada)</w:t>
            </w:r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ind w:left="283" w:right="383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zawsze używa zwrotów grzecznościowych w szkole i poza nią (dzień dobry, do widzenia, przepraszam, dziękuję)</w:t>
            </w:r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nie przynosi do szkoły telefonu komórkowego i innych urządzeń (jeśli rodzice nie zwrócili się do dyrektora o pozwolenie)</w:t>
            </w:r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nie używa w szkole telefonu komórkowego (jeśli ma prawo go posiadać) bez pozwolenia nauczyciela</w:t>
            </w:r>
          </w:p>
          <w:p w:rsidR="00316D8A" w:rsidRPr="00316D8A" w:rsidRDefault="00316D8A" w:rsidP="00316D8A">
            <w:pPr>
              <w:suppressAutoHyphens/>
              <w:spacing w:after="0" w:line="240" w:lineRule="auto"/>
              <w:ind w:left="283" w:right="38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napToGrid w:val="0"/>
              <w:spacing w:after="0" w:line="240" w:lineRule="auto"/>
              <w:ind w:left="812" w:right="383" w:hanging="45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niegrzeczne, niekulturalne odnoszenie się do innych</w:t>
            </w:r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ind w:left="812" w:right="383" w:hanging="45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</w:pP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wulgarne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zachowanie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,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obraźliwe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gesty</w:t>
            </w:r>
            <w:proofErr w:type="spellEnd"/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ind w:left="812" w:right="383" w:hanging="45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niepanowanie nad swą złością, niechęcią do innych</w:t>
            </w:r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ind w:left="812" w:right="383" w:hanging="45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</w:pP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dokuczanie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innym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,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celowe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robienie</w:t>
            </w:r>
            <w:proofErr w:type="spellEnd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 xml:space="preserve"> </w:t>
            </w:r>
            <w:proofErr w:type="spellStart"/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en-US" w:eastAsia="ar-SA"/>
              </w:rPr>
              <w:t>przykrości</w:t>
            </w:r>
            <w:proofErr w:type="spellEnd"/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ind w:left="812" w:right="383" w:hanging="45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przerywanie dorosłym w czasie rozmowy, wykładu na lekcji</w:t>
            </w:r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przynosi do szkoły telefon komórkowy, mimo że rodzice nie zwrócili się z prośbą o pozwolenie.</w:t>
            </w:r>
          </w:p>
          <w:p w:rsidR="00316D8A" w:rsidRPr="00316D8A" w:rsidRDefault="00316D8A" w:rsidP="0090230C">
            <w:pPr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  <w:r w:rsidRPr="0031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  <w:t>używa telefonu komórkowego niezgodnie z regulaminem/statutem</w:t>
            </w:r>
          </w:p>
          <w:p w:rsidR="00316D8A" w:rsidRPr="00316D8A" w:rsidRDefault="00316D8A" w:rsidP="00316D8A">
            <w:pPr>
              <w:suppressAutoHyphens/>
              <w:spacing w:after="0" w:line="240" w:lineRule="auto"/>
              <w:ind w:left="812" w:right="38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ar-SA"/>
              </w:rPr>
            </w:pPr>
          </w:p>
        </w:tc>
      </w:tr>
    </w:tbl>
    <w:p w:rsidR="007878D7" w:rsidRDefault="007878D7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78D7" w:rsidRDefault="007878D7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83E18" w:rsidRDefault="00BD7611" w:rsidP="007878D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42 ust 1</w:t>
      </w:r>
      <w:r w:rsidR="007878D7" w:rsidRPr="00225F80">
        <w:t xml:space="preserve"> </w:t>
      </w:r>
      <w:r w:rsidR="007878D7" w:rsidRPr="00225F80">
        <w:rPr>
          <w:rFonts w:ascii="Times New Roman" w:hAnsi="Times New Roman" w:cs="Times New Roman"/>
          <w:b/>
          <w:sz w:val="24"/>
          <w:szCs w:val="24"/>
        </w:rPr>
        <w:t>zmienia brzmienie:</w:t>
      </w:r>
      <w:r w:rsidR="00683E18" w:rsidRPr="00683E18">
        <w:t xml:space="preserve"> </w:t>
      </w:r>
    </w:p>
    <w:p w:rsidR="007878D7" w:rsidRPr="00683E18" w:rsidRDefault="00683E18" w:rsidP="007878D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3E18">
        <w:rPr>
          <w:rFonts w:ascii="Times New Roman" w:hAnsi="Times New Roman" w:cs="Times New Roman"/>
          <w:sz w:val="24"/>
          <w:szCs w:val="24"/>
        </w:rPr>
        <w:t>Informacja o przewidywanych ocenach klasyfikacyjnych jest przekazywana uczniom i rodzicom w sposób pisemny. Rodzice po zapoznaniu się z proponowanymi ocenami odsyłają wychowawcy II część pisma ze swoim podpisem według poniższego wzoru;</w:t>
      </w:r>
    </w:p>
    <w:p w:rsidR="007878D7" w:rsidRPr="00683E18" w:rsidRDefault="007878D7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78D7" w:rsidRPr="007878D7" w:rsidRDefault="007878D7" w:rsidP="00225F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7878D7" w:rsidRPr="007878D7" w:rsidTr="00055789">
        <w:tc>
          <w:tcPr>
            <w:tcW w:w="4606" w:type="dxa"/>
            <w:shd w:val="clear" w:color="auto" w:fill="auto"/>
          </w:tcPr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……………………..                 klasa……….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(imię i nazwisko)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Nr…….                                      data………...</w:t>
            </w:r>
          </w:p>
          <w:p w:rsidR="007878D7" w:rsidRPr="007878D7" w:rsidRDefault="007878D7" w:rsidP="0090230C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Oceny edukacyjne</w:t>
            </w: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religia                …………………………..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j. polski              ………………………….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historia               ………………………….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plastyka             …………………………..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j. angielski       …………………………..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matematyka       ………………………….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 przyroda             ………………………….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 zajęcia techniczne         .. ………………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 zajęcia komputerowe       …………………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 </w:t>
            </w:r>
            <w:proofErr w:type="spellStart"/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wych</w:t>
            </w:r>
            <w:proofErr w:type="spellEnd"/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fizyczne ………………………….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 muzyka            ………………………….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12.język mniejszości narodowej....................</w:t>
            </w:r>
          </w:p>
          <w:p w:rsidR="007878D7" w:rsidRPr="007878D7" w:rsidRDefault="007878D7" w:rsidP="0090230C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Ocena zachowania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………………………...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……………………………………………….</w:t>
            </w:r>
          </w:p>
          <w:p w:rsidR="007878D7" w:rsidRPr="007878D7" w:rsidRDefault="007878D7" w:rsidP="0090230C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FREKWENCJA</w:t>
            </w:r>
          </w:p>
          <w:p w:rsidR="007878D7" w:rsidRPr="007878D7" w:rsidRDefault="007878D7" w:rsidP="0090230C">
            <w:pPr>
              <w:widowControl w:val="0"/>
              <w:numPr>
                <w:ilvl w:val="0"/>
                <w:numId w:val="6"/>
              </w:numPr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Ilość godzin nieusprawiedliwionych.........</w:t>
            </w:r>
            <w:r w:rsidRPr="007878D7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ar-SA"/>
              </w:rPr>
              <w:t>………</w:t>
            </w:r>
          </w:p>
        </w:tc>
        <w:tc>
          <w:tcPr>
            <w:tcW w:w="4606" w:type="dxa"/>
            <w:shd w:val="clear" w:color="auto" w:fill="auto"/>
          </w:tcPr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UWAGA! Po zapoznaniu się z ocenami odciąć i przekazać wychowawcy.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Niniejszym informuję, że zostałem/</w:t>
            </w:r>
            <w:proofErr w:type="spellStart"/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</w:t>
            </w:r>
            <w:proofErr w:type="spellEnd"/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zapoznany/a  z proponowanymi ocenami dla mojego dziecka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ucznia klasy……….. na I semestr/ rocznych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roku szkolnym…………………..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………………………….</w:t>
            </w:r>
          </w:p>
          <w:p w:rsidR="007878D7" w:rsidRPr="007878D7" w:rsidRDefault="007878D7" w:rsidP="007878D7">
            <w:pPr>
              <w:widowControl w:val="0"/>
              <w:tabs>
                <w:tab w:val="left" w:pos="142"/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878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(data i podpis rodzica)</w:t>
            </w:r>
          </w:p>
        </w:tc>
      </w:tr>
    </w:tbl>
    <w:p w:rsidR="00225F80" w:rsidRDefault="00225F80" w:rsidP="00CA2FC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83E18" w:rsidRDefault="009D0B1B" w:rsidP="00683E1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42 ust 7</w:t>
      </w:r>
      <w:r w:rsidR="00683E18" w:rsidRPr="00225F80">
        <w:t xml:space="preserve"> </w:t>
      </w:r>
      <w:r w:rsidR="00BD7611">
        <w:rPr>
          <w:rFonts w:ascii="Times New Roman" w:hAnsi="Times New Roman" w:cs="Times New Roman"/>
          <w:b/>
          <w:sz w:val="24"/>
          <w:szCs w:val="24"/>
        </w:rPr>
        <w:t>skreśla się wyrazy</w:t>
      </w:r>
      <w:r w:rsidR="00683E18" w:rsidRPr="00225F80">
        <w:rPr>
          <w:rFonts w:ascii="Times New Roman" w:hAnsi="Times New Roman" w:cs="Times New Roman"/>
          <w:b/>
          <w:sz w:val="24"/>
          <w:szCs w:val="24"/>
        </w:rPr>
        <w:t>:</w:t>
      </w:r>
      <w:r w:rsidR="00683E18" w:rsidRPr="00683E18">
        <w:t xml:space="preserve"> </w:t>
      </w:r>
      <w:r w:rsidR="00683E18" w:rsidRPr="00683E18">
        <w:rPr>
          <w:rFonts w:ascii="Times New Roman" w:hAnsi="Times New Roman" w:cs="Times New Roman"/>
          <w:sz w:val="24"/>
          <w:szCs w:val="24"/>
        </w:rPr>
        <w:t>„na stronie 99” oraz „(dowód nadania takiego listu wychowawca wkleja w dzienniku lekcyjnym do tabeli na str. 99)”</w:t>
      </w:r>
    </w:p>
    <w:p w:rsidR="00683E18" w:rsidRDefault="00683E18" w:rsidP="00683E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83E18" w:rsidRDefault="009D0B1B" w:rsidP="00683E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43 ust 1</w:t>
      </w:r>
      <w:r w:rsidR="00683E18" w:rsidRPr="00225F80">
        <w:t xml:space="preserve"> </w:t>
      </w:r>
      <w:r w:rsidR="00683E18" w:rsidRPr="00225F80">
        <w:rPr>
          <w:rFonts w:ascii="Times New Roman" w:hAnsi="Times New Roman" w:cs="Times New Roman"/>
          <w:b/>
          <w:sz w:val="24"/>
          <w:szCs w:val="24"/>
        </w:rPr>
        <w:t>zmienia brzmienie:</w:t>
      </w:r>
      <w:r w:rsidR="00683E18" w:rsidRPr="00683E18">
        <w:t xml:space="preserve"> </w:t>
      </w:r>
    </w:p>
    <w:p w:rsidR="00683E18" w:rsidRPr="00683E18" w:rsidRDefault="00683E18" w:rsidP="00683E1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83E18">
        <w:rPr>
          <w:rFonts w:ascii="Times New Roman" w:hAnsi="Times New Roman" w:cs="Times New Roman"/>
          <w:sz w:val="24"/>
          <w:szCs w:val="24"/>
        </w:rPr>
        <w:t>W przypadku jeżeli uczeń lub jego rodzice (prawni opiek</w:t>
      </w:r>
      <w:r w:rsidR="007E17B3">
        <w:rPr>
          <w:rFonts w:ascii="Times New Roman" w:hAnsi="Times New Roman" w:cs="Times New Roman"/>
          <w:sz w:val="24"/>
          <w:szCs w:val="24"/>
        </w:rPr>
        <w:t xml:space="preserve">unowie) uznają, że roczna </w:t>
      </w:r>
      <w:r w:rsidRPr="00683E18">
        <w:rPr>
          <w:rFonts w:ascii="Times New Roman" w:hAnsi="Times New Roman" w:cs="Times New Roman"/>
          <w:sz w:val="24"/>
          <w:szCs w:val="24"/>
        </w:rPr>
        <w:t xml:space="preserve"> ocena klasyfikacyjna z zajęć edukacyjnych lub roczna ocena klasyfikacyjna  zachowania została ustalona niezgodnie z przepisami prawa oświatowego i wewnątrzszkolnymi zasadami oceniania lub też w nieuzasadniony sposób została zaniżona, mogą zwrócić się na piśmie do dyrektora szkoły, uzasadniając swe zastrzeżenia, z prośbą o rozpatrzenie skargi. Zastrzeżenia mogą być zgłoszone w terminie 2 dni od zakończeniu rocznych zajęć dydaktyczno-wychowawczych.</w:t>
      </w:r>
    </w:p>
    <w:p w:rsidR="003E3707" w:rsidRDefault="003E3707" w:rsidP="0081405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3E3707" w:rsidRDefault="003E3707" w:rsidP="0081405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44</w:t>
      </w:r>
      <w:r w:rsidR="00814054" w:rsidRPr="0081405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ust 1 zmienia brzmienie:</w:t>
      </w:r>
    </w:p>
    <w:p w:rsidR="003E3707" w:rsidRPr="003E3707" w:rsidRDefault="003E3707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E3707">
        <w:rPr>
          <w:rFonts w:ascii="Times New Roman" w:eastAsia="Calibri" w:hAnsi="Times New Roman" w:cs="Times New Roman"/>
          <w:sz w:val="24"/>
          <w:szCs w:val="24"/>
          <w:lang w:eastAsia="pl-PL"/>
        </w:rPr>
        <w:t>Począwszy od klasy IV szkoły podstawowej, uczeń, który w wyniku klasyfikacji rocznej otrzymał negatywną ocenę klasyfikacyjną może przystąpić do egzaminu poprawkowego z:</w:t>
      </w:r>
    </w:p>
    <w:p w:rsidR="003E3707" w:rsidRPr="003E3707" w:rsidRDefault="003E3707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E3707">
        <w:rPr>
          <w:rFonts w:ascii="Times New Roman" w:eastAsia="Calibri" w:hAnsi="Times New Roman" w:cs="Times New Roman"/>
          <w:sz w:val="24"/>
          <w:szCs w:val="24"/>
          <w:lang w:eastAsia="pl-PL"/>
        </w:rPr>
        <w:t>1) jednych albo dwóch obowią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zkowych zajęć edukacyjnych, </w:t>
      </w:r>
    </w:p>
    <w:p w:rsidR="003E3707" w:rsidRDefault="003E3707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E3707">
        <w:rPr>
          <w:rFonts w:ascii="Times New Roman" w:eastAsia="Calibri" w:hAnsi="Times New Roman" w:cs="Times New Roman"/>
          <w:sz w:val="24"/>
          <w:szCs w:val="24"/>
          <w:lang w:eastAsia="pl-PL"/>
        </w:rPr>
        <w:t>2) jednych obowiązkowych zajęć edukacyjnych lub zajęć z języka mniejszości narodowej, mniejszości etnicznej lub języka regionalnego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3E3707" w:rsidRDefault="003E3707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E3707" w:rsidRDefault="003E3707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D761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44 ust 3</w:t>
      </w:r>
      <w:r w:rsidR="00BD7611" w:rsidRPr="00BD761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, § 45 ust 3 punkt 2, § 45 ust 4,  § 44 ust 4 punkt 1</w:t>
      </w:r>
      <w:r w:rsidR="00BD76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30BF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230BF8" w:rsidRPr="00230BF8">
        <w:t xml:space="preserve"> </w:t>
      </w:r>
      <w:r w:rsidR="00230BF8" w:rsidRPr="00230BF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46 ust 2</w:t>
      </w:r>
      <w:r w:rsidR="00230B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E3707">
        <w:rPr>
          <w:rFonts w:ascii="Times New Roman" w:eastAsia="Calibri" w:hAnsi="Times New Roman" w:cs="Times New Roman"/>
          <w:sz w:val="24"/>
          <w:szCs w:val="24"/>
          <w:lang w:eastAsia="pl-PL"/>
        </w:rPr>
        <w:t>w miejsce wyrazów „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technika, informatyka, technologia informatyczna </w:t>
      </w:r>
      <w:r w:rsidRPr="003E3707">
        <w:rPr>
          <w:rFonts w:ascii="Times New Roman" w:eastAsia="Calibri" w:hAnsi="Times New Roman" w:cs="Times New Roman"/>
          <w:sz w:val="24"/>
          <w:szCs w:val="24"/>
          <w:lang w:eastAsia="pl-PL"/>
        </w:rPr>
        <w:t>” wpisuje się wyrazy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„zajęć technicznych, zajęć komputerowych”</w:t>
      </w:r>
    </w:p>
    <w:p w:rsidR="00EE7315" w:rsidRDefault="00EE7315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7315" w:rsidRPr="00EE7315" w:rsidRDefault="00EE7315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E731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44 ust 10 zmienia brzmienie:</w:t>
      </w:r>
    </w:p>
    <w:p w:rsidR="003E3707" w:rsidRDefault="00EE7315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E73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Uczeń, który nie zdał egzaminu poprawkowego, nie otrzymuje promocji i powtarza klasę z zastrzeżeniem iż uwzględniając możliwości edukacyjne ucznia szkoły podstawowej Rada Pedagogiczna może jeden raz w ciągu danego etapu edukacyjnego promować do klasy programowo wyższej ucznia, który nie zdał egzaminu poprawkowego z jednych zajęć edukacyjnych albo zajęć z języka mniejszości narodowej, pod warunkiem, że te zajęcia </w:t>
      </w:r>
      <w:r w:rsidRPr="00EE7315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edukacyjne są zgodne ze szkolnym planem nauczania realizowanym w klasie programowo wyższej.</w:t>
      </w:r>
    </w:p>
    <w:p w:rsidR="00BD7611" w:rsidRDefault="00BD7611" w:rsidP="003E370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D7611" w:rsidRPr="00BD7611" w:rsidRDefault="00BD7611" w:rsidP="00BD761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D761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45 ust 2 skreśla się zdanie:</w:t>
      </w:r>
    </w:p>
    <w:p w:rsidR="00BD7611" w:rsidRPr="00BD7611" w:rsidRDefault="00BD7611" w:rsidP="00BD761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„</w:t>
      </w:r>
      <w:r w:rsidRPr="00BD76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Uczeń nieklasyfikowany z powodu usprawiedliwionej nieobecności może zdawać  </w:t>
      </w:r>
    </w:p>
    <w:p w:rsidR="00BD7611" w:rsidRDefault="00BD7611" w:rsidP="00BD761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D76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egzamin klasyfikacyjny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”</w:t>
      </w:r>
    </w:p>
    <w:p w:rsidR="00A220F5" w:rsidRPr="00A220F5" w:rsidRDefault="00A220F5" w:rsidP="00A220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20F5" w:rsidRDefault="00A220F5" w:rsidP="00A22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47  </w:t>
      </w:r>
      <w:r w:rsidR="007878D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ust</w:t>
      </w:r>
      <w:r w:rsidR="00BD761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230BF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1,</w:t>
      </w:r>
      <w:r w:rsidR="0058292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4, </w:t>
      </w:r>
      <w:r w:rsidR="00BD761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="00230BF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,11</w:t>
      </w:r>
      <w:r w:rsidRPr="00A220F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zmienia brzmienie:</w:t>
      </w:r>
    </w:p>
    <w:p w:rsidR="00230BF8" w:rsidRDefault="00230BF8" w:rsidP="00A22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230BF8" w:rsidRPr="00230BF8" w:rsidRDefault="00230BF8" w:rsidP="00230B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0B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klasie VI jest przeprowadzany sprawdzian na podstawie wymagań określonych w  </w:t>
      </w:r>
    </w:p>
    <w:p w:rsidR="00230BF8" w:rsidRPr="00230BF8" w:rsidRDefault="00230BF8" w:rsidP="00230B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0B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podstawie programowej i sprawdza w jakim stopniu uczeń spełnia te wymagania. </w:t>
      </w:r>
    </w:p>
    <w:p w:rsidR="00230BF8" w:rsidRDefault="00230BF8" w:rsidP="00A22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8292D" w:rsidRDefault="0058292D" w:rsidP="00A22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8292D" w:rsidRPr="0058292D" w:rsidRDefault="0058292D" w:rsidP="005829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8292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Laureaci i finaliści olimpiad oraz konkursów przedmiotowych o zasięgu wojewódzkim lub ponad</w:t>
      </w:r>
      <w:r w:rsidR="00230B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8292D">
        <w:rPr>
          <w:rFonts w:ascii="Times New Roman" w:eastAsia="Calibri" w:hAnsi="Times New Roman" w:cs="Times New Roman"/>
          <w:sz w:val="24"/>
          <w:szCs w:val="24"/>
          <w:lang w:eastAsia="pl-PL"/>
        </w:rPr>
        <w:t>wojewódzkim z zakresu przedmiotu objętego sprawdzianem są zwolnieni z odpowiedniej części sprawdzianu.  na podstawie zaświadczenia stwierdzającego uzyskanie tytułu laureata lub finalisty. W zaświadczeniu o szczegółowych wynikach sprawdzianu w miejscach przeznaczonych na wpisanie wyniku z odpowiedniej części sprawdzianu wpisuje się „100 % punktów”  oraz odpowiednio „zwolniony” albo „zwolniona”.</w:t>
      </w:r>
    </w:p>
    <w:p w:rsidR="00A220F5" w:rsidRDefault="00A220F5" w:rsidP="00A220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8292D" w:rsidRPr="0058292D" w:rsidRDefault="0058292D" w:rsidP="005829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829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Sprawdzian składa się z dwóch części i obejmuje: </w:t>
      </w:r>
    </w:p>
    <w:p w:rsidR="0058292D" w:rsidRPr="0058292D" w:rsidRDefault="0058292D" w:rsidP="005829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8292D">
        <w:rPr>
          <w:rFonts w:ascii="Times New Roman" w:hAnsi="Times New Roman" w:cs="Times New Roman"/>
          <w:iCs/>
          <w:color w:val="000000"/>
          <w:sz w:val="24"/>
          <w:szCs w:val="24"/>
        </w:rPr>
        <w:t>1) w części pierwszej – wiadomości i umiejętności z języka polskiego oraz z matematyki, w tym wykorzystanie wiadomości i umiejętności z tych przedmiotów w zadaniach osadzonych w kontekście historycznym lub przyrodniczym,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8292D">
        <w:rPr>
          <w:rFonts w:ascii="Times New Roman" w:hAnsi="Times New Roman" w:cs="Times New Roman"/>
          <w:iCs/>
          <w:color w:val="000000"/>
          <w:sz w:val="24"/>
          <w:szCs w:val="24"/>
        </w:rPr>
        <w:t>trwa 80 minut,</w:t>
      </w:r>
    </w:p>
    <w:p w:rsidR="00910CB3" w:rsidRDefault="0058292D" w:rsidP="005829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8292D">
        <w:rPr>
          <w:rFonts w:ascii="Times New Roman" w:hAnsi="Times New Roman" w:cs="Times New Roman"/>
          <w:iCs/>
          <w:color w:val="000000"/>
          <w:sz w:val="24"/>
          <w:szCs w:val="24"/>
        </w:rPr>
        <w:t>2) w części drugiej – wiadomości i umiejętności z języka obcego nowożytnego, trwa 45 minut. Do części drugiej sprawdzianu uczeń  przystępuje z tego języka obcego nowożytnego, którego uczy się w szkole w ramach obowiązkowych zajęć edukacyjnych.</w:t>
      </w:r>
    </w:p>
    <w:p w:rsidR="00230BF8" w:rsidRDefault="00230BF8" w:rsidP="005829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30BF8" w:rsidRPr="00230BF8" w:rsidRDefault="00230BF8" w:rsidP="005829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Wyniki sprawdzianu przedstawione są w procentach i obejmują wynik z części pierwszej, z wyszczególnieniem wyniku z języka polskiego i matematyki, oraz wynik z części drugiej. Wyniki uczniowie otrzymują w formie zaświadczeń wraz ze świadectwem ukończenia szkoły.</w:t>
      </w:r>
    </w:p>
    <w:sectPr w:rsidR="00230BF8" w:rsidRPr="0023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C"/>
    <w:multiLevelType w:val="singleLevel"/>
    <w:tmpl w:val="0000000C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3"/>
    <w:multiLevelType w:val="multilevel"/>
    <w:tmpl w:val="00000013"/>
    <w:name w:val="WW8Num3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AD275E"/>
    <w:multiLevelType w:val="multilevel"/>
    <w:tmpl w:val="12CCA2B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5333"/>
    <w:multiLevelType w:val="multilevel"/>
    <w:tmpl w:val="4A806966"/>
    <w:styleLink w:val="WWNum2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E47A4F"/>
    <w:multiLevelType w:val="multilevel"/>
    <w:tmpl w:val="F4D67C2A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65D43D2F"/>
    <w:multiLevelType w:val="multilevel"/>
    <w:tmpl w:val="0150AC6A"/>
    <w:styleLink w:val="WWNum2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6B2A6DFB"/>
    <w:multiLevelType w:val="multilevel"/>
    <w:tmpl w:val="EF92623A"/>
    <w:styleLink w:val="WWNum25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37"/>
    <w:rsid w:val="000158CA"/>
    <w:rsid w:val="0001779E"/>
    <w:rsid w:val="00021847"/>
    <w:rsid w:val="00024E0E"/>
    <w:rsid w:val="00073BDB"/>
    <w:rsid w:val="00076060"/>
    <w:rsid w:val="00094F6B"/>
    <w:rsid w:val="000A7D0A"/>
    <w:rsid w:val="000B2BFE"/>
    <w:rsid w:val="00123A63"/>
    <w:rsid w:val="00135419"/>
    <w:rsid w:val="00143877"/>
    <w:rsid w:val="00167C80"/>
    <w:rsid w:val="00180D70"/>
    <w:rsid w:val="00200DE6"/>
    <w:rsid w:val="00225F80"/>
    <w:rsid w:val="00230BF8"/>
    <w:rsid w:val="00233102"/>
    <w:rsid w:val="002A7B99"/>
    <w:rsid w:val="00303C4F"/>
    <w:rsid w:val="00316D8A"/>
    <w:rsid w:val="00367DE4"/>
    <w:rsid w:val="003E3707"/>
    <w:rsid w:val="005200C6"/>
    <w:rsid w:val="00536ACA"/>
    <w:rsid w:val="0055674E"/>
    <w:rsid w:val="0057062C"/>
    <w:rsid w:val="0058292D"/>
    <w:rsid w:val="0059654E"/>
    <w:rsid w:val="005C19DA"/>
    <w:rsid w:val="005E0596"/>
    <w:rsid w:val="00683E18"/>
    <w:rsid w:val="006A4833"/>
    <w:rsid w:val="006C6EC4"/>
    <w:rsid w:val="006F1390"/>
    <w:rsid w:val="006F24BC"/>
    <w:rsid w:val="00741142"/>
    <w:rsid w:val="007573DE"/>
    <w:rsid w:val="00762A4C"/>
    <w:rsid w:val="00767441"/>
    <w:rsid w:val="007878D7"/>
    <w:rsid w:val="007A2B3A"/>
    <w:rsid w:val="007C601D"/>
    <w:rsid w:val="007E17B3"/>
    <w:rsid w:val="00814054"/>
    <w:rsid w:val="008A359B"/>
    <w:rsid w:val="008C0350"/>
    <w:rsid w:val="0090230C"/>
    <w:rsid w:val="00910CB3"/>
    <w:rsid w:val="0092143B"/>
    <w:rsid w:val="009616B3"/>
    <w:rsid w:val="00984BA7"/>
    <w:rsid w:val="009D0B1B"/>
    <w:rsid w:val="009D5753"/>
    <w:rsid w:val="00A220F5"/>
    <w:rsid w:val="00AC705E"/>
    <w:rsid w:val="00AE135C"/>
    <w:rsid w:val="00AF7EB0"/>
    <w:rsid w:val="00B1328E"/>
    <w:rsid w:val="00B158DD"/>
    <w:rsid w:val="00B34824"/>
    <w:rsid w:val="00BD7611"/>
    <w:rsid w:val="00BF5632"/>
    <w:rsid w:val="00C22EDD"/>
    <w:rsid w:val="00C47F08"/>
    <w:rsid w:val="00C75FFF"/>
    <w:rsid w:val="00CA2FC3"/>
    <w:rsid w:val="00CB2C37"/>
    <w:rsid w:val="00D0222E"/>
    <w:rsid w:val="00D1233A"/>
    <w:rsid w:val="00D4643F"/>
    <w:rsid w:val="00D74916"/>
    <w:rsid w:val="00D7718C"/>
    <w:rsid w:val="00E04EF5"/>
    <w:rsid w:val="00E26992"/>
    <w:rsid w:val="00E30E39"/>
    <w:rsid w:val="00E527B1"/>
    <w:rsid w:val="00EE7315"/>
    <w:rsid w:val="00F0741D"/>
    <w:rsid w:val="00F25440"/>
    <w:rsid w:val="00F45CB6"/>
    <w:rsid w:val="00F73ECD"/>
    <w:rsid w:val="00F9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9E1ED-7E7A-43AB-BCAB-4F1A7C96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6">
    <w:name w:val="WWNum26"/>
    <w:basedOn w:val="Bezlisty"/>
    <w:rsid w:val="00021847"/>
    <w:pPr>
      <w:numPr>
        <w:numId w:val="1"/>
      </w:numPr>
    </w:pPr>
  </w:style>
  <w:style w:type="numbering" w:customStyle="1" w:styleId="WWNum21">
    <w:name w:val="WWNum21"/>
    <w:basedOn w:val="Bezlisty"/>
    <w:rsid w:val="00021847"/>
    <w:pPr>
      <w:numPr>
        <w:numId w:val="2"/>
      </w:numPr>
    </w:pPr>
  </w:style>
  <w:style w:type="paragraph" w:styleId="Bezodstpw">
    <w:name w:val="No Spacing"/>
    <w:uiPriority w:val="1"/>
    <w:qFormat/>
    <w:rsid w:val="00021847"/>
    <w:pPr>
      <w:spacing w:after="0" w:line="240" w:lineRule="auto"/>
    </w:pPr>
  </w:style>
  <w:style w:type="character" w:styleId="Numerstrony">
    <w:name w:val="page number"/>
    <w:basedOn w:val="Domylnaczcionkaakapitu"/>
    <w:rsid w:val="005C19DA"/>
  </w:style>
  <w:style w:type="numbering" w:customStyle="1" w:styleId="WWNum23">
    <w:name w:val="WWNum23"/>
    <w:basedOn w:val="Bezlisty"/>
    <w:rsid w:val="007C601D"/>
    <w:pPr>
      <w:numPr>
        <w:numId w:val="3"/>
      </w:numPr>
    </w:pPr>
  </w:style>
  <w:style w:type="numbering" w:customStyle="1" w:styleId="WWNum22">
    <w:name w:val="WWNum22"/>
    <w:basedOn w:val="Bezlisty"/>
    <w:rsid w:val="007C601D"/>
    <w:pPr>
      <w:numPr>
        <w:numId w:val="4"/>
      </w:numPr>
    </w:pPr>
  </w:style>
  <w:style w:type="numbering" w:customStyle="1" w:styleId="WWNum25">
    <w:name w:val="WWNum25"/>
    <w:basedOn w:val="Bezlisty"/>
    <w:rsid w:val="00143877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073B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6EC4"/>
    <w:rPr>
      <w:color w:val="0563C1" w:themeColor="hyperlink"/>
      <w:u w:val="single"/>
    </w:rPr>
  </w:style>
  <w:style w:type="paragraph" w:customStyle="1" w:styleId="Default">
    <w:name w:val="Default"/>
    <w:rsid w:val="00E269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7573D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42F3-5E11-4F98-B12B-79690B2E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3736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Sosnowska</dc:creator>
  <cp:keywords/>
  <dc:description/>
  <cp:lastModifiedBy>Windows User</cp:lastModifiedBy>
  <cp:revision>41</cp:revision>
  <dcterms:created xsi:type="dcterms:W3CDTF">2015-08-05T21:07:00Z</dcterms:created>
  <dcterms:modified xsi:type="dcterms:W3CDTF">2015-09-01T04:22:00Z</dcterms:modified>
</cp:coreProperties>
</file>