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DF" w:rsidRPr="00290071" w:rsidRDefault="00C1192B" w:rsidP="0079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ZARZĄDZENIE NR 3 / 2015</w:t>
      </w:r>
      <w:r w:rsidR="007911DF"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911DF" w:rsidRPr="00290071" w:rsidRDefault="007911DF" w:rsidP="0079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>Dyrektora Szkoły Podstawowej im. Jana Pawła II w Psarach</w:t>
      </w:r>
    </w:p>
    <w:p w:rsidR="007911DF" w:rsidRPr="00290071" w:rsidRDefault="007911DF" w:rsidP="007911D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z dnia </w:t>
      </w:r>
      <w:r w:rsidR="008651D6">
        <w:rPr>
          <w:rFonts w:ascii="Times New Roman" w:eastAsia="Calibri" w:hAnsi="Times New Roman" w:cs="Times New Roman"/>
          <w:b/>
          <w:sz w:val="24"/>
          <w:szCs w:val="24"/>
        </w:rPr>
        <w:t xml:space="preserve">27 lutego </w:t>
      </w:r>
      <w:bookmarkStart w:id="0" w:name="_GoBack"/>
      <w:bookmarkEnd w:id="0"/>
      <w:r w:rsidR="00C1192B">
        <w:rPr>
          <w:rFonts w:ascii="Times New Roman" w:eastAsia="Calibri" w:hAnsi="Times New Roman" w:cs="Times New Roman"/>
          <w:b/>
          <w:sz w:val="24"/>
          <w:szCs w:val="24"/>
        </w:rPr>
        <w:t>2015</w:t>
      </w:r>
      <w:r w:rsidRPr="00290071">
        <w:rPr>
          <w:rFonts w:ascii="Times New Roman" w:eastAsia="Calibri" w:hAnsi="Times New Roman" w:cs="Times New Roman"/>
          <w:b/>
          <w:sz w:val="24"/>
          <w:szCs w:val="24"/>
        </w:rPr>
        <w:t xml:space="preserve"> roku </w:t>
      </w:r>
    </w:p>
    <w:p w:rsidR="007911DF" w:rsidRPr="007911DF" w:rsidRDefault="007911DF" w:rsidP="007911D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określenia kryteriów przyjęcia dzieci do klasy pierwszej oraz określenia wartości punktowej poszczególnych kryteriów. </w:t>
      </w:r>
    </w:p>
    <w:p w:rsidR="007911DF" w:rsidRDefault="007911DF" w:rsidP="00F73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6 ust. 1 ustawy z dnia 6 grudnia 2013 r. o zmianie ustawy o systemie oświaty oraz niektórych innych ustaw (Dz. U. z 2014 r., poz.7) 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zarządzam, co następuje:</w:t>
      </w:r>
    </w:p>
    <w:p w:rsidR="007911DF" w:rsidRPr="007911DF" w:rsidRDefault="007911DF" w:rsidP="00F738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1DF" w:rsidRPr="00F738C5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</w:p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Ustalam kryteria przyjmowania dzieci do klasy pierwszej  oraz wartość punktową poszczególny</w:t>
      </w:r>
      <w:r w:rsidR="00C1192B">
        <w:rPr>
          <w:rFonts w:ascii="Times New Roman" w:eastAsia="Times New Roman" w:hAnsi="Times New Roman" w:cs="Times New Roman"/>
          <w:sz w:val="24"/>
          <w:szCs w:val="24"/>
          <w:lang w:eastAsia="pl-PL"/>
        </w:rPr>
        <w:t>ch kryteriów na rok szkolny 2015/2016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8568" w:type="dxa"/>
        <w:tblInd w:w="6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8"/>
        <w:gridCol w:w="6736"/>
        <w:gridCol w:w="1244"/>
      </w:tblGrid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Lp.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Kryterium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Liczba pkt.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Rodzeństwo kandydata realizuje obowiązek szkolny w szkole.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Oboje rodziców pracują w trybie dziennym.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3.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Wielodzietność rodziny.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2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4.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Kandydat uczęszczał do </w:t>
            </w: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Przedszkola w Psarach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  <w:tr w:rsidR="007911DF" w:rsidRPr="009301E5" w:rsidTr="00743DB9">
        <w:tc>
          <w:tcPr>
            <w:tcW w:w="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5.</w:t>
            </w:r>
          </w:p>
        </w:tc>
        <w:tc>
          <w:tcPr>
            <w:tcW w:w="6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Niepełnosprawność kandydata lub jego z rodziców (jednego lub obojga).</w:t>
            </w:r>
          </w:p>
        </w:tc>
        <w:tc>
          <w:tcPr>
            <w:tcW w:w="1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11DF" w:rsidRPr="009301E5" w:rsidRDefault="007911DF" w:rsidP="00743DB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9301E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1</w:t>
            </w:r>
          </w:p>
        </w:tc>
      </w:tr>
    </w:tbl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911DF" w:rsidRPr="007911DF" w:rsidRDefault="007911DF" w:rsidP="007911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738C5" w:rsidRDefault="007911DF" w:rsidP="007911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</w:p>
    <w:p w:rsidR="00F738C5" w:rsidRDefault="007911DF" w:rsidP="007911DF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3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powierzam Przewodniczącemu Komisji Rekrutacyjnej.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738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</w:p>
    <w:p w:rsidR="001A641D" w:rsidRDefault="007911DF" w:rsidP="007911DF">
      <w:pPr>
        <w:jc w:val="center"/>
      </w:pPr>
      <w:r w:rsidRPr="00F738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 życie z dniem podpisania i obowiązuje do czasu zakończenia postępowania rek</w:t>
      </w:r>
      <w:r w:rsidR="00C1192B">
        <w:rPr>
          <w:rFonts w:ascii="Times New Roman" w:eastAsia="Times New Roman" w:hAnsi="Times New Roman" w:cs="Times New Roman"/>
          <w:sz w:val="24"/>
          <w:szCs w:val="24"/>
          <w:lang w:eastAsia="pl-PL"/>
        </w:rPr>
        <w:t>rutacyjnego  na rok szkolny 2015/2016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7911D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C32C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sectPr w:rsidR="001A64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DF"/>
    <w:rsid w:val="001A641D"/>
    <w:rsid w:val="007911DF"/>
    <w:rsid w:val="008651D6"/>
    <w:rsid w:val="00BB5AFC"/>
    <w:rsid w:val="00C1192B"/>
    <w:rsid w:val="00F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73956C-B8F2-4B35-8167-B8BE0B3B6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11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Sosnowska</dc:creator>
  <cp:keywords/>
  <dc:description/>
  <cp:lastModifiedBy>Windows User</cp:lastModifiedBy>
  <cp:revision>4</cp:revision>
  <dcterms:created xsi:type="dcterms:W3CDTF">2015-02-25T20:39:00Z</dcterms:created>
  <dcterms:modified xsi:type="dcterms:W3CDTF">2015-02-25T20:46:00Z</dcterms:modified>
</cp:coreProperties>
</file>