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80" w:rsidRDefault="00D93A80" w:rsidP="00CD0B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0BF5" w:rsidRPr="00D93A80" w:rsidRDefault="00CD0BF5" w:rsidP="00CD0BF5">
      <w:pPr>
        <w:jc w:val="center"/>
        <w:rPr>
          <w:rFonts w:ascii="Times New Roman" w:hAnsi="Times New Roman"/>
          <w:b/>
          <w:sz w:val="28"/>
          <w:szCs w:val="28"/>
        </w:rPr>
      </w:pPr>
      <w:r w:rsidRPr="00D93A80">
        <w:rPr>
          <w:rFonts w:ascii="Times New Roman" w:hAnsi="Times New Roman"/>
          <w:b/>
          <w:sz w:val="28"/>
          <w:szCs w:val="28"/>
        </w:rPr>
        <w:t>Zarządzenie nr 5</w:t>
      </w:r>
      <w:r w:rsidRPr="00D93A80">
        <w:rPr>
          <w:rFonts w:ascii="Times New Roman" w:hAnsi="Times New Roman"/>
          <w:b/>
          <w:sz w:val="28"/>
          <w:szCs w:val="28"/>
        </w:rPr>
        <w:t>/2023</w:t>
      </w:r>
    </w:p>
    <w:p w:rsidR="00CD0BF5" w:rsidRDefault="00CD0BF5" w:rsidP="00CD0BF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Dyrektora Szkoły Podstawowej im. Powstańców Śląskich w Kamienicy</w:t>
      </w:r>
    </w:p>
    <w:p w:rsidR="00CD0BF5" w:rsidRDefault="00CD0BF5" w:rsidP="00CD0BF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17 lutego 2023 r.</w:t>
      </w:r>
    </w:p>
    <w:p w:rsidR="00D93A80" w:rsidRDefault="00D93A80" w:rsidP="00CD0BF5">
      <w:pPr>
        <w:jc w:val="both"/>
        <w:rPr>
          <w:rFonts w:ascii="Times New Roman" w:hAnsi="Times New Roman"/>
          <w:b/>
          <w:sz w:val="24"/>
          <w:szCs w:val="24"/>
        </w:rPr>
      </w:pPr>
    </w:p>
    <w:p w:rsidR="00CD0BF5" w:rsidRPr="00EE2B19" w:rsidRDefault="00CD0BF5" w:rsidP="00CD0BF5">
      <w:pPr>
        <w:jc w:val="both"/>
        <w:rPr>
          <w:rFonts w:ascii="Times New Roman" w:hAnsi="Times New Roman"/>
          <w:sz w:val="24"/>
          <w:szCs w:val="24"/>
        </w:rPr>
      </w:pPr>
      <w:r w:rsidRPr="00EE2B19">
        <w:rPr>
          <w:rFonts w:ascii="Times New Roman" w:hAnsi="Times New Roman"/>
          <w:sz w:val="24"/>
          <w:szCs w:val="24"/>
        </w:rPr>
        <w:t xml:space="preserve">w sprawie </w:t>
      </w:r>
      <w:r w:rsidR="001952B1" w:rsidRPr="00EE2B19">
        <w:rPr>
          <w:rFonts w:ascii="Times New Roman" w:hAnsi="Times New Roman"/>
          <w:b/>
          <w:sz w:val="24"/>
          <w:szCs w:val="24"/>
        </w:rPr>
        <w:t>ustalenia stawki z</w:t>
      </w:r>
      <w:r w:rsidRPr="00EE2B19">
        <w:rPr>
          <w:rFonts w:ascii="Times New Roman" w:hAnsi="Times New Roman"/>
          <w:b/>
          <w:sz w:val="24"/>
          <w:szCs w:val="24"/>
        </w:rPr>
        <w:t>a</w:t>
      </w:r>
      <w:r w:rsidR="001952B1" w:rsidRPr="00EE2B19">
        <w:rPr>
          <w:rFonts w:ascii="Times New Roman" w:hAnsi="Times New Roman"/>
          <w:b/>
          <w:sz w:val="24"/>
          <w:szCs w:val="24"/>
        </w:rPr>
        <w:t xml:space="preserve"> </w:t>
      </w:r>
      <w:r w:rsidRPr="00EE2B19">
        <w:rPr>
          <w:rFonts w:ascii="Times New Roman" w:hAnsi="Times New Roman"/>
          <w:b/>
          <w:sz w:val="24"/>
          <w:szCs w:val="24"/>
        </w:rPr>
        <w:t>jeden kilometr pr</w:t>
      </w:r>
      <w:r w:rsidR="001952B1" w:rsidRPr="00EE2B19">
        <w:rPr>
          <w:rFonts w:ascii="Times New Roman" w:hAnsi="Times New Roman"/>
          <w:b/>
          <w:sz w:val="24"/>
          <w:szCs w:val="24"/>
        </w:rPr>
        <w:t>z</w:t>
      </w:r>
      <w:r w:rsidRPr="00EE2B19">
        <w:rPr>
          <w:rFonts w:ascii="Times New Roman" w:hAnsi="Times New Roman"/>
          <w:b/>
          <w:sz w:val="24"/>
          <w:szCs w:val="24"/>
        </w:rPr>
        <w:t xml:space="preserve">ebiegu samochodu osobowego dla celów </w:t>
      </w:r>
      <w:r w:rsidR="001952B1" w:rsidRPr="00EE2B19">
        <w:rPr>
          <w:rFonts w:ascii="Times New Roman" w:hAnsi="Times New Roman"/>
          <w:b/>
          <w:sz w:val="24"/>
          <w:szCs w:val="24"/>
        </w:rPr>
        <w:t>rozliczenia kosztów podróży służbowej pracownika odbytej samochodem osobowym niebędącym własnościa pracodawcy.</w:t>
      </w:r>
    </w:p>
    <w:p w:rsidR="00CD0BF5" w:rsidRPr="00EE2B19" w:rsidRDefault="001952B1" w:rsidP="00EE2B19">
      <w:pPr>
        <w:pStyle w:val="Nagwek2"/>
        <w:shd w:val="clear" w:color="auto" w:fill="FFFFFF"/>
        <w:spacing w:before="0" w:after="120"/>
        <w:jc w:val="both"/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pl-PL"/>
        </w:rPr>
      </w:pPr>
      <w:r w:rsidRPr="00EE2B19">
        <w:rPr>
          <w:rFonts w:ascii="Times New Roman" w:hAnsi="Times New Roman"/>
          <w:color w:val="000000" w:themeColor="text1"/>
          <w:sz w:val="24"/>
          <w:szCs w:val="24"/>
        </w:rPr>
        <w:t xml:space="preserve">Na podstawie § 3 ust 4 </w:t>
      </w:r>
      <w:r w:rsidRPr="00EE2B19">
        <w:rPr>
          <w:rFonts w:ascii="Times New Roman" w:hAnsi="Times New Roman"/>
          <w:color w:val="000000"/>
          <w:sz w:val="24"/>
          <w:szCs w:val="24"/>
        </w:rPr>
        <w:t>rozporządzenia</w:t>
      </w:r>
      <w:r w:rsidRPr="00EE2B19">
        <w:rPr>
          <w:rFonts w:ascii="Times New Roman" w:hAnsi="Times New Roman" w:cs="Times New Roman"/>
          <w:color w:val="000000"/>
          <w:sz w:val="24"/>
          <w:szCs w:val="24"/>
        </w:rPr>
        <w:t xml:space="preserve"> Ministra Pracy i Polityki Społecznej z dnia 29 stycznia 2013 r. w sprawie należności przysługujących pracownikowi zatrudnionemu w państwowej lub </w:t>
      </w:r>
      <w:bookmarkStart w:id="0" w:name="_GoBack"/>
      <w:bookmarkEnd w:id="0"/>
      <w:r w:rsidRPr="00EE2B19">
        <w:rPr>
          <w:rFonts w:ascii="Times New Roman" w:hAnsi="Times New Roman" w:cs="Times New Roman"/>
          <w:color w:val="000000"/>
          <w:sz w:val="24"/>
          <w:szCs w:val="24"/>
        </w:rPr>
        <w:t>samorządowej jednostce sfery budżetowej z tytułu podróży służbowej (Dz. U.</w:t>
      </w:r>
      <w:r w:rsidRPr="00EE2B19">
        <w:rPr>
          <w:rFonts w:ascii="Times New Roman" w:hAnsi="Times New Roman"/>
          <w:color w:val="000000"/>
          <w:sz w:val="24"/>
          <w:szCs w:val="24"/>
        </w:rPr>
        <w:t xml:space="preserve"> z 2013 r. </w:t>
      </w:r>
      <w:r w:rsidRPr="00EE2B19">
        <w:rPr>
          <w:rFonts w:ascii="Times New Roman" w:hAnsi="Times New Roman" w:cs="Times New Roman"/>
          <w:color w:val="000000"/>
          <w:sz w:val="24"/>
          <w:szCs w:val="24"/>
        </w:rPr>
        <w:t xml:space="preserve"> poz. 167</w:t>
      </w:r>
      <w:r w:rsidRPr="00EE2B1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E2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2B19">
        <w:rPr>
          <w:rFonts w:ascii="Times New Roman" w:hAnsi="Times New Roman"/>
          <w:color w:val="000000"/>
          <w:sz w:val="24"/>
          <w:szCs w:val="24"/>
        </w:rPr>
        <w:t xml:space="preserve">w związku z </w:t>
      </w:r>
      <w:r w:rsidRPr="00EE2B19">
        <w:rPr>
          <w:rFonts w:ascii="Times New Roman" w:hAnsi="Times New Roman"/>
          <w:color w:val="000000" w:themeColor="text1"/>
          <w:sz w:val="24"/>
          <w:szCs w:val="24"/>
        </w:rPr>
        <w:t xml:space="preserve">§ 2 pkt 1 rozporządzenia Ministwa </w:t>
      </w:r>
      <w:r w:rsidRPr="00EE2B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Infrastruktury z dnia 22 grudnia 2022 r. zmieniające rozporządzenie w sprawie warunków ustalania oraz sposobu dokonywania zwrotu kosztów używania do celów służbowych samochodów osobowych, motocykli i motorowerów niebędących własnością pracodawcy</w:t>
      </w:r>
      <w:r w:rsidR="00EE2B19" w:rsidRPr="00EE2B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Dz. U. z 2023 r. poz 5) zarządzam, co następuje:</w:t>
      </w:r>
    </w:p>
    <w:p w:rsidR="00EE2B19" w:rsidRDefault="00EE2B19" w:rsidP="00CD0BF5">
      <w:pPr>
        <w:pStyle w:val="Standard"/>
        <w:jc w:val="center"/>
        <w:rPr>
          <w:rFonts w:cs="Times New Roman"/>
        </w:rPr>
      </w:pPr>
    </w:p>
    <w:p w:rsidR="00EE2B19" w:rsidRDefault="00EE2B19" w:rsidP="00CD0BF5">
      <w:pPr>
        <w:pStyle w:val="Standard"/>
        <w:jc w:val="center"/>
        <w:rPr>
          <w:rFonts w:cs="Times New Roman"/>
        </w:rPr>
      </w:pPr>
    </w:p>
    <w:p w:rsidR="00CD0BF5" w:rsidRDefault="00CD0BF5" w:rsidP="00CD0BF5">
      <w:pPr>
        <w:pStyle w:val="Standard"/>
        <w:jc w:val="center"/>
        <w:rPr>
          <w:rFonts w:cs="Times New Roman"/>
          <w:b/>
        </w:rPr>
      </w:pPr>
      <w:r w:rsidRPr="00D93A80">
        <w:rPr>
          <w:rFonts w:cs="Times New Roman"/>
          <w:b/>
        </w:rPr>
        <w:t>§</w:t>
      </w:r>
      <w:r w:rsidR="00D93A80" w:rsidRPr="00D93A80">
        <w:rPr>
          <w:rFonts w:cs="Times New Roman"/>
          <w:b/>
        </w:rPr>
        <w:t xml:space="preserve"> 1</w:t>
      </w:r>
    </w:p>
    <w:p w:rsidR="00D93A80" w:rsidRPr="00D93A80" w:rsidRDefault="00D93A80" w:rsidP="00CD0BF5">
      <w:pPr>
        <w:pStyle w:val="Standard"/>
        <w:jc w:val="center"/>
        <w:rPr>
          <w:rFonts w:eastAsia="HiddenHorzOCR, 'MS Mincho'" w:cs="Times New Roman"/>
          <w:b/>
        </w:rPr>
      </w:pPr>
    </w:p>
    <w:p w:rsidR="00EE2B19" w:rsidRPr="00D93A80" w:rsidRDefault="00EE2B19" w:rsidP="00D93A80">
      <w:pPr>
        <w:rPr>
          <w:rFonts w:ascii="Times New Roman" w:hAnsi="Times New Roman"/>
          <w:sz w:val="24"/>
          <w:szCs w:val="24"/>
        </w:rPr>
      </w:pPr>
      <w:r w:rsidRPr="00D93A80">
        <w:rPr>
          <w:rFonts w:ascii="Times New Roman" w:hAnsi="Times New Roman"/>
          <w:sz w:val="24"/>
          <w:szCs w:val="24"/>
        </w:rPr>
        <w:t>Ustala się stawkę</w:t>
      </w:r>
      <w:r w:rsidRPr="00D93A80">
        <w:rPr>
          <w:rFonts w:ascii="Times New Roman" w:hAnsi="Times New Roman"/>
          <w:sz w:val="24"/>
          <w:szCs w:val="24"/>
        </w:rPr>
        <w:t xml:space="preserve"> za 1 kilometr przebiegu </w:t>
      </w:r>
      <w:r w:rsidRPr="00D93A80">
        <w:rPr>
          <w:rFonts w:ascii="Times New Roman" w:hAnsi="Times New Roman"/>
          <w:sz w:val="24"/>
          <w:szCs w:val="24"/>
        </w:rPr>
        <w:t>samochodu osobowegow w wysokości:</w:t>
      </w:r>
    </w:p>
    <w:p w:rsidR="00EE2B19" w:rsidRPr="00D93A80" w:rsidRDefault="00D93A80" w:rsidP="00D93A80">
      <w:pPr>
        <w:rPr>
          <w:rFonts w:ascii="Times New Roman" w:hAnsi="Times New Roman"/>
          <w:sz w:val="24"/>
          <w:szCs w:val="24"/>
        </w:rPr>
      </w:pPr>
      <w:r w:rsidRPr="00D93A80">
        <w:rPr>
          <w:rFonts w:ascii="Times New Roman" w:hAnsi="Times New Roman"/>
          <w:sz w:val="24"/>
          <w:szCs w:val="24"/>
        </w:rPr>
        <w:t>-</w:t>
      </w:r>
      <w:r w:rsidR="00EE2B19" w:rsidRPr="00D93A80">
        <w:rPr>
          <w:rFonts w:ascii="Times New Roman" w:hAnsi="Times New Roman"/>
          <w:sz w:val="24"/>
          <w:szCs w:val="24"/>
        </w:rPr>
        <w:t xml:space="preserve"> dla samochodu osobowego </w:t>
      </w:r>
      <w:r w:rsidR="00EE2B19" w:rsidRPr="00D93A80">
        <w:rPr>
          <w:rFonts w:ascii="Times New Roman" w:hAnsi="Times New Roman"/>
          <w:sz w:val="24"/>
          <w:szCs w:val="24"/>
        </w:rPr>
        <w:t>o pojemności skokowej silnika do 900 cm</w:t>
      </w:r>
      <w:r w:rsidR="00EE2B19" w:rsidRPr="00D93A80">
        <w:rPr>
          <w:rFonts w:ascii="Times New Roman" w:hAnsi="Times New Roman"/>
          <w:sz w:val="24"/>
          <w:szCs w:val="24"/>
          <w:vertAlign w:val="superscript"/>
        </w:rPr>
        <w:t>3</w:t>
      </w:r>
      <w:r w:rsidR="00EE2B19" w:rsidRPr="00D93A80">
        <w:rPr>
          <w:rFonts w:ascii="Times New Roman" w:hAnsi="Times New Roman"/>
          <w:sz w:val="24"/>
          <w:szCs w:val="24"/>
        </w:rPr>
        <w:t> - 0,89 zł,</w:t>
      </w:r>
    </w:p>
    <w:p w:rsidR="00D93A80" w:rsidRPr="00D93A80" w:rsidRDefault="00D93A80" w:rsidP="00D93A80">
      <w:pPr>
        <w:rPr>
          <w:rFonts w:ascii="Times New Roman" w:hAnsi="Times New Roman"/>
          <w:sz w:val="24"/>
          <w:szCs w:val="24"/>
        </w:rPr>
      </w:pPr>
      <w:r w:rsidRPr="00D93A80">
        <w:rPr>
          <w:rFonts w:ascii="Times New Roman" w:hAnsi="Times New Roman"/>
          <w:sz w:val="24"/>
          <w:szCs w:val="24"/>
        </w:rPr>
        <w:t xml:space="preserve">- </w:t>
      </w:r>
      <w:r w:rsidR="00EE2B19" w:rsidRPr="00D93A80">
        <w:rPr>
          <w:rFonts w:ascii="Times New Roman" w:hAnsi="Times New Roman"/>
          <w:sz w:val="24"/>
          <w:szCs w:val="24"/>
        </w:rPr>
        <w:t>dla samochodu osobowego o pojemności skokowej silnika powyżej 900 cm</w:t>
      </w:r>
      <w:r w:rsidR="00EE2B19" w:rsidRPr="00D93A80">
        <w:rPr>
          <w:rFonts w:ascii="Times New Roman" w:hAnsi="Times New Roman"/>
          <w:sz w:val="24"/>
          <w:szCs w:val="24"/>
          <w:vertAlign w:val="superscript"/>
        </w:rPr>
        <w:t>3</w:t>
      </w:r>
      <w:r w:rsidRPr="00D93A80">
        <w:rPr>
          <w:rFonts w:ascii="Times New Roman" w:hAnsi="Times New Roman"/>
          <w:sz w:val="24"/>
          <w:szCs w:val="24"/>
        </w:rPr>
        <w:t> - 1,15 zł,</w:t>
      </w:r>
      <w:r w:rsidR="00EE2B19" w:rsidRPr="00D93A80">
        <w:rPr>
          <w:rFonts w:ascii="Times New Roman" w:hAnsi="Times New Roman"/>
          <w:sz w:val="24"/>
          <w:szCs w:val="24"/>
        </w:rPr>
        <w:t xml:space="preserve"> </w:t>
      </w:r>
      <w:r w:rsidRPr="00D93A80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D93A80" w:rsidRDefault="00D93A80" w:rsidP="00D93A80">
      <w:pPr>
        <w:rPr>
          <w:rFonts w:ascii="Times New Roman" w:hAnsi="Times New Roman"/>
          <w:sz w:val="24"/>
          <w:szCs w:val="24"/>
        </w:rPr>
      </w:pPr>
      <w:r w:rsidRPr="00D93A80">
        <w:rPr>
          <w:rFonts w:ascii="Times New Roman" w:hAnsi="Times New Roman"/>
          <w:sz w:val="24"/>
          <w:szCs w:val="24"/>
        </w:rPr>
        <w:t>d</w:t>
      </w:r>
      <w:r w:rsidR="00EE2B19" w:rsidRPr="00D93A80">
        <w:rPr>
          <w:rFonts w:ascii="Times New Roman" w:hAnsi="Times New Roman"/>
          <w:sz w:val="24"/>
          <w:szCs w:val="24"/>
        </w:rPr>
        <w:t xml:space="preserve">la celów rozliczenia kosztów podróźy służbowej pracownika </w:t>
      </w:r>
      <w:r w:rsidRPr="00D93A80">
        <w:rPr>
          <w:rFonts w:ascii="Times New Roman" w:hAnsi="Times New Roman"/>
          <w:sz w:val="24"/>
          <w:szCs w:val="24"/>
        </w:rPr>
        <w:t xml:space="preserve">odbytej </w:t>
      </w:r>
      <w:r w:rsidRPr="00D93A80">
        <w:rPr>
          <w:rFonts w:ascii="Times New Roman" w:hAnsi="Times New Roman"/>
          <w:sz w:val="24"/>
          <w:szCs w:val="24"/>
        </w:rPr>
        <w:t xml:space="preserve">samochodem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2B19" w:rsidRPr="00D93A80" w:rsidRDefault="00D93A80" w:rsidP="00D93A80">
      <w:pPr>
        <w:rPr>
          <w:rFonts w:ascii="Times New Roman" w:hAnsi="Times New Roman"/>
          <w:sz w:val="24"/>
          <w:szCs w:val="24"/>
        </w:rPr>
      </w:pPr>
      <w:r w:rsidRPr="00D93A80">
        <w:rPr>
          <w:rFonts w:ascii="Times New Roman" w:hAnsi="Times New Roman"/>
          <w:sz w:val="24"/>
          <w:szCs w:val="24"/>
        </w:rPr>
        <w:t>osobowym niebędącym własnościa pracodawcy.</w:t>
      </w:r>
    </w:p>
    <w:p w:rsidR="00D93A80" w:rsidRPr="00D93A80" w:rsidRDefault="00D93A80" w:rsidP="00D93A80">
      <w:pPr>
        <w:jc w:val="both"/>
        <w:rPr>
          <w:rFonts w:ascii="Times New Roman" w:hAnsi="Times New Roman"/>
          <w:sz w:val="24"/>
          <w:szCs w:val="24"/>
        </w:rPr>
      </w:pPr>
    </w:p>
    <w:p w:rsidR="00CD0BF5" w:rsidRPr="00D93A80" w:rsidRDefault="00CD0BF5" w:rsidP="00CD0BF5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93A80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D93A80" w:rsidRPr="00D93A80">
        <w:rPr>
          <w:rFonts w:ascii="Times New Roman" w:hAnsi="Times New Roman"/>
          <w:b/>
          <w:sz w:val="24"/>
          <w:szCs w:val="24"/>
        </w:rPr>
        <w:t xml:space="preserve">                            § 2</w:t>
      </w:r>
    </w:p>
    <w:p w:rsidR="00CD0BF5" w:rsidRDefault="00EE2B19" w:rsidP="00CD0BF5">
      <w:pPr>
        <w:rPr>
          <w:rFonts w:ascii="Times New Roman" w:hAnsi="Times New Roman"/>
          <w:sz w:val="24"/>
          <w:szCs w:val="24"/>
        </w:rPr>
      </w:pPr>
      <w:r w:rsidRPr="00EE2B19">
        <w:rPr>
          <w:rFonts w:ascii="Times New Roman" w:hAnsi="Times New Roman"/>
          <w:sz w:val="24"/>
          <w:szCs w:val="24"/>
        </w:rPr>
        <w:t>Wykonanie zarządzenia powierza się Głównemu Księgowemu.</w:t>
      </w:r>
    </w:p>
    <w:p w:rsidR="00D93A80" w:rsidRPr="00EE2B19" w:rsidRDefault="00D93A80" w:rsidP="00CD0BF5">
      <w:pPr>
        <w:rPr>
          <w:rFonts w:ascii="Times New Roman" w:hAnsi="Times New Roman"/>
          <w:sz w:val="24"/>
          <w:szCs w:val="24"/>
        </w:rPr>
      </w:pPr>
    </w:p>
    <w:p w:rsidR="00CD0BF5" w:rsidRPr="00D93A80" w:rsidRDefault="00CD0BF5" w:rsidP="00CD0BF5">
      <w:pPr>
        <w:rPr>
          <w:rFonts w:ascii="Times New Roman" w:hAnsi="Times New Roman"/>
          <w:b/>
          <w:sz w:val="24"/>
          <w:szCs w:val="24"/>
        </w:rPr>
      </w:pPr>
      <w:r w:rsidRPr="00D93A80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D93A80" w:rsidRPr="00D93A80">
        <w:rPr>
          <w:rFonts w:ascii="Times New Roman" w:hAnsi="Times New Roman"/>
          <w:b/>
          <w:sz w:val="24"/>
          <w:szCs w:val="24"/>
        </w:rPr>
        <w:t xml:space="preserve">                            § 3</w:t>
      </w:r>
    </w:p>
    <w:p w:rsidR="00EE2B19" w:rsidRPr="00EE2B19" w:rsidRDefault="00EE2B19" w:rsidP="00EE2B19">
      <w:pPr>
        <w:rPr>
          <w:rFonts w:ascii="Times New Roman" w:hAnsi="Times New Roman"/>
          <w:sz w:val="24"/>
          <w:szCs w:val="24"/>
        </w:rPr>
      </w:pPr>
      <w:r w:rsidRPr="00EE2B19">
        <w:rPr>
          <w:rFonts w:ascii="Times New Roman" w:hAnsi="Times New Roman"/>
          <w:sz w:val="24"/>
          <w:szCs w:val="24"/>
        </w:rPr>
        <w:t>Zarządzenie</w:t>
      </w:r>
      <w:r w:rsidRPr="00EE2B19">
        <w:rPr>
          <w:rFonts w:ascii="Times New Roman" w:hAnsi="Times New Roman"/>
          <w:sz w:val="24"/>
          <w:szCs w:val="24"/>
        </w:rPr>
        <w:t xml:space="preserve"> wchodzi w życie z dniem podpisa</w:t>
      </w:r>
      <w:r w:rsidRPr="00EE2B19">
        <w:rPr>
          <w:rFonts w:ascii="Times New Roman" w:hAnsi="Times New Roman"/>
          <w:sz w:val="24"/>
          <w:szCs w:val="24"/>
        </w:rPr>
        <w:t>nia.</w:t>
      </w:r>
    </w:p>
    <w:p w:rsidR="00CD0BF5" w:rsidRDefault="00CD0BF5" w:rsidP="00CD0BF5">
      <w:pPr>
        <w:rPr>
          <w:rFonts w:ascii="Times New Roman" w:hAnsi="Times New Roman"/>
          <w:sz w:val="24"/>
          <w:szCs w:val="24"/>
        </w:rPr>
      </w:pPr>
    </w:p>
    <w:p w:rsidR="00CD0BF5" w:rsidRDefault="00CD0BF5" w:rsidP="00CD0BF5">
      <w:pPr>
        <w:rPr>
          <w:rFonts w:ascii="Times New Roman" w:hAnsi="Times New Roman"/>
          <w:sz w:val="24"/>
          <w:szCs w:val="24"/>
        </w:rPr>
      </w:pPr>
    </w:p>
    <w:p w:rsidR="000B51D9" w:rsidRDefault="000B51D9"/>
    <w:sectPr w:rsidR="000B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, 'MS Mincho'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7161F"/>
    <w:multiLevelType w:val="hybridMultilevel"/>
    <w:tmpl w:val="91AC1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A3"/>
    <w:rsid w:val="000B51D9"/>
    <w:rsid w:val="001952B1"/>
    <w:rsid w:val="005E71C0"/>
    <w:rsid w:val="00CD0BF5"/>
    <w:rsid w:val="00D707A3"/>
    <w:rsid w:val="00D93A80"/>
    <w:rsid w:val="00EE2B19"/>
    <w:rsid w:val="00F8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CA2EF-CA2C-4F35-9E02-5A7BBC0F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BF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52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BF5"/>
    <w:pPr>
      <w:ind w:left="720"/>
      <w:contextualSpacing/>
    </w:pPr>
  </w:style>
  <w:style w:type="paragraph" w:customStyle="1" w:styleId="Standard">
    <w:name w:val="Standard"/>
    <w:rsid w:val="00CD0BF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952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-justify">
    <w:name w:val="text-justify"/>
    <w:basedOn w:val="Normalny"/>
    <w:rsid w:val="00EE2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1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2023-05-05T10:03:00Z</cp:lastPrinted>
  <dcterms:created xsi:type="dcterms:W3CDTF">2023-05-05T08:25:00Z</dcterms:created>
  <dcterms:modified xsi:type="dcterms:W3CDTF">2023-05-05T10:34:00Z</dcterms:modified>
</cp:coreProperties>
</file>