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A03" w:rsidRDefault="00620A0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</w:p>
    <w:tbl>
      <w:tblPr>
        <w:tblStyle w:val="aa"/>
        <w:tblW w:w="104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6"/>
        <w:gridCol w:w="2410"/>
        <w:gridCol w:w="2268"/>
        <w:gridCol w:w="2268"/>
        <w:gridCol w:w="1843"/>
      </w:tblGrid>
      <w:tr w:rsidR="00620A03">
        <w:tc>
          <w:tcPr>
            <w:tcW w:w="10485" w:type="dxa"/>
            <w:gridSpan w:val="5"/>
          </w:tcPr>
          <w:p w:rsidR="00620A03" w:rsidRDefault="00EC0CC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                                      KLASA VIII  PONIEDZIAŁEK 20.04.20R</w:t>
            </w:r>
          </w:p>
        </w:tc>
      </w:tr>
      <w:tr w:rsidR="00620A03" w:rsidTr="00EC0CC5">
        <w:tc>
          <w:tcPr>
            <w:tcW w:w="1696" w:type="dxa"/>
          </w:tcPr>
          <w:p w:rsidR="00620A03" w:rsidRDefault="00EC0CC5">
            <w:r>
              <w:t>W-F</w:t>
            </w:r>
          </w:p>
        </w:tc>
        <w:tc>
          <w:tcPr>
            <w:tcW w:w="2410" w:type="dxa"/>
          </w:tcPr>
          <w:p w:rsidR="00620A03" w:rsidRDefault="00EC0CC5">
            <w:r>
              <w:t>Temat: Test wiedzy o sporcie.</w:t>
            </w:r>
          </w:p>
          <w:p w:rsidR="00620A03" w:rsidRDefault="00EC0CC5">
            <w:r>
              <w:t xml:space="preserve">U posiada ogólną wiedzę dotyczącą tematyki szeroko pojętego sportu. </w:t>
            </w:r>
          </w:p>
        </w:tc>
        <w:tc>
          <w:tcPr>
            <w:tcW w:w="2268" w:type="dxa"/>
          </w:tcPr>
          <w:p w:rsidR="00620A03" w:rsidRDefault="00EC0CC5">
            <w:r>
              <w:t>Gra online</w:t>
            </w:r>
          </w:p>
          <w:p w:rsidR="00620A03" w:rsidRDefault="00EC0CC5">
            <w:r>
              <w:t>https://wordwall.net/pl/resource/949932/wychowanie-fizyczne/test-wiedzy-o-sporcie</w:t>
            </w:r>
          </w:p>
        </w:tc>
        <w:tc>
          <w:tcPr>
            <w:tcW w:w="2268" w:type="dxa"/>
          </w:tcPr>
          <w:p w:rsidR="00620A03" w:rsidRDefault="00620A03"/>
        </w:tc>
        <w:tc>
          <w:tcPr>
            <w:tcW w:w="1843" w:type="dxa"/>
          </w:tcPr>
          <w:p w:rsidR="00620A03" w:rsidRDefault="00620A03"/>
        </w:tc>
      </w:tr>
      <w:tr w:rsidR="00620A03" w:rsidTr="00EC0CC5">
        <w:tc>
          <w:tcPr>
            <w:tcW w:w="1696" w:type="dxa"/>
          </w:tcPr>
          <w:p w:rsidR="00620A03" w:rsidRDefault="00EC0CC5">
            <w:r>
              <w:t>MATEMATYKA</w:t>
            </w:r>
          </w:p>
        </w:tc>
        <w:tc>
          <w:tcPr>
            <w:tcW w:w="2410" w:type="dxa"/>
          </w:tcPr>
          <w:p w:rsidR="00620A03" w:rsidRDefault="00EC0CC5">
            <w:r>
              <w:t>Temat: Figury płaskie, część 2.</w:t>
            </w:r>
          </w:p>
          <w:p w:rsidR="00620A03" w:rsidRDefault="00EC0CC5">
            <w:r>
              <w:t>uczeń:</w:t>
            </w:r>
          </w:p>
          <w:p w:rsidR="00620A03" w:rsidRDefault="00EC0CC5">
            <w:r>
              <w:t>-oblicza miary kątów przyległych. wierzchołkowych i naprzemianległych ,- oblicza miary kątów wielokąta.</w:t>
            </w:r>
          </w:p>
          <w:p w:rsidR="00620A03" w:rsidRDefault="00EC0CC5">
            <w:r>
              <w:t>- rozwiązuje zadania z wykorzystaniem własności wielokątów foremnych.</w:t>
            </w:r>
          </w:p>
        </w:tc>
        <w:tc>
          <w:tcPr>
            <w:tcW w:w="2268" w:type="dxa"/>
          </w:tcPr>
          <w:p w:rsidR="00620A03" w:rsidRDefault="00620A03"/>
        </w:tc>
        <w:tc>
          <w:tcPr>
            <w:tcW w:w="2268" w:type="dxa"/>
          </w:tcPr>
          <w:p w:rsidR="00620A03" w:rsidRDefault="00EC0CC5">
            <w:r>
              <w:t xml:space="preserve">Przypominamy sobie niezbędne do tematu informacje ze </w:t>
            </w:r>
            <w:proofErr w:type="spellStart"/>
            <w:r>
              <w:t>str</w:t>
            </w:r>
            <w:proofErr w:type="spellEnd"/>
            <w:r>
              <w:t xml:space="preserve"> 248, a następnie rozwiązujemy zad 1, 2,(</w:t>
            </w:r>
            <w:proofErr w:type="spellStart"/>
            <w:r>
              <w:t>pamiętaj,</w:t>
            </w:r>
            <w:r>
              <w:rPr>
                <w:b/>
              </w:rPr>
              <w:t>że</w:t>
            </w:r>
            <w:proofErr w:type="spellEnd"/>
            <w:r>
              <w:rPr>
                <w:b/>
              </w:rPr>
              <w:t xml:space="preserve"> suma miar kątów przyległych wynosi 180 stopni)</w:t>
            </w:r>
            <w:r>
              <w:t xml:space="preserve">,zad 4( podziel sześciokąt na </w:t>
            </w:r>
            <w:r>
              <w:t>sześć trójkątów równobocznych o boku 3 cm),zad 6 . Jedno z zadań na dowodzenie 7-10 dla chętnych )</w:t>
            </w:r>
          </w:p>
        </w:tc>
        <w:tc>
          <w:tcPr>
            <w:tcW w:w="1843" w:type="dxa"/>
          </w:tcPr>
          <w:p w:rsidR="00620A03" w:rsidRDefault="00EC0CC5">
            <w:r>
              <w:t>Przesyłamy zdjęcia z wykonanej pracy.</w:t>
            </w:r>
          </w:p>
        </w:tc>
      </w:tr>
      <w:tr w:rsidR="00620A03" w:rsidTr="00EC0CC5">
        <w:tc>
          <w:tcPr>
            <w:tcW w:w="1696" w:type="dxa"/>
          </w:tcPr>
          <w:p w:rsidR="00620A03" w:rsidRDefault="00EC0CC5">
            <w:r>
              <w:t>EDB</w:t>
            </w:r>
          </w:p>
        </w:tc>
        <w:tc>
          <w:tcPr>
            <w:tcW w:w="2410" w:type="dxa"/>
          </w:tcPr>
          <w:p w:rsidR="00620A03" w:rsidRDefault="00EC0CC5">
            <w:r>
              <w:t>Temat: Złamania i zwichnięcia.</w:t>
            </w:r>
          </w:p>
          <w:p w:rsidR="00620A03" w:rsidRDefault="00EC0CC5">
            <w:r>
              <w:t>UCZEŃ:</w:t>
            </w:r>
          </w:p>
          <w:p w:rsidR="00620A03" w:rsidRDefault="00EC0CC5">
            <w:pPr>
              <w:spacing w:after="240"/>
              <w:ind w:left="280" w:hanging="140"/>
            </w:pPr>
            <w:r>
              <w:t>– wyjaśnia pojęcia: złamanie, zwichnięcie, skręcenie</w:t>
            </w:r>
          </w:p>
          <w:p w:rsidR="00620A03" w:rsidRDefault="00EC0CC5">
            <w:pPr>
              <w:spacing w:before="240" w:after="240"/>
              <w:ind w:left="280" w:hanging="140"/>
            </w:pPr>
            <w:r>
              <w:t xml:space="preserve">– zna i stosuje zasady </w:t>
            </w:r>
            <w:r>
              <w:t>doraźnego unieruchomienia kości i stawów</w:t>
            </w:r>
          </w:p>
          <w:p w:rsidR="00620A03" w:rsidRDefault="00EC0CC5">
            <w:pPr>
              <w:spacing w:before="240" w:after="240"/>
              <w:ind w:left="280" w:hanging="140"/>
            </w:pPr>
            <w:r>
              <w:t>– zakłada temblak</w:t>
            </w:r>
          </w:p>
          <w:p w:rsidR="00620A03" w:rsidRDefault="00EC0CC5">
            <w:pPr>
              <w:spacing w:before="240" w:after="240"/>
              <w:ind w:left="280" w:hanging="140"/>
            </w:pPr>
            <w:r>
              <w:t>– omawia pryncypialne zasady postępowania w przypadku podejrzenia urazów kręgosłupa</w:t>
            </w:r>
          </w:p>
          <w:p w:rsidR="00620A03" w:rsidRDefault="00EC0CC5">
            <w:pPr>
              <w:spacing w:before="240" w:after="240"/>
              <w:ind w:left="280" w:hanging="140"/>
            </w:pPr>
            <w:r>
              <w:t>– opisuje najczęstsze okoliczności urazów kręgosłupa</w:t>
            </w:r>
          </w:p>
        </w:tc>
        <w:tc>
          <w:tcPr>
            <w:tcW w:w="2268" w:type="dxa"/>
          </w:tcPr>
          <w:p w:rsidR="00620A03" w:rsidRDefault="00EC0CC5">
            <w:pPr>
              <w:spacing w:after="240"/>
            </w:pPr>
            <w:r>
              <w:t>Proszę o zapoznanie się z tematyką lekcji z platformy epodreczniki.pl (załączony link)</w:t>
            </w:r>
          </w:p>
          <w:p w:rsidR="00620A03" w:rsidRDefault="00EC0CC5">
            <w:pPr>
              <w:spacing w:after="240"/>
              <w:rPr>
                <w:sz w:val="24"/>
                <w:szCs w:val="24"/>
              </w:rPr>
            </w:pPr>
            <w:hyperlink r:id="rId6">
              <w:r>
                <w:rPr>
                  <w:color w:val="1155CC"/>
                  <w:sz w:val="24"/>
                  <w:szCs w:val="24"/>
                  <w:u w:val="single"/>
                </w:rPr>
                <w:t>https://epodreczniki.pl/a/udzielanie-pomocy</w:t>
              </w:r>
              <w:r>
                <w:rPr>
                  <w:color w:val="1155CC"/>
                  <w:sz w:val="24"/>
                  <w:szCs w:val="24"/>
                  <w:u w:val="single"/>
                </w:rPr>
                <w:t>-przy-zlamaniach-zwichnieciach-i-skreceniach-konczyn/Da2plNAP21</w:t>
              </w:r>
            </w:hyperlink>
            <w:r>
              <w:rPr>
                <w:sz w:val="24"/>
                <w:szCs w:val="24"/>
              </w:rPr>
              <w:t>.</w:t>
            </w:r>
          </w:p>
          <w:p w:rsidR="00620A03" w:rsidRDefault="00620A03">
            <w:pPr>
              <w:spacing w:after="240"/>
            </w:pPr>
          </w:p>
        </w:tc>
        <w:tc>
          <w:tcPr>
            <w:tcW w:w="2268" w:type="dxa"/>
          </w:tcPr>
          <w:p w:rsidR="00620A03" w:rsidRDefault="00EC0CC5">
            <w:pPr>
              <w:spacing w:after="240"/>
            </w:pPr>
            <w:r>
              <w:t>Zastanówcie się, do jakich urazów dochodzi najczęściej, jakie są ich objawy. Jakie działania należy podjąć przy udzielaniu pierwszej pomocy przy urazach związanych ze złamaniami, zwichnięcia</w:t>
            </w:r>
            <w:r>
              <w:t xml:space="preserve">mi, skręceniami i urazami kręgosłupa. </w:t>
            </w:r>
          </w:p>
          <w:p w:rsidR="00620A03" w:rsidRDefault="00EC0CC5">
            <w:pPr>
              <w:spacing w:after="240"/>
            </w:pPr>
            <w:r>
              <w:rPr>
                <w:b/>
              </w:rPr>
              <w:t xml:space="preserve">Zróbcie krótką notatkę. </w:t>
            </w:r>
            <w:r>
              <w:t>Poćwiczcie zakładanie unieruchomienia w przypadku złamania kończyny dolnej oraz górnej</w:t>
            </w:r>
          </w:p>
          <w:p w:rsidR="00620A03" w:rsidRDefault="00EC0CC5">
            <w:pPr>
              <w:spacing w:after="240"/>
            </w:pPr>
            <w:r>
              <w:t>Ponieważ poprzedni temat dotyczący krwotoków, jest bardzo ważny- poprzez prawidłowe zatamowanie krwotoku m</w:t>
            </w:r>
            <w:r>
              <w:t>ożecie uratować komuś życie, załączam krótką kartę pracy, którą musicie odesłać mi do wtorku, w ramach sprawdzenia wiadomości z poprzedniego tematu.</w:t>
            </w:r>
          </w:p>
        </w:tc>
        <w:tc>
          <w:tcPr>
            <w:tcW w:w="1843" w:type="dxa"/>
          </w:tcPr>
          <w:p w:rsidR="00620A03" w:rsidRDefault="00EC0CC5">
            <w:r>
              <w:t xml:space="preserve">Notatki ze złamań </w:t>
            </w:r>
            <w:r>
              <w:rPr>
                <w:b/>
              </w:rPr>
              <w:t xml:space="preserve">nie trzeba odsyłać, </w:t>
            </w:r>
            <w:r>
              <w:t>możecie natomiast odesłać mi zdjęcia jak ćwiczycie z najbliższymi uni</w:t>
            </w:r>
            <w:r>
              <w:t>eruchamianie kończyn, a przy okazji dobrze się bawicie. (chętni przesyłają mi zdjęcia do 27.04)</w:t>
            </w:r>
          </w:p>
          <w:p w:rsidR="00620A03" w:rsidRDefault="00620A03"/>
          <w:p w:rsidR="00620A03" w:rsidRDefault="00EC0CC5">
            <w:r>
              <w:rPr>
                <w:b/>
              </w:rPr>
              <w:t>Koniecznie odeślijcie mi karty pracy do  wtorku 21 kwietnia. Prace będą oceniane.</w:t>
            </w:r>
            <w:r>
              <w:t xml:space="preserve"> Karty pracy na końcu rozkładu.</w:t>
            </w:r>
            <w:r>
              <w:br/>
            </w:r>
          </w:p>
          <w:p w:rsidR="00620A03" w:rsidRDefault="00EC0CC5">
            <w:r>
              <w:t>Pamiętaj! Kogoś życie może zależeć od Ciebie!</w:t>
            </w:r>
          </w:p>
        </w:tc>
      </w:tr>
      <w:tr w:rsidR="00620A03" w:rsidTr="00EC0CC5">
        <w:trPr>
          <w:trHeight w:val="465"/>
        </w:trPr>
        <w:tc>
          <w:tcPr>
            <w:tcW w:w="1696" w:type="dxa"/>
          </w:tcPr>
          <w:p w:rsidR="00620A03" w:rsidRDefault="00EC0CC5">
            <w:r>
              <w:t>J.ANGIELSKI</w:t>
            </w:r>
          </w:p>
        </w:tc>
        <w:tc>
          <w:tcPr>
            <w:tcW w:w="2410" w:type="dxa"/>
          </w:tcPr>
          <w:p w:rsidR="00620A03" w:rsidRDefault="00EC0CC5">
            <w:pPr>
              <w:spacing w:before="20" w:line="249" w:lineRule="auto"/>
              <w:ind w:left="100" w:right="260"/>
              <w:rPr>
                <w:color w:val="231F20"/>
              </w:rPr>
            </w:pPr>
            <w:r>
              <w:rPr>
                <w:color w:val="231F20"/>
              </w:rPr>
              <w:t>Utrwalenie wiadomości</w:t>
            </w:r>
          </w:p>
          <w:p w:rsidR="00620A03" w:rsidRDefault="00EC0CC5">
            <w:r>
              <w:rPr>
                <w:color w:val="231F20"/>
              </w:rPr>
              <w:t>z rozdziału  5. (słownictwo)</w:t>
            </w:r>
          </w:p>
        </w:tc>
        <w:tc>
          <w:tcPr>
            <w:tcW w:w="2268" w:type="dxa"/>
          </w:tcPr>
          <w:p w:rsidR="00620A03" w:rsidRDefault="00620A03"/>
        </w:tc>
        <w:tc>
          <w:tcPr>
            <w:tcW w:w="2268" w:type="dxa"/>
          </w:tcPr>
          <w:p w:rsidR="00620A03" w:rsidRDefault="00EC0CC5">
            <w:r>
              <w:t>ćwiczeniówka s.64</w:t>
            </w:r>
          </w:p>
          <w:p w:rsidR="00620A03" w:rsidRDefault="00EC0CC5">
            <w:r>
              <w:t>Ćw. A - podpisz obrazki</w:t>
            </w:r>
          </w:p>
          <w:p w:rsidR="00620A03" w:rsidRDefault="00EC0CC5">
            <w:r>
              <w:t>Ćw. B dopasuj nazwy członków rodziny do ich definicji</w:t>
            </w:r>
          </w:p>
          <w:p w:rsidR="00620A03" w:rsidRDefault="00EC0CC5">
            <w:r>
              <w:lastRenderedPageBreak/>
              <w:t>Ćw. C Utwórz kolokacje wyrażeń łącząc  słowa z górnej tabelki ze słowami  podanymi w szarych tabelkach</w:t>
            </w:r>
          </w:p>
          <w:p w:rsidR="00620A03" w:rsidRDefault="00EC0CC5">
            <w:r>
              <w:t>Ćw. D Uzupełnij zdania wyrażeniami utworzonymi w ćw. C</w:t>
            </w:r>
          </w:p>
        </w:tc>
        <w:tc>
          <w:tcPr>
            <w:tcW w:w="1843" w:type="dxa"/>
          </w:tcPr>
          <w:p w:rsidR="00620A03" w:rsidRDefault="00EC0CC5">
            <w:pPr>
              <w:spacing w:before="240" w:after="240"/>
            </w:pPr>
            <w:r>
              <w:lastRenderedPageBreak/>
              <w:t>do środy</w:t>
            </w:r>
          </w:p>
        </w:tc>
      </w:tr>
      <w:tr w:rsidR="00620A03" w:rsidTr="00EC0CC5">
        <w:tc>
          <w:tcPr>
            <w:tcW w:w="1696" w:type="dxa"/>
          </w:tcPr>
          <w:p w:rsidR="00620A03" w:rsidRDefault="00EC0CC5">
            <w:r>
              <w:lastRenderedPageBreak/>
              <w:t>HISTORIA</w:t>
            </w:r>
          </w:p>
        </w:tc>
        <w:tc>
          <w:tcPr>
            <w:tcW w:w="2410" w:type="dxa"/>
          </w:tcPr>
          <w:p w:rsidR="00620A03" w:rsidRDefault="00EC0CC5">
            <w:r>
              <w:t>Temat : Powtórzenia materiału z rozdziału IV</w:t>
            </w:r>
          </w:p>
        </w:tc>
        <w:tc>
          <w:tcPr>
            <w:tcW w:w="2268" w:type="dxa"/>
          </w:tcPr>
          <w:p w:rsidR="00620A03" w:rsidRDefault="00EC0CC5">
            <w:r>
              <w:t>e-podręczniki.pl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0A03" w:rsidRDefault="00EC0CC5">
            <w:pPr>
              <w:spacing w:before="240" w:line="276" w:lineRule="auto"/>
            </w:pPr>
            <w:r>
              <w:t>Dalej wykonujemy ćwiczenia ze str.200 - za 8 dobrze wykonanych ćwiczeń -bdb.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0A03" w:rsidRDefault="00EC0CC5">
            <w:pPr>
              <w:spacing w:before="240" w:line="276" w:lineRule="auto"/>
            </w:pPr>
            <w:r>
              <w:t>Zaloguj się na stronie e-podręczniki wykonaj udostępniony materiał</w:t>
            </w:r>
          </w:p>
          <w:p w:rsidR="00620A03" w:rsidRDefault="00EC0CC5">
            <w:pPr>
              <w:spacing w:before="240" w:line="276" w:lineRule="auto"/>
            </w:pPr>
            <w:r>
              <w:t>Wykonanie ćwiczeń przedłużone do środy</w:t>
            </w:r>
          </w:p>
        </w:tc>
      </w:tr>
      <w:tr w:rsidR="00620A03" w:rsidTr="00EC0CC5">
        <w:tc>
          <w:tcPr>
            <w:tcW w:w="1696" w:type="dxa"/>
          </w:tcPr>
          <w:p w:rsidR="00620A03" w:rsidRDefault="00EC0CC5">
            <w:r>
              <w:t>ZAJ. Z WYCH.</w:t>
            </w:r>
          </w:p>
        </w:tc>
        <w:tc>
          <w:tcPr>
            <w:tcW w:w="2410" w:type="dxa"/>
          </w:tcPr>
          <w:p w:rsidR="00620A03" w:rsidRDefault="00EC0CC5">
            <w:r>
              <w:t xml:space="preserve">Temat: </w:t>
            </w:r>
            <w:r>
              <w:t>Nasze wybory- czyli jak zdać egzamin ósmoklasisty w c</w:t>
            </w:r>
            <w:r>
              <w:t xml:space="preserve">zasie </w:t>
            </w:r>
            <w:proofErr w:type="spellStart"/>
            <w:r>
              <w:t>koronawirusa</w:t>
            </w:r>
            <w:proofErr w:type="spellEnd"/>
            <w:r>
              <w:t>?</w:t>
            </w:r>
          </w:p>
        </w:tc>
        <w:tc>
          <w:tcPr>
            <w:tcW w:w="2268" w:type="dxa"/>
          </w:tcPr>
          <w:p w:rsidR="00620A03" w:rsidRDefault="00EC0CC5">
            <w:r>
              <w:t xml:space="preserve">Egzamin ósmoklasisty w czasie </w:t>
            </w:r>
            <w:proofErr w:type="spellStart"/>
            <w:r>
              <w:t>koronawirusa</w:t>
            </w:r>
            <w:proofErr w:type="spellEnd"/>
            <w:r>
              <w:t xml:space="preserve"> </w:t>
            </w:r>
            <w:hyperlink r:id="rId7">
              <w:r>
                <w:rPr>
                  <w:color w:val="1155CC"/>
                  <w:u w:val="single"/>
                </w:rPr>
                <w:t>https://drive.google.com/open?id=1TNz8pDFGriRBhrdRabFTyqBeIKz9b2TH</w:t>
              </w:r>
            </w:hyperlink>
          </w:p>
        </w:tc>
        <w:tc>
          <w:tcPr>
            <w:tcW w:w="2268" w:type="dxa"/>
          </w:tcPr>
          <w:p w:rsidR="00620A03" w:rsidRDefault="00620A03"/>
        </w:tc>
        <w:tc>
          <w:tcPr>
            <w:tcW w:w="1843" w:type="dxa"/>
          </w:tcPr>
          <w:p w:rsidR="00620A03" w:rsidRDefault="00620A03"/>
        </w:tc>
      </w:tr>
      <w:tr w:rsidR="00620A03" w:rsidTr="00EC0CC5">
        <w:tc>
          <w:tcPr>
            <w:tcW w:w="1696" w:type="dxa"/>
          </w:tcPr>
          <w:p w:rsidR="00620A03" w:rsidRDefault="00EC0CC5">
            <w:r>
              <w:t>RELIGIA</w:t>
            </w:r>
          </w:p>
        </w:tc>
        <w:tc>
          <w:tcPr>
            <w:tcW w:w="2410" w:type="dxa"/>
          </w:tcPr>
          <w:p w:rsidR="00620A03" w:rsidRDefault="00EC0CC5">
            <w:pPr>
              <w:spacing w:before="240" w:after="240"/>
            </w:pPr>
            <w:r>
              <w:t xml:space="preserve">Temat: </w:t>
            </w:r>
            <w:r>
              <w:t xml:space="preserve">Kościół w Polsce – św. Jadwiga </w:t>
            </w:r>
          </w:p>
          <w:p w:rsidR="00620A03" w:rsidRDefault="00EC0CC5">
            <w:r>
              <w:t>Uczeń:-wymienia skutki chrztu Litwy,</w:t>
            </w:r>
          </w:p>
          <w:p w:rsidR="00620A03" w:rsidRDefault="00EC0CC5">
            <w:r>
              <w:t>– objaśnia, jaką rolę odegrała św. Jadwiga w dziejach Polski i Litwy,</w:t>
            </w:r>
          </w:p>
        </w:tc>
        <w:tc>
          <w:tcPr>
            <w:tcW w:w="2268" w:type="dxa"/>
          </w:tcPr>
          <w:p w:rsidR="00620A03" w:rsidRDefault="00620A03"/>
        </w:tc>
        <w:tc>
          <w:tcPr>
            <w:tcW w:w="2268" w:type="dxa"/>
          </w:tcPr>
          <w:p w:rsidR="00620A03" w:rsidRDefault="00EC0CC5">
            <w:r>
              <w:t>Podręcznik str.92-93, ćwiczenie 1 i 2 str.84,</w:t>
            </w:r>
          </w:p>
          <w:p w:rsidR="00620A03" w:rsidRDefault="00EC0CC5">
            <w:r>
              <w:t>Notatka: Podejmujemy apostolskie wezwanie str.93 (podręcznik)</w:t>
            </w:r>
          </w:p>
        </w:tc>
        <w:tc>
          <w:tcPr>
            <w:tcW w:w="1843" w:type="dxa"/>
          </w:tcPr>
          <w:p w:rsidR="00620A03" w:rsidRDefault="00EC0CC5">
            <w:r>
              <w:t>Pr</w:t>
            </w:r>
            <w:r>
              <w:t xml:space="preserve">zesyłamy pracę w dowolnym terminie  w bieżącym tygodniu na adres </w:t>
            </w:r>
            <w:hyperlink r:id="rId8">
              <w:r>
                <w:rPr>
                  <w:color w:val="1155CC"/>
                  <w:u w:val="single"/>
                </w:rPr>
                <w:t>keszwarszowice@wp.pl</w:t>
              </w:r>
            </w:hyperlink>
            <w:r>
              <w:t xml:space="preserve">  lub sms lub Messengera</w:t>
            </w:r>
          </w:p>
        </w:tc>
      </w:tr>
    </w:tbl>
    <w:p w:rsidR="00620A03" w:rsidRDefault="00620A03">
      <w:pPr>
        <w:rPr>
          <w:sz w:val="20"/>
          <w:szCs w:val="20"/>
        </w:rPr>
      </w:pPr>
    </w:p>
    <w:p w:rsidR="00620A03" w:rsidRDefault="00620A03">
      <w:pPr>
        <w:rPr>
          <w:sz w:val="20"/>
          <w:szCs w:val="20"/>
        </w:rPr>
      </w:pPr>
    </w:p>
    <w:p w:rsidR="00620A03" w:rsidRDefault="00620A03">
      <w:pPr>
        <w:rPr>
          <w:sz w:val="20"/>
          <w:szCs w:val="20"/>
        </w:rPr>
      </w:pPr>
    </w:p>
    <w:tbl>
      <w:tblPr>
        <w:tblStyle w:val="ab"/>
        <w:tblW w:w="104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6"/>
        <w:gridCol w:w="2268"/>
        <w:gridCol w:w="2410"/>
        <w:gridCol w:w="2268"/>
        <w:gridCol w:w="1843"/>
      </w:tblGrid>
      <w:tr w:rsidR="00620A03">
        <w:tc>
          <w:tcPr>
            <w:tcW w:w="10485" w:type="dxa"/>
            <w:gridSpan w:val="5"/>
          </w:tcPr>
          <w:p w:rsidR="00620A03" w:rsidRDefault="00EC0CC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                                      KLASA VIII  WTOREK 21.04.20R</w:t>
            </w:r>
          </w:p>
        </w:tc>
      </w:tr>
      <w:tr w:rsidR="00620A03" w:rsidTr="00EC0CC5">
        <w:tc>
          <w:tcPr>
            <w:tcW w:w="1696" w:type="dxa"/>
          </w:tcPr>
          <w:p w:rsidR="00620A03" w:rsidRDefault="00EC0CC5">
            <w:r>
              <w:t>WOS</w:t>
            </w:r>
          </w:p>
        </w:tc>
        <w:tc>
          <w:tcPr>
            <w:tcW w:w="2268" w:type="dxa"/>
          </w:tcPr>
          <w:p w:rsidR="00620A03" w:rsidRDefault="00EC0CC5">
            <w:pPr>
              <w:spacing w:after="240"/>
            </w:pPr>
            <w:r>
              <w:t>Temat lekcji: Ustrój Rzeczypospolitej Polskiej -  zabawy i gry dydaktyczne.</w:t>
            </w:r>
          </w:p>
          <w:p w:rsidR="00620A03" w:rsidRDefault="00620A03">
            <w:pPr>
              <w:spacing w:before="240" w:after="240"/>
            </w:pPr>
          </w:p>
        </w:tc>
        <w:tc>
          <w:tcPr>
            <w:tcW w:w="2410" w:type="dxa"/>
          </w:tcPr>
          <w:p w:rsidR="00620A03" w:rsidRDefault="00EC0CC5">
            <w:pPr>
              <w:shd w:val="clear" w:color="auto" w:fill="FFFFFF"/>
              <w:spacing w:after="240"/>
              <w:rPr>
                <w:b/>
              </w:rPr>
            </w:pPr>
            <w:r>
              <w:rPr>
                <w:b/>
              </w:rPr>
              <w:t>Warto przeczytać:</w:t>
            </w:r>
          </w:p>
          <w:p w:rsidR="00620A03" w:rsidRDefault="00EC0CC5">
            <w:pPr>
              <w:shd w:val="clear" w:color="auto" w:fill="FFFFFF"/>
              <w:spacing w:before="240" w:after="240"/>
              <w:rPr>
                <w:b/>
              </w:rPr>
            </w:pPr>
            <w:hyperlink r:id="rId9">
              <w:r>
                <w:rPr>
                  <w:b/>
                  <w:color w:val="1155CC"/>
                  <w:u w:val="single"/>
                </w:rPr>
                <w:t>https://epodreczniki.pl/a/czlowiek-wobec-totalitaryzmu-i-auto</w:t>
              </w:r>
              <w:r>
                <w:rPr>
                  <w:b/>
                  <w:color w:val="1155CC"/>
                  <w:u w:val="single"/>
                </w:rPr>
                <w:t>rytaryzmu/D9Gdtgr17</w:t>
              </w:r>
            </w:hyperlink>
            <w:r>
              <w:rPr>
                <w:b/>
              </w:rPr>
              <w:t xml:space="preserve"> - Człowiek wobec totalitaryzmu i autorytaryzmu (zachęcam do przeczytania)</w:t>
            </w:r>
          </w:p>
          <w:p w:rsidR="00620A03" w:rsidRDefault="00EC0CC5">
            <w:pPr>
              <w:shd w:val="clear" w:color="auto" w:fill="FFFFFF"/>
              <w:spacing w:before="240" w:after="240"/>
              <w:rPr>
                <w:b/>
              </w:rPr>
            </w:pPr>
            <w:hyperlink r:id="rId10">
              <w:r>
                <w:rPr>
                  <w:b/>
                  <w:color w:val="1155CC"/>
                  <w:u w:val="single"/>
                </w:rPr>
                <w:t>https://epodreczniki.pl/a/w-sieci-reklamy/D12zEJHXI</w:t>
              </w:r>
            </w:hyperlink>
            <w:r>
              <w:rPr>
                <w:b/>
              </w:rPr>
              <w:t xml:space="preserve"> - Po co jest nam reklama?</w:t>
            </w:r>
          </w:p>
          <w:p w:rsidR="00620A03" w:rsidRDefault="00EC0CC5">
            <w:pPr>
              <w:shd w:val="clear" w:color="auto" w:fill="FFFFFF"/>
              <w:spacing w:before="240" w:after="240"/>
              <w:rPr>
                <w:b/>
              </w:rPr>
            </w:pPr>
            <w:hyperlink r:id="rId11">
              <w:r>
                <w:rPr>
                  <w:b/>
                  <w:color w:val="1155CC"/>
                  <w:u w:val="single"/>
                </w:rPr>
                <w:t>https://epodreczniki.pl/a/w-gaszczu-</w:t>
              </w:r>
              <w:r>
                <w:rPr>
                  <w:b/>
                  <w:color w:val="1155CC"/>
                  <w:u w:val="single"/>
                </w:rPr>
                <w:lastRenderedPageBreak/>
                <w:t>informacji/Drc5hR514</w:t>
              </w:r>
            </w:hyperlink>
            <w:r>
              <w:rPr>
                <w:b/>
              </w:rPr>
              <w:t xml:space="preserve"> - Media</w:t>
            </w:r>
          </w:p>
          <w:p w:rsidR="00620A03" w:rsidRDefault="00EC0CC5">
            <w:pPr>
              <w:shd w:val="clear" w:color="auto" w:fill="FFFFFF"/>
              <w:spacing w:before="240" w:after="240"/>
              <w:rPr>
                <w:b/>
              </w:rPr>
            </w:pPr>
            <w:hyperlink r:id="rId12">
              <w:r>
                <w:rPr>
                  <w:b/>
                  <w:color w:val="1155CC"/>
                  <w:u w:val="single"/>
                </w:rPr>
                <w:t>https://epodreczniki.pl/a/w</w:t>
              </w:r>
              <w:r>
                <w:rPr>
                  <w:b/>
                  <w:color w:val="1155CC"/>
                  <w:u w:val="single"/>
                </w:rPr>
                <w:t>ladza-ustawodawcza---sejm-i-senat/</w:t>
              </w:r>
              <w:proofErr w:type="spellStart"/>
              <w:r>
                <w:rPr>
                  <w:b/>
                  <w:color w:val="1155CC"/>
                  <w:u w:val="single"/>
                </w:rPr>
                <w:t>DnJHVNwWN</w:t>
              </w:r>
              <w:proofErr w:type="spellEnd"/>
            </w:hyperlink>
            <w:r>
              <w:rPr>
                <w:b/>
              </w:rPr>
              <w:t xml:space="preserve"> - Władza ustawodawcza</w:t>
            </w:r>
          </w:p>
          <w:p w:rsidR="00620A03" w:rsidRDefault="00EC0CC5">
            <w:pPr>
              <w:shd w:val="clear" w:color="auto" w:fill="FFFFFF"/>
              <w:spacing w:before="240" w:after="240"/>
              <w:rPr>
                <w:b/>
              </w:rPr>
            </w:pPr>
            <w:hyperlink r:id="rId13">
              <w:r>
                <w:rPr>
                  <w:b/>
                  <w:color w:val="1155CC"/>
                  <w:u w:val="single"/>
                </w:rPr>
                <w:t>https://epodreczniki.pl/a/struktura-wymiaru-sprawiedliwosci-w-polsce/D62nQfqI1</w:t>
              </w:r>
            </w:hyperlink>
            <w:r>
              <w:rPr>
                <w:b/>
              </w:rPr>
              <w:t xml:space="preserve"> - Struktura w</w:t>
            </w:r>
            <w:r>
              <w:rPr>
                <w:b/>
              </w:rPr>
              <w:t>ymiaru sprawiedliwości</w:t>
            </w:r>
          </w:p>
          <w:p w:rsidR="00620A03" w:rsidRDefault="00EC0CC5">
            <w:pPr>
              <w:shd w:val="clear" w:color="auto" w:fill="FFFFFF"/>
              <w:spacing w:before="240" w:after="240"/>
              <w:rPr>
                <w:b/>
              </w:rPr>
            </w:pPr>
            <w:r>
              <w:rPr>
                <w:b/>
              </w:rPr>
              <w:t>Zapraszam na wirtualny spacer:</w:t>
            </w:r>
            <w:r>
              <w:rPr>
                <w:b/>
              </w:rPr>
              <w:br/>
            </w:r>
            <w:hyperlink r:id="rId14">
              <w:r>
                <w:rPr>
                  <w:b/>
                  <w:color w:val="1155CC"/>
                  <w:u w:val="single"/>
                </w:rPr>
                <w:t>https://epodreczniki.pl/a/w-senacie-rzeczypospolitej-polskiej/DxFHjs2zo</w:t>
              </w:r>
            </w:hyperlink>
            <w:r>
              <w:rPr>
                <w:b/>
              </w:rPr>
              <w:t xml:space="preserve"> - Senat</w:t>
            </w:r>
          </w:p>
          <w:p w:rsidR="00620A03" w:rsidRDefault="00EC0CC5">
            <w:pPr>
              <w:shd w:val="clear" w:color="auto" w:fill="FFFFFF"/>
              <w:spacing w:before="240" w:after="240"/>
              <w:rPr>
                <w:b/>
              </w:rPr>
            </w:pPr>
            <w:hyperlink r:id="rId15">
              <w:r>
                <w:rPr>
                  <w:b/>
                  <w:color w:val="1155CC"/>
                  <w:u w:val="single"/>
                </w:rPr>
                <w:t>https://epodreczniki.pl/a/sejm-bez-tajemnic/D7XM0BqZ</w:t>
              </w:r>
            </w:hyperlink>
            <w:r>
              <w:rPr>
                <w:b/>
              </w:rPr>
              <w:t xml:space="preserve"> - Sejm bez tajemnic</w:t>
            </w:r>
          </w:p>
          <w:p w:rsidR="00620A03" w:rsidRDefault="00EC0CC5">
            <w:pPr>
              <w:shd w:val="clear" w:color="auto" w:fill="FFFFFF"/>
              <w:spacing w:before="240" w:after="240"/>
              <w:rPr>
                <w:b/>
              </w:rPr>
            </w:pPr>
            <w:hyperlink r:id="rId16">
              <w:r>
                <w:rPr>
                  <w:b/>
                  <w:color w:val="1155CC"/>
                  <w:u w:val="single"/>
                </w:rPr>
                <w:t>https://epodreczniki.pl/a/prezydent-wszystkich-polakow/Dwf</w:t>
              </w:r>
              <w:r>
                <w:rPr>
                  <w:b/>
                  <w:color w:val="1155CC"/>
                  <w:u w:val="single"/>
                </w:rPr>
                <w:t>Jj5l1U</w:t>
              </w:r>
            </w:hyperlink>
            <w:r>
              <w:rPr>
                <w:b/>
              </w:rPr>
              <w:t xml:space="preserve"> - Prezydent wszystkich Polaków</w:t>
            </w:r>
          </w:p>
          <w:p w:rsidR="00620A03" w:rsidRDefault="00EC0CC5">
            <w:pPr>
              <w:shd w:val="clear" w:color="auto" w:fill="FFFFFF"/>
              <w:spacing w:after="240"/>
              <w:rPr>
                <w:color w:val="1155CC"/>
                <w:u w:val="single"/>
              </w:rPr>
            </w:pPr>
            <w:r>
              <w:rPr>
                <w:b/>
              </w:rPr>
              <w:t xml:space="preserve">Testy online </w:t>
            </w:r>
            <w:hyperlink r:id="rId17">
              <w:r>
                <w:rPr>
                  <w:color w:val="1155CC"/>
                  <w:u w:val="single"/>
                </w:rPr>
                <w:t>https://www.memorizer.pl/test/6933/ustroj-polityczny-polski/2</w:t>
              </w:r>
            </w:hyperlink>
          </w:p>
          <w:p w:rsidR="00620A03" w:rsidRDefault="00EC0CC5">
            <w:pPr>
              <w:shd w:val="clear" w:color="auto" w:fill="FFFFFF"/>
              <w:spacing w:before="240" w:after="240"/>
              <w:rPr>
                <w:color w:val="1155CC"/>
                <w:u w:val="single"/>
              </w:rPr>
            </w:pPr>
            <w:hyperlink r:id="rId18">
              <w:r>
                <w:rPr>
                  <w:color w:val="1155CC"/>
                  <w:u w:val="single"/>
                </w:rPr>
                <w:t>https://www.memorizer.pl/test/1057/ustroj-rp/0</w:t>
              </w:r>
            </w:hyperlink>
          </w:p>
          <w:p w:rsidR="00620A03" w:rsidRDefault="00EC0CC5">
            <w:pPr>
              <w:shd w:val="clear" w:color="auto" w:fill="FFFFFF"/>
              <w:spacing w:after="240"/>
            </w:pPr>
            <w:hyperlink r:id="rId19">
              <w:r>
                <w:rPr>
                  <w:color w:val="1155CC"/>
                  <w:u w:val="single"/>
                </w:rPr>
                <w:t>https://www.memorizer.pl/test/8708/system-polityczny-</w:t>
              </w:r>
              <w:r>
                <w:rPr>
                  <w:color w:val="1155CC"/>
                  <w:u w:val="single"/>
                </w:rPr>
                <w:t>panstwa-polskiego/0</w:t>
              </w:r>
            </w:hyperlink>
          </w:p>
        </w:tc>
        <w:tc>
          <w:tcPr>
            <w:tcW w:w="2268" w:type="dxa"/>
          </w:tcPr>
          <w:p w:rsidR="00620A03" w:rsidRDefault="00EC0CC5">
            <w:pPr>
              <w:shd w:val="clear" w:color="auto" w:fill="FFFFFF"/>
            </w:pPr>
            <w:r>
              <w:lastRenderedPageBreak/>
              <w:t xml:space="preserve">Powtarzamy materiał </w:t>
            </w:r>
          </w:p>
          <w:p w:rsidR="00620A03" w:rsidRDefault="00EC0CC5">
            <w:pPr>
              <w:shd w:val="clear" w:color="auto" w:fill="FFFFFF"/>
            </w:pPr>
            <w:r>
              <w:t>str. 122 - 166</w:t>
            </w:r>
          </w:p>
        </w:tc>
        <w:tc>
          <w:tcPr>
            <w:tcW w:w="1843" w:type="dxa"/>
          </w:tcPr>
          <w:p w:rsidR="00620A03" w:rsidRDefault="00EC0CC5">
            <w:r>
              <w:t>Kto ma ochotę może pochwalić się swoim wynikiem</w:t>
            </w:r>
          </w:p>
        </w:tc>
      </w:tr>
      <w:tr w:rsidR="00620A03" w:rsidTr="00EC0CC5">
        <w:tc>
          <w:tcPr>
            <w:tcW w:w="1696" w:type="dxa"/>
          </w:tcPr>
          <w:p w:rsidR="00620A03" w:rsidRDefault="00EC0CC5">
            <w:r>
              <w:lastRenderedPageBreak/>
              <w:t>FIZYKA</w:t>
            </w:r>
          </w:p>
        </w:tc>
        <w:tc>
          <w:tcPr>
            <w:tcW w:w="2268" w:type="dxa"/>
          </w:tcPr>
          <w:p w:rsidR="00620A03" w:rsidRDefault="00EC0CC5">
            <w:pPr>
              <w:tabs>
                <w:tab w:val="center" w:pos="4873"/>
              </w:tabs>
              <w:spacing w:after="200"/>
            </w:pPr>
            <w:r>
              <w:t>Temat: zdolność skupiająca soczewki. Cele: Zapoznanie uczniów z pojęciem zdolności skupiającej i ćwiczenie umiejętności wykonywania obliczeń.</w:t>
            </w:r>
          </w:p>
        </w:tc>
        <w:tc>
          <w:tcPr>
            <w:tcW w:w="2410" w:type="dxa"/>
          </w:tcPr>
          <w:p w:rsidR="00620A03" w:rsidRDefault="00EC0CC5">
            <w:r>
              <w:t>po</w:t>
            </w:r>
            <w:r>
              <w:t>dręcznik, przydatny link:</w:t>
            </w:r>
          </w:p>
          <w:p w:rsidR="00620A03" w:rsidRDefault="00EC0CC5">
            <w:hyperlink r:id="rId20">
              <w:r>
                <w:rPr>
                  <w:color w:val="1155CC"/>
                  <w:u w:val="single"/>
                </w:rPr>
                <w:t>https://epodreczniki.pl/a/konstrukcja-obrazow-powstajacych-przy-uzyciu-soczewek/D25sLWbzh</w:t>
              </w:r>
            </w:hyperlink>
          </w:p>
        </w:tc>
        <w:tc>
          <w:tcPr>
            <w:tcW w:w="2268" w:type="dxa"/>
          </w:tcPr>
          <w:p w:rsidR="00620A03" w:rsidRDefault="00EC0CC5">
            <w:r>
              <w:t>sporządź notatkę wg. punktów podanych poniżej i rozwiąż podane zadanie</w:t>
            </w:r>
          </w:p>
        </w:tc>
        <w:tc>
          <w:tcPr>
            <w:tcW w:w="1843" w:type="dxa"/>
          </w:tcPr>
          <w:p w:rsidR="00620A03" w:rsidRDefault="00EC0CC5">
            <w:r>
              <w:t>termin przesyłania prac do czwartku</w:t>
            </w:r>
          </w:p>
        </w:tc>
      </w:tr>
      <w:tr w:rsidR="00620A03" w:rsidTr="00EC0CC5">
        <w:tc>
          <w:tcPr>
            <w:tcW w:w="1696" w:type="dxa"/>
          </w:tcPr>
          <w:p w:rsidR="00620A03" w:rsidRDefault="00EC0CC5">
            <w:r>
              <w:t>J.ANGIELSKI</w:t>
            </w:r>
          </w:p>
        </w:tc>
        <w:tc>
          <w:tcPr>
            <w:tcW w:w="2268" w:type="dxa"/>
          </w:tcPr>
          <w:p w:rsidR="00620A03" w:rsidRDefault="00EC0CC5">
            <w:pPr>
              <w:spacing w:before="20" w:line="249" w:lineRule="auto"/>
              <w:ind w:left="100" w:right="260"/>
              <w:rPr>
                <w:color w:val="231F20"/>
              </w:rPr>
            </w:pPr>
            <w:r>
              <w:rPr>
                <w:color w:val="231F20"/>
              </w:rPr>
              <w:t>Utrwalenie wiadomości</w:t>
            </w:r>
          </w:p>
          <w:p w:rsidR="00620A03" w:rsidRDefault="00EC0CC5">
            <w:r>
              <w:rPr>
                <w:color w:val="231F20"/>
              </w:rPr>
              <w:t>z rozdziału  5. (gramatyka)</w:t>
            </w:r>
          </w:p>
        </w:tc>
        <w:tc>
          <w:tcPr>
            <w:tcW w:w="2410" w:type="dxa"/>
          </w:tcPr>
          <w:p w:rsidR="00620A03" w:rsidRDefault="00620A03"/>
        </w:tc>
        <w:tc>
          <w:tcPr>
            <w:tcW w:w="2268" w:type="dxa"/>
          </w:tcPr>
          <w:p w:rsidR="00620A03" w:rsidRDefault="00EC0CC5">
            <w:r>
              <w:t>ćwiczeniówka s. 65</w:t>
            </w:r>
          </w:p>
          <w:p w:rsidR="00620A03" w:rsidRDefault="00EC0CC5">
            <w:r>
              <w:t xml:space="preserve">Ćw. A uzupełnij zdania w czasie </w:t>
            </w:r>
            <w:proofErr w:type="spellStart"/>
            <w:r>
              <w:t>Present</w:t>
            </w:r>
            <w:proofErr w:type="spellEnd"/>
            <w:r>
              <w:t xml:space="preserve"> Simple lub </w:t>
            </w:r>
            <w:proofErr w:type="spellStart"/>
            <w:r>
              <w:t>Present</w:t>
            </w:r>
            <w:proofErr w:type="spellEnd"/>
            <w:r>
              <w:t xml:space="preserve"> </w:t>
            </w:r>
            <w:proofErr w:type="spellStart"/>
            <w:r>
              <w:t>Continuous</w:t>
            </w:r>
            <w:proofErr w:type="spellEnd"/>
          </w:p>
          <w:p w:rsidR="00620A03" w:rsidRDefault="00EC0CC5">
            <w:r>
              <w:t>Ćw. C- wybierz odpowiedni czasownik statyczny z podanych</w:t>
            </w:r>
          </w:p>
          <w:p w:rsidR="00620A03" w:rsidRDefault="00EC0CC5">
            <w:r>
              <w:lastRenderedPageBreak/>
              <w:t>Ćw. E dopasuj fragmenty zdań, aby powstała całość (proszę wypisać litery przy cyfrach, bez łączenia linii, będzie bardziej czytel</w:t>
            </w:r>
            <w:r>
              <w:t>ne)</w:t>
            </w:r>
          </w:p>
        </w:tc>
        <w:tc>
          <w:tcPr>
            <w:tcW w:w="1843" w:type="dxa"/>
          </w:tcPr>
          <w:p w:rsidR="00620A03" w:rsidRDefault="00EC0CC5">
            <w:r>
              <w:lastRenderedPageBreak/>
              <w:t xml:space="preserve">do piątku </w:t>
            </w:r>
          </w:p>
        </w:tc>
      </w:tr>
      <w:tr w:rsidR="00620A03" w:rsidTr="00EC0CC5">
        <w:tc>
          <w:tcPr>
            <w:tcW w:w="1696" w:type="dxa"/>
          </w:tcPr>
          <w:p w:rsidR="00620A03" w:rsidRDefault="00EC0CC5">
            <w:r>
              <w:lastRenderedPageBreak/>
              <w:t>MATEMATYKA</w:t>
            </w:r>
          </w:p>
        </w:tc>
        <w:tc>
          <w:tcPr>
            <w:tcW w:w="2268" w:type="dxa"/>
          </w:tcPr>
          <w:p w:rsidR="00620A03" w:rsidRDefault="00EC0CC5">
            <w:r>
              <w:t>Temat: Wielościany.</w:t>
            </w:r>
          </w:p>
          <w:p w:rsidR="00620A03" w:rsidRDefault="00EC0CC5">
            <w:r>
              <w:t>Uczeń:</w:t>
            </w:r>
          </w:p>
          <w:p w:rsidR="00620A03" w:rsidRDefault="00EC0CC5">
            <w:r>
              <w:t>-rozwiązuje zadania tekstowe na obliczanie pola powierzchni i objętości graniastosłupów i ostrosłupów.</w:t>
            </w:r>
          </w:p>
        </w:tc>
        <w:tc>
          <w:tcPr>
            <w:tcW w:w="2410" w:type="dxa"/>
          </w:tcPr>
          <w:p w:rsidR="00620A03" w:rsidRDefault="00620A03"/>
        </w:tc>
        <w:tc>
          <w:tcPr>
            <w:tcW w:w="2268" w:type="dxa"/>
          </w:tcPr>
          <w:p w:rsidR="00620A03" w:rsidRDefault="00EC0CC5">
            <w:r>
              <w:t xml:space="preserve">Powtarzamy materiał dotyczący siatki graniastosłupów i ostrosłupów, liczebności krawędzi , wierzchołków, ścian graniastosłupa, jednostek pola i objętości. </w:t>
            </w:r>
            <w:r>
              <w:t>Następnie rozwiązujemy zadania z podręcznika str.</w:t>
            </w:r>
            <w:r>
              <w:t xml:space="preserve"> 250 zad 1, 2, 3, 4( ustnie), w zeszycie zad 5, 7 , 8,</w:t>
            </w:r>
            <w:r>
              <w:t xml:space="preserve"> 11, 14( szukaj informacji do zadania wyżej),20</w:t>
            </w:r>
          </w:p>
        </w:tc>
        <w:tc>
          <w:tcPr>
            <w:tcW w:w="1843" w:type="dxa"/>
          </w:tcPr>
          <w:p w:rsidR="00620A03" w:rsidRDefault="00EC0CC5">
            <w:r>
              <w:t>Przesyłamy zdjęcia z wykonanej pracy przez Messengera.</w:t>
            </w:r>
          </w:p>
        </w:tc>
      </w:tr>
      <w:tr w:rsidR="00620A03" w:rsidTr="00EC0CC5">
        <w:tc>
          <w:tcPr>
            <w:tcW w:w="1696" w:type="dxa"/>
          </w:tcPr>
          <w:p w:rsidR="00620A03" w:rsidRDefault="00EC0CC5">
            <w:r>
              <w:t>J.POLSKI</w:t>
            </w:r>
          </w:p>
        </w:tc>
        <w:tc>
          <w:tcPr>
            <w:tcW w:w="2268" w:type="dxa"/>
          </w:tcPr>
          <w:p w:rsidR="00620A03" w:rsidRDefault="00EC0CC5">
            <w:pPr>
              <w:spacing w:before="240" w:after="240"/>
            </w:pPr>
            <w:r>
              <w:t xml:space="preserve">Temat: </w:t>
            </w:r>
            <w:r>
              <w:t>Miłość niejedno ma imię</w:t>
            </w:r>
          </w:p>
          <w:p w:rsidR="00620A03" w:rsidRDefault="00EC0CC5">
            <w:pPr>
              <w:spacing w:before="240" w:after="240"/>
            </w:pPr>
            <w:r>
              <w:t>• omawia sposób życia pierwszych chrześcijan</w:t>
            </w:r>
          </w:p>
          <w:p w:rsidR="00620A03" w:rsidRDefault="00EC0CC5">
            <w:pPr>
              <w:spacing w:before="240" w:after="240"/>
            </w:pPr>
            <w:r>
              <w:t>• interpretuje tytuł powieści</w:t>
            </w:r>
          </w:p>
          <w:p w:rsidR="00620A03" w:rsidRDefault="00EC0CC5">
            <w:pPr>
              <w:spacing w:before="240" w:after="240"/>
            </w:pPr>
            <w:r>
              <w:t>• przedstawia przyczyny, przebieg i ko</w:t>
            </w:r>
            <w:r>
              <w:t>nsekwencje pożaru Rzymu</w:t>
            </w:r>
          </w:p>
          <w:p w:rsidR="00620A03" w:rsidRDefault="00EC0CC5">
            <w:pPr>
              <w:spacing w:before="240" w:after="240"/>
            </w:pPr>
            <w:r>
              <w:t>• prezentuje dwa sposoby pojmowania miłości: w ujęciu antycznym i chrześcijańskim</w:t>
            </w:r>
          </w:p>
          <w:p w:rsidR="00620A03" w:rsidRDefault="00EC0CC5">
            <w:r>
              <w:t>• opisuje wewnętrzną przemianę Winicjusza</w:t>
            </w:r>
          </w:p>
        </w:tc>
        <w:tc>
          <w:tcPr>
            <w:tcW w:w="2410" w:type="dxa"/>
          </w:tcPr>
          <w:p w:rsidR="00620A03" w:rsidRDefault="00EC0CC5">
            <w:r>
              <w:t xml:space="preserve"> Henryk Sienkiewicz, </w:t>
            </w:r>
            <w:r>
              <w:rPr>
                <w:i/>
              </w:rPr>
              <w:t xml:space="preserve">Quo </w:t>
            </w:r>
            <w:proofErr w:type="spellStart"/>
            <w:r>
              <w:rPr>
                <w:i/>
              </w:rPr>
              <w:t>vadis</w:t>
            </w:r>
            <w:proofErr w:type="spellEnd"/>
          </w:p>
        </w:tc>
        <w:tc>
          <w:tcPr>
            <w:tcW w:w="2268" w:type="dxa"/>
          </w:tcPr>
          <w:p w:rsidR="00620A03" w:rsidRDefault="00EC0CC5">
            <w:r>
              <w:t xml:space="preserve"> Podręcznik </w:t>
            </w:r>
            <w:r>
              <w:rPr>
                <w:i/>
              </w:rPr>
              <w:t>NOWE Słowa na start!</w:t>
            </w:r>
            <w:r>
              <w:t>,</w:t>
            </w:r>
            <w:r>
              <w:rPr>
                <w:i/>
              </w:rPr>
              <w:t xml:space="preserve"> </w:t>
            </w:r>
            <w:r>
              <w:t xml:space="preserve">rozdział 6. </w:t>
            </w:r>
            <w:r>
              <w:rPr>
                <w:i/>
              </w:rPr>
              <w:t>Życiowe wybory</w:t>
            </w:r>
            <w:r>
              <w:t>, str.229.Wykonaj</w:t>
            </w:r>
            <w:r>
              <w:t xml:space="preserve"> polecenie 1,2,3 str.229</w:t>
            </w:r>
          </w:p>
        </w:tc>
        <w:tc>
          <w:tcPr>
            <w:tcW w:w="1843" w:type="dxa"/>
          </w:tcPr>
          <w:p w:rsidR="00620A03" w:rsidRDefault="00EC0CC5">
            <w:pPr>
              <w:spacing w:before="240" w:after="240"/>
            </w:pPr>
            <w:r>
              <w:t>Zdjęcia z notatkami i poleceniami przesyłacie na Messengera lub maila wmszwarszowice@wp.pl</w:t>
            </w:r>
          </w:p>
        </w:tc>
      </w:tr>
      <w:tr w:rsidR="00620A03" w:rsidTr="00EC0CC5">
        <w:tc>
          <w:tcPr>
            <w:tcW w:w="1696" w:type="dxa"/>
          </w:tcPr>
          <w:p w:rsidR="00620A03" w:rsidRDefault="00EC0CC5">
            <w:r>
              <w:t>INFORMATYKA</w:t>
            </w:r>
          </w:p>
        </w:tc>
        <w:tc>
          <w:tcPr>
            <w:tcW w:w="2268" w:type="dxa"/>
          </w:tcPr>
          <w:p w:rsidR="00620A03" w:rsidRDefault="00EC0CC5">
            <w:pPr>
              <w:spacing w:before="240" w:after="240"/>
            </w:pPr>
            <w:r>
              <w:t>Temat: Systemy zarządzania treścią.</w:t>
            </w:r>
          </w:p>
          <w:p w:rsidR="00620A03" w:rsidRDefault="00EC0CC5">
            <w:r>
              <w:t xml:space="preserve">Uczeń:-tworzy prosty blog w systemie </w:t>
            </w:r>
            <w:proofErr w:type="spellStart"/>
            <w:r>
              <w:t>WordPress</w:t>
            </w:r>
            <w:proofErr w:type="spellEnd"/>
          </w:p>
          <w:p w:rsidR="00620A03" w:rsidRDefault="00EC0CC5">
            <w:r>
              <w:t>-wie, czym są systemy zarządzania treścią,</w:t>
            </w:r>
          </w:p>
          <w:p w:rsidR="00620A03" w:rsidRDefault="00EC0CC5">
            <w:r>
              <w:t xml:space="preserve">-zna możliwości systemu </w:t>
            </w:r>
            <w:proofErr w:type="spellStart"/>
            <w:r>
              <w:t>WordPress</w:t>
            </w:r>
            <w:proofErr w:type="spellEnd"/>
          </w:p>
        </w:tc>
        <w:tc>
          <w:tcPr>
            <w:tcW w:w="2410" w:type="dxa"/>
          </w:tcPr>
          <w:p w:rsidR="00620A03" w:rsidRDefault="00EC0CC5">
            <w:pPr>
              <w:spacing w:before="240" w:after="240"/>
            </w:pPr>
            <w:hyperlink r:id="rId21">
              <w:r>
                <w:rPr>
                  <w:color w:val="1155CC"/>
                  <w:u w:val="single"/>
                </w:rPr>
                <w:t>https://www.youtube.com/watch?v=v8sD53EYi64</w:t>
              </w:r>
            </w:hyperlink>
            <w:r>
              <w:t xml:space="preserve"> </w:t>
            </w:r>
          </w:p>
        </w:tc>
        <w:tc>
          <w:tcPr>
            <w:tcW w:w="2268" w:type="dxa"/>
          </w:tcPr>
          <w:p w:rsidR="00620A03" w:rsidRDefault="00EC0CC5">
            <w:r>
              <w:t>Podręcznik str.198-205,</w:t>
            </w:r>
          </w:p>
          <w:p w:rsidR="00620A03" w:rsidRDefault="00EC0CC5">
            <w:r>
              <w:t>ćw.1 str.199,</w:t>
            </w:r>
          </w:p>
          <w:p w:rsidR="00620A03" w:rsidRDefault="00EC0CC5">
            <w:r>
              <w:t>ćw.2 i 3 str.200 - dla chętnych</w:t>
            </w:r>
          </w:p>
        </w:tc>
        <w:tc>
          <w:tcPr>
            <w:tcW w:w="1843" w:type="dxa"/>
          </w:tcPr>
          <w:p w:rsidR="00620A03" w:rsidRDefault="00EC0CC5">
            <w:r>
              <w:t>Przesyłamy pracę w dowolnym terminie  w bież</w:t>
            </w:r>
            <w:r>
              <w:t xml:space="preserve">ącym tygodniu na adres </w:t>
            </w:r>
            <w:hyperlink r:id="rId22">
              <w:r>
                <w:rPr>
                  <w:color w:val="1155CC"/>
                  <w:u w:val="single"/>
                </w:rPr>
                <w:t>keszwarszowice@wp.pl</w:t>
              </w:r>
            </w:hyperlink>
            <w:r>
              <w:t xml:space="preserve">  lub sms lub Messengera</w:t>
            </w:r>
          </w:p>
        </w:tc>
      </w:tr>
      <w:tr w:rsidR="00620A03" w:rsidTr="00EC0CC5">
        <w:tc>
          <w:tcPr>
            <w:tcW w:w="1696" w:type="dxa"/>
          </w:tcPr>
          <w:p w:rsidR="00620A03" w:rsidRDefault="00EC0CC5">
            <w:r>
              <w:t>W-F</w:t>
            </w:r>
          </w:p>
        </w:tc>
        <w:tc>
          <w:tcPr>
            <w:tcW w:w="2268" w:type="dxa"/>
          </w:tcPr>
          <w:p w:rsidR="00620A03" w:rsidRDefault="00EC0CC5">
            <w:pPr>
              <w:tabs>
                <w:tab w:val="left" w:pos="1215"/>
              </w:tabs>
              <w:spacing w:after="200"/>
            </w:pPr>
            <w:r>
              <w:t xml:space="preserve">Temat: Ćwiczenia ogólnorozwojowe, wzmacniające kondycję. </w:t>
            </w:r>
            <w:r>
              <w:t xml:space="preserve">U wie czemu służy aktywność fizyczna; </w:t>
            </w:r>
            <w:r>
              <w:t xml:space="preserve">U potrafi wykonać podstawowe ćwiczenia wzmacniające </w:t>
            </w:r>
            <w:r>
              <w:lastRenderedPageBreak/>
              <w:t>poszczególne partie mięśni;</w:t>
            </w:r>
          </w:p>
        </w:tc>
        <w:tc>
          <w:tcPr>
            <w:tcW w:w="2410" w:type="dxa"/>
          </w:tcPr>
          <w:p w:rsidR="00620A03" w:rsidRDefault="00EC0CC5">
            <w:hyperlink r:id="rId23">
              <w:r>
                <w:rPr>
                  <w:color w:val="1155CC"/>
                  <w:u w:val="single"/>
                </w:rPr>
                <w:t>https://www.facebook.com/instituti.harryfultz/videos/1551639948321457/</w:t>
              </w:r>
            </w:hyperlink>
          </w:p>
          <w:p w:rsidR="00620A03" w:rsidRDefault="00EC0CC5">
            <w:r>
              <w:t>Stosujemy się do zaleceń pokazanych w filmie</w:t>
            </w:r>
          </w:p>
        </w:tc>
        <w:tc>
          <w:tcPr>
            <w:tcW w:w="2268" w:type="dxa"/>
          </w:tcPr>
          <w:p w:rsidR="00620A03" w:rsidRDefault="00620A03"/>
        </w:tc>
        <w:tc>
          <w:tcPr>
            <w:tcW w:w="1843" w:type="dxa"/>
          </w:tcPr>
          <w:p w:rsidR="00620A03" w:rsidRDefault="00EC0CC5">
            <w:r>
              <w:t xml:space="preserve">Zachęcam do przesyłania zdjęć lub krótkich filmików Waszej aktywności fizycznej na Messengera lub maila. Zdjęcia lub filmiki, będą </w:t>
            </w:r>
            <w:r>
              <w:lastRenderedPageBreak/>
              <w:t>r</w:t>
            </w:r>
            <w:r>
              <w:t>zutować na ocenę roczną z w-f.</w:t>
            </w:r>
          </w:p>
        </w:tc>
      </w:tr>
      <w:tr w:rsidR="00620A03" w:rsidTr="00EC0CC5">
        <w:tc>
          <w:tcPr>
            <w:tcW w:w="1696" w:type="dxa"/>
          </w:tcPr>
          <w:p w:rsidR="00620A03" w:rsidRDefault="00EC0CC5">
            <w:r>
              <w:lastRenderedPageBreak/>
              <w:t>WDŻ</w:t>
            </w:r>
          </w:p>
        </w:tc>
        <w:tc>
          <w:tcPr>
            <w:tcW w:w="2268" w:type="dxa"/>
          </w:tcPr>
          <w:p w:rsidR="00620A03" w:rsidRDefault="00EC0CC5">
            <w:r>
              <w:t>Temat: Niepłodność i wielkie pragnienie dziecka.</w:t>
            </w:r>
          </w:p>
          <w:p w:rsidR="00620A03" w:rsidRDefault="00EC0CC5">
            <w:r>
              <w:t xml:space="preserve">Uczeń:-potrafi omówić główne funkcje płciowości, </w:t>
            </w:r>
          </w:p>
          <w:p w:rsidR="00620A03" w:rsidRDefault="00EC0CC5">
            <w:r>
              <w:t>-wskazuje sposoby zapobiegania niepłodności,</w:t>
            </w:r>
          </w:p>
          <w:p w:rsidR="00620A03" w:rsidRDefault="00EC0CC5">
            <w:r>
              <w:t>-omawia rodzaje niepłodności</w:t>
            </w:r>
          </w:p>
        </w:tc>
        <w:tc>
          <w:tcPr>
            <w:tcW w:w="2410" w:type="dxa"/>
          </w:tcPr>
          <w:p w:rsidR="00620A03" w:rsidRDefault="00EC0CC5">
            <w:hyperlink r:id="rId24">
              <w:r>
                <w:rPr>
                  <w:color w:val="1155CC"/>
                  <w:u w:val="single"/>
                </w:rPr>
                <w:t>http://embrion.pl/np/zapobieg.htm</w:t>
              </w:r>
            </w:hyperlink>
            <w:r>
              <w:t xml:space="preserve"> </w:t>
            </w:r>
          </w:p>
        </w:tc>
        <w:tc>
          <w:tcPr>
            <w:tcW w:w="2268" w:type="dxa"/>
          </w:tcPr>
          <w:p w:rsidR="00620A03" w:rsidRDefault="00EC0CC5">
            <w:r>
              <w:t>wyszukiwanie w zasobach Internetu</w:t>
            </w:r>
            <w:r>
              <w:t xml:space="preserve"> zagadnień dotyczących niepłodności, ich moralna ocena.</w:t>
            </w:r>
          </w:p>
        </w:tc>
        <w:tc>
          <w:tcPr>
            <w:tcW w:w="1843" w:type="dxa"/>
          </w:tcPr>
          <w:p w:rsidR="00620A03" w:rsidRDefault="00EC0CC5">
            <w:r>
              <w:t xml:space="preserve">Praca w tempie indywidualnym </w:t>
            </w:r>
          </w:p>
        </w:tc>
      </w:tr>
    </w:tbl>
    <w:p w:rsidR="00620A03" w:rsidRDefault="00620A03">
      <w:pPr>
        <w:rPr>
          <w:sz w:val="20"/>
          <w:szCs w:val="20"/>
        </w:rPr>
      </w:pPr>
    </w:p>
    <w:p w:rsidR="00620A03" w:rsidRDefault="00620A03">
      <w:pPr>
        <w:rPr>
          <w:sz w:val="20"/>
          <w:szCs w:val="20"/>
        </w:rPr>
      </w:pPr>
    </w:p>
    <w:p w:rsidR="00620A03" w:rsidRDefault="00620A03">
      <w:pPr>
        <w:rPr>
          <w:sz w:val="20"/>
          <w:szCs w:val="20"/>
        </w:rPr>
      </w:pPr>
    </w:p>
    <w:tbl>
      <w:tblPr>
        <w:tblStyle w:val="ac"/>
        <w:tblW w:w="1047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6"/>
        <w:gridCol w:w="2268"/>
        <w:gridCol w:w="2464"/>
        <w:gridCol w:w="2205"/>
        <w:gridCol w:w="1843"/>
      </w:tblGrid>
      <w:tr w:rsidR="00620A03">
        <w:tc>
          <w:tcPr>
            <w:tcW w:w="10476" w:type="dxa"/>
            <w:gridSpan w:val="5"/>
          </w:tcPr>
          <w:p w:rsidR="00620A03" w:rsidRDefault="00EC0CC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                            </w:t>
            </w:r>
            <w:r>
              <w:rPr>
                <w:b/>
                <w:sz w:val="22"/>
                <w:szCs w:val="22"/>
              </w:rPr>
              <w:t xml:space="preserve">          KLASA VIII  ŚRODA 22.04.20R</w:t>
            </w:r>
          </w:p>
        </w:tc>
      </w:tr>
      <w:tr w:rsidR="00620A03" w:rsidTr="00EC0CC5">
        <w:tc>
          <w:tcPr>
            <w:tcW w:w="1696" w:type="dxa"/>
          </w:tcPr>
          <w:p w:rsidR="00620A03" w:rsidRDefault="00EC0CC5">
            <w:r>
              <w:t>GEOGRAFIA</w:t>
            </w:r>
          </w:p>
        </w:tc>
        <w:tc>
          <w:tcPr>
            <w:tcW w:w="2268" w:type="dxa"/>
          </w:tcPr>
          <w:p w:rsidR="00620A03" w:rsidRDefault="00EC0CC5">
            <w:r>
              <w:t xml:space="preserve">Temat: Kanada - środowisko przyrodnicze, a rozwój rolnictwa. </w:t>
            </w:r>
          </w:p>
          <w:p w:rsidR="00620A03" w:rsidRDefault="00EC0CC5">
            <w:r>
              <w:t>Cel lekcji: Znam cechy położenia geograficznego Kanady.</w:t>
            </w:r>
          </w:p>
          <w:p w:rsidR="00620A03" w:rsidRDefault="00EC0CC5">
            <w:r>
              <w:t>Kryteria sukcesu:</w:t>
            </w:r>
          </w:p>
          <w:p w:rsidR="00620A03" w:rsidRDefault="00EC0CC5">
            <w:pPr>
              <w:numPr>
                <w:ilvl w:val="0"/>
                <w:numId w:val="3"/>
              </w:numPr>
            </w:pPr>
            <w:r>
              <w:t>Omawiam ukształtowanie powierzchni.</w:t>
            </w:r>
          </w:p>
          <w:p w:rsidR="00620A03" w:rsidRDefault="00EC0CC5">
            <w:pPr>
              <w:numPr>
                <w:ilvl w:val="0"/>
                <w:numId w:val="3"/>
              </w:numPr>
            </w:pPr>
            <w:r>
              <w:t>Znam zasięg lasów.</w:t>
            </w:r>
          </w:p>
          <w:p w:rsidR="00620A03" w:rsidRDefault="00EC0CC5">
            <w:pPr>
              <w:numPr>
                <w:ilvl w:val="0"/>
                <w:numId w:val="3"/>
              </w:numPr>
            </w:pPr>
            <w:r>
              <w:t xml:space="preserve">Znam cechy charakterystyczne dla gospodarki tego kraju. </w:t>
            </w:r>
          </w:p>
          <w:p w:rsidR="00620A03" w:rsidRDefault="00EC0CC5">
            <w:pPr>
              <w:numPr>
                <w:ilvl w:val="0"/>
                <w:numId w:val="3"/>
              </w:numPr>
            </w:pPr>
            <w:r>
              <w:t xml:space="preserve">Przedstawiam zasięg upraw i hodowli na podstawie mapy tematycznej. </w:t>
            </w:r>
          </w:p>
        </w:tc>
        <w:tc>
          <w:tcPr>
            <w:tcW w:w="2464" w:type="dxa"/>
          </w:tcPr>
          <w:p w:rsidR="00620A03" w:rsidRDefault="00EC0CC5">
            <w:pPr>
              <w:shd w:val="clear" w:color="auto" w:fill="FFFFFF"/>
            </w:pPr>
            <w:r>
              <w:t xml:space="preserve">Podręcznik do geografii. </w:t>
            </w:r>
          </w:p>
        </w:tc>
        <w:tc>
          <w:tcPr>
            <w:tcW w:w="2205" w:type="dxa"/>
          </w:tcPr>
          <w:p w:rsidR="00620A03" w:rsidRDefault="00EC0CC5">
            <w:pPr>
              <w:shd w:val="clear" w:color="auto" w:fill="FFFFFF"/>
            </w:pPr>
            <w:r>
              <w:t xml:space="preserve">Karta pracy na dole tabeli. </w:t>
            </w:r>
          </w:p>
        </w:tc>
        <w:tc>
          <w:tcPr>
            <w:tcW w:w="1843" w:type="dxa"/>
          </w:tcPr>
          <w:p w:rsidR="00620A03" w:rsidRDefault="00EC0CC5">
            <w:r>
              <w:t xml:space="preserve">Kartę pracy proszę odesłać do 24.04.2020 r. na maila </w:t>
            </w:r>
            <w:hyperlink r:id="rId25">
              <w:r>
                <w:rPr>
                  <w:color w:val="1155CC"/>
                  <w:u w:val="single"/>
                </w:rPr>
                <w:t>kmizera115@interia.pl</w:t>
              </w:r>
            </w:hyperlink>
            <w:r>
              <w:t xml:space="preserve"> lub na Messengera</w:t>
            </w:r>
            <w:r>
              <w:t>.</w:t>
            </w:r>
          </w:p>
        </w:tc>
      </w:tr>
      <w:tr w:rsidR="00620A03" w:rsidTr="00EC0CC5">
        <w:tc>
          <w:tcPr>
            <w:tcW w:w="1696" w:type="dxa"/>
          </w:tcPr>
          <w:p w:rsidR="00620A03" w:rsidRDefault="00EC0CC5">
            <w:r>
              <w:t>CHEMIA</w:t>
            </w:r>
          </w:p>
        </w:tc>
        <w:tc>
          <w:tcPr>
            <w:tcW w:w="2268" w:type="dxa"/>
          </w:tcPr>
          <w:p w:rsidR="00620A03" w:rsidRDefault="00EC0CC5">
            <w:pPr>
              <w:tabs>
                <w:tab w:val="center" w:pos="4873"/>
              </w:tabs>
              <w:spacing w:after="200"/>
            </w:pPr>
            <w:r>
              <w:t>Temat: Tłuszcze- otrzymywanie i rodzaje. Cele: Wyjaśnienie  pojęcia tłuszcze, poznanie budowy i rodzajów tłuszczy.</w:t>
            </w:r>
          </w:p>
        </w:tc>
        <w:tc>
          <w:tcPr>
            <w:tcW w:w="2464" w:type="dxa"/>
          </w:tcPr>
          <w:p w:rsidR="00620A03" w:rsidRDefault="00EC0CC5">
            <w:r>
              <w:t>podręcznik, przydatny link:</w:t>
            </w:r>
          </w:p>
          <w:p w:rsidR="00620A03" w:rsidRDefault="00EC0CC5">
            <w:hyperlink r:id="rId26">
              <w:r>
                <w:rPr>
                  <w:color w:val="1155CC"/>
                  <w:u w:val="single"/>
                </w:rPr>
                <w:t>http://epodreczniki.pl/a/tłuszcze___budowa-i-wlasciwosci/DdzjRIQiA</w:t>
              </w:r>
            </w:hyperlink>
          </w:p>
        </w:tc>
        <w:tc>
          <w:tcPr>
            <w:tcW w:w="2205" w:type="dxa"/>
          </w:tcPr>
          <w:p w:rsidR="00620A03" w:rsidRDefault="00EC0CC5">
            <w:r>
              <w:t>sporządzić notatkę wg. podanych poniżej punktów oraz rozwiąż zad. 3 str.195 z podręcznika</w:t>
            </w:r>
          </w:p>
        </w:tc>
        <w:tc>
          <w:tcPr>
            <w:tcW w:w="1843" w:type="dxa"/>
          </w:tcPr>
          <w:p w:rsidR="00620A03" w:rsidRDefault="00EC0CC5">
            <w:r>
              <w:t>prace nads</w:t>
            </w:r>
            <w:r>
              <w:t>yłać do czwartku</w:t>
            </w:r>
          </w:p>
        </w:tc>
      </w:tr>
      <w:tr w:rsidR="00620A03" w:rsidTr="00EC0CC5">
        <w:tc>
          <w:tcPr>
            <w:tcW w:w="1696" w:type="dxa"/>
          </w:tcPr>
          <w:p w:rsidR="00620A03" w:rsidRDefault="00EC0CC5">
            <w:r>
              <w:t>J.POLSKI</w:t>
            </w:r>
          </w:p>
        </w:tc>
        <w:tc>
          <w:tcPr>
            <w:tcW w:w="2268" w:type="dxa"/>
          </w:tcPr>
          <w:p w:rsidR="00620A03" w:rsidRDefault="00EC0CC5">
            <w:r>
              <w:t xml:space="preserve">Temat: </w:t>
            </w:r>
            <w:r>
              <w:t xml:space="preserve">Piękne kobiety w, </w:t>
            </w:r>
            <w:r>
              <w:rPr>
                <w:i/>
              </w:rPr>
              <w:t xml:space="preserve">Quo </w:t>
            </w:r>
            <w:proofErr w:type="spellStart"/>
            <w:r>
              <w:rPr>
                <w:i/>
              </w:rPr>
              <w:t>vadis</w:t>
            </w:r>
            <w:proofErr w:type="spellEnd"/>
            <w:r>
              <w:t xml:space="preserve">, </w:t>
            </w:r>
            <w:r>
              <w:t xml:space="preserve">która jest najbliższa mojemu ideałowi piękna </w:t>
            </w:r>
          </w:p>
          <w:p w:rsidR="00620A03" w:rsidRDefault="00EC0CC5">
            <w:r>
              <w:t>Uczeń:</w:t>
            </w:r>
          </w:p>
          <w:p w:rsidR="00620A03" w:rsidRDefault="00EC0CC5">
            <w:r>
              <w:t>-potrafi wymienić imiona kobiet z powieści</w:t>
            </w:r>
          </w:p>
          <w:p w:rsidR="00620A03" w:rsidRDefault="00EC0CC5">
            <w:r>
              <w:t xml:space="preserve">-wie kim są ,jak się ubierają, </w:t>
            </w:r>
            <w:r>
              <w:t>wygląd</w:t>
            </w:r>
          </w:p>
          <w:p w:rsidR="00620A03" w:rsidRDefault="00EC0CC5">
            <w:r>
              <w:t>-wymienia cechy charakteru</w:t>
            </w:r>
          </w:p>
          <w:p w:rsidR="00620A03" w:rsidRDefault="00EC0CC5">
            <w:r>
              <w:t>-potrafi je porównać</w:t>
            </w:r>
          </w:p>
        </w:tc>
        <w:tc>
          <w:tcPr>
            <w:tcW w:w="2464" w:type="dxa"/>
          </w:tcPr>
          <w:p w:rsidR="00620A03" w:rsidRDefault="00EC0CC5">
            <w:pPr>
              <w:rPr>
                <w:i/>
              </w:rPr>
            </w:pPr>
            <w:r>
              <w:t xml:space="preserve"> Henryk Sienkiewicz, </w:t>
            </w:r>
            <w:r>
              <w:rPr>
                <w:i/>
              </w:rPr>
              <w:t xml:space="preserve">Quo </w:t>
            </w:r>
            <w:proofErr w:type="spellStart"/>
            <w:r>
              <w:rPr>
                <w:i/>
              </w:rPr>
              <w:t>vadis</w:t>
            </w:r>
            <w:proofErr w:type="spellEnd"/>
          </w:p>
          <w:p w:rsidR="00620A03" w:rsidRDefault="00EC0CC5">
            <w:hyperlink r:id="rId27">
              <w:r>
                <w:rPr>
                  <w:i/>
                  <w:color w:val="1155CC"/>
                  <w:u w:val="single"/>
                </w:rPr>
                <w:t>https://drive.google.com/open?id=1GoAKs0Nfp7hd9TFtRdJxm5nM8JWOCosn</w:t>
              </w:r>
            </w:hyperlink>
          </w:p>
        </w:tc>
        <w:tc>
          <w:tcPr>
            <w:tcW w:w="2205" w:type="dxa"/>
          </w:tcPr>
          <w:p w:rsidR="00620A03" w:rsidRDefault="00EC0CC5">
            <w:r>
              <w:t xml:space="preserve"> Wymień imiona kobiet z powieści</w:t>
            </w:r>
          </w:p>
          <w:p w:rsidR="00620A03" w:rsidRDefault="00EC0CC5">
            <w:r>
              <w:t>- kim są ,jak wyglądają,  ubiór</w:t>
            </w:r>
          </w:p>
          <w:p w:rsidR="00620A03" w:rsidRDefault="00EC0CC5">
            <w:r>
              <w:t>-wymień cechy charakteru</w:t>
            </w:r>
          </w:p>
          <w:p w:rsidR="00620A03" w:rsidRDefault="00EC0CC5">
            <w:r>
              <w:t>- porównaj kobiety podobieństwa i różnice.</w:t>
            </w:r>
          </w:p>
        </w:tc>
        <w:tc>
          <w:tcPr>
            <w:tcW w:w="1843" w:type="dxa"/>
          </w:tcPr>
          <w:p w:rsidR="00620A03" w:rsidRDefault="00EC0CC5">
            <w:pPr>
              <w:spacing w:before="240" w:after="240"/>
            </w:pPr>
            <w:r>
              <w:t>Zdjęcia z notatkami i poleceniami przesyłacie na Messengera lub maila wmszwarszowice@wp.pl</w:t>
            </w:r>
          </w:p>
        </w:tc>
      </w:tr>
      <w:tr w:rsidR="00620A03" w:rsidTr="00EC0CC5">
        <w:tc>
          <w:tcPr>
            <w:tcW w:w="1696" w:type="dxa"/>
          </w:tcPr>
          <w:p w:rsidR="00620A03" w:rsidRDefault="00EC0CC5">
            <w:r>
              <w:t>MATEMATYKA</w:t>
            </w:r>
          </w:p>
        </w:tc>
        <w:tc>
          <w:tcPr>
            <w:tcW w:w="2268" w:type="dxa"/>
          </w:tcPr>
          <w:p w:rsidR="00620A03" w:rsidRDefault="00EC0CC5">
            <w:r>
              <w:t>Temat: Statystyka i podobieństwo.</w:t>
            </w:r>
          </w:p>
          <w:p w:rsidR="00620A03" w:rsidRDefault="00EC0CC5">
            <w:r>
              <w:t>Uczeń:</w:t>
            </w:r>
          </w:p>
          <w:p w:rsidR="00620A03" w:rsidRDefault="00EC0CC5">
            <w:r>
              <w:lastRenderedPageBreak/>
              <w:t>-oblicza średnią arytmetyczną, -odczytuje da</w:t>
            </w:r>
            <w:r>
              <w:t>ne z tabeli , wykresu i diagramu słupkowego,</w:t>
            </w:r>
          </w:p>
          <w:p w:rsidR="00620A03" w:rsidRDefault="00EC0CC5">
            <w:r>
              <w:t xml:space="preserve">-oblicza prawdopodobieństwo zdarzenia w prostych przypadkach, </w:t>
            </w:r>
          </w:p>
          <w:p w:rsidR="00620A03" w:rsidRDefault="00EC0CC5">
            <w:r>
              <w:t>- określa zdarzenia pewne, możliwe i niemożliwe.</w:t>
            </w:r>
          </w:p>
        </w:tc>
        <w:tc>
          <w:tcPr>
            <w:tcW w:w="2464" w:type="dxa"/>
          </w:tcPr>
          <w:p w:rsidR="00620A03" w:rsidRDefault="00620A03"/>
        </w:tc>
        <w:tc>
          <w:tcPr>
            <w:tcW w:w="2205" w:type="dxa"/>
          </w:tcPr>
          <w:p w:rsidR="00620A03" w:rsidRDefault="00EC0CC5">
            <w:r>
              <w:t xml:space="preserve">Powtarzamy zagadnienia ujęte w celach lekcji następnie rozwiązujemy zadania  z podręcznika </w:t>
            </w:r>
            <w:r>
              <w:lastRenderedPageBreak/>
              <w:t>str.</w:t>
            </w:r>
            <w:r>
              <w:t xml:space="preserve"> 254</w:t>
            </w:r>
            <w:r>
              <w:t xml:space="preserve"> zad  1,4,6,11,14,19</w:t>
            </w:r>
          </w:p>
        </w:tc>
        <w:tc>
          <w:tcPr>
            <w:tcW w:w="1843" w:type="dxa"/>
          </w:tcPr>
          <w:p w:rsidR="00620A03" w:rsidRDefault="00EC0CC5">
            <w:r>
              <w:lastRenderedPageBreak/>
              <w:t>Wyślij rozwiązania zadań przez Messengera</w:t>
            </w:r>
            <w:r>
              <w:t>.</w:t>
            </w:r>
          </w:p>
        </w:tc>
      </w:tr>
      <w:tr w:rsidR="00620A03" w:rsidTr="00EC0CC5">
        <w:tc>
          <w:tcPr>
            <w:tcW w:w="1696" w:type="dxa"/>
          </w:tcPr>
          <w:p w:rsidR="00620A03" w:rsidRDefault="00EC0CC5">
            <w:r>
              <w:lastRenderedPageBreak/>
              <w:t>BIOLOGIA</w:t>
            </w:r>
          </w:p>
        </w:tc>
        <w:tc>
          <w:tcPr>
            <w:tcW w:w="2268" w:type="dxa"/>
          </w:tcPr>
          <w:p w:rsidR="00620A03" w:rsidRDefault="00EC0CC5">
            <w:r>
              <w:t>Temat : Degradacja gleb.</w:t>
            </w:r>
          </w:p>
        </w:tc>
        <w:tc>
          <w:tcPr>
            <w:tcW w:w="2464" w:type="dxa"/>
          </w:tcPr>
          <w:p w:rsidR="00620A03" w:rsidRDefault="00EC0CC5">
            <w:hyperlink r:id="rId28">
              <w:r>
                <w:rPr>
                  <w:color w:val="1155CC"/>
                  <w:u w:val="single"/>
                </w:rPr>
                <w:t>https://epodreczniki.pl/a/degradacja-gleb-na-swiecie-i-jej-sku</w:t>
              </w:r>
              <w:r>
                <w:rPr>
                  <w:color w:val="1155CC"/>
                  <w:u w:val="single"/>
                </w:rPr>
                <w:t>tki/DuguSPvVG</w:t>
              </w:r>
            </w:hyperlink>
          </w:p>
        </w:tc>
        <w:tc>
          <w:tcPr>
            <w:tcW w:w="2205" w:type="dxa"/>
          </w:tcPr>
          <w:p w:rsidR="00620A03" w:rsidRDefault="00EC0CC5">
            <w:r>
              <w:t>Podręcznik s. 147-148.</w:t>
            </w:r>
            <w:r>
              <w:br/>
              <w:t>Proszę sporządzić krótką notatkę według punktów:</w:t>
            </w:r>
            <w:r>
              <w:br/>
              <w:t>1.Wyjaśnij pojęcie “degradacja gleby”.</w:t>
            </w:r>
            <w:r>
              <w:br/>
              <w:t>2.Wymień i krótko opisz czynniki wpływające na degradację (skutki degradacji gleb).</w:t>
            </w:r>
            <w:r>
              <w:br/>
            </w:r>
          </w:p>
        </w:tc>
        <w:tc>
          <w:tcPr>
            <w:tcW w:w="1843" w:type="dxa"/>
          </w:tcPr>
          <w:p w:rsidR="00620A03" w:rsidRDefault="00EC0CC5">
            <w:pPr>
              <w:spacing w:before="240" w:after="240"/>
            </w:pPr>
            <w:r>
              <w:t>do następnego wtorku-28.04.</w:t>
            </w:r>
          </w:p>
        </w:tc>
      </w:tr>
      <w:tr w:rsidR="00620A03" w:rsidTr="00EC0CC5">
        <w:tc>
          <w:tcPr>
            <w:tcW w:w="1696" w:type="dxa"/>
          </w:tcPr>
          <w:p w:rsidR="00620A03" w:rsidRDefault="00EC0CC5">
            <w:r>
              <w:t>HISTORIA</w:t>
            </w:r>
          </w:p>
        </w:tc>
        <w:tc>
          <w:tcPr>
            <w:tcW w:w="2268" w:type="dxa"/>
          </w:tcPr>
          <w:p w:rsidR="00620A03" w:rsidRDefault="00EC0CC5">
            <w:r>
              <w:t>Temat: Czerwiec 1976</w:t>
            </w:r>
          </w:p>
          <w:p w:rsidR="00620A03" w:rsidRDefault="00620A03"/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0A03" w:rsidRDefault="00EC0CC5">
            <w:pPr>
              <w:spacing w:before="240" w:line="276" w:lineRule="auto"/>
            </w:pPr>
            <w:hyperlink r:id="rId29">
              <w:r>
                <w:rPr>
                  <w:color w:val="1155CC"/>
                  <w:u w:val="single"/>
                </w:rPr>
                <w:t>https://www.youtube.com/watch?v=UzxFDTtl5WA</w:t>
              </w:r>
            </w:hyperlink>
          </w:p>
          <w:p w:rsidR="00620A03" w:rsidRDefault="00EC0CC5">
            <w:pPr>
              <w:spacing w:before="240" w:line="276" w:lineRule="auto"/>
            </w:pPr>
            <w:hyperlink r:id="rId30">
              <w:r>
                <w:rPr>
                  <w:color w:val="1155CC"/>
                  <w:u w:val="single"/>
                </w:rPr>
                <w:t>https://www.youtube.com/watch?v=4H2c99X6H54</w:t>
              </w:r>
            </w:hyperlink>
          </w:p>
        </w:tc>
        <w:tc>
          <w:tcPr>
            <w:tcW w:w="22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0A03" w:rsidRDefault="00EC0CC5">
            <w:pPr>
              <w:spacing w:before="240" w:line="276" w:lineRule="auto"/>
            </w:pPr>
            <w:r>
              <w:t>Podręcznik str.202-2</w:t>
            </w:r>
            <w:r>
              <w:t>03</w:t>
            </w:r>
          </w:p>
        </w:tc>
        <w:tc>
          <w:tcPr>
            <w:tcW w:w="1843" w:type="dxa"/>
          </w:tcPr>
          <w:p w:rsidR="00620A03" w:rsidRDefault="00EC0CC5">
            <w:pPr>
              <w:spacing w:before="240" w:after="240"/>
            </w:pPr>
            <w:r>
              <w:t>Dostarczamy ćwiczenia ze str. 200- praca na ocenę</w:t>
            </w:r>
          </w:p>
        </w:tc>
      </w:tr>
    </w:tbl>
    <w:p w:rsidR="00620A03" w:rsidRDefault="00620A03">
      <w:pPr>
        <w:rPr>
          <w:sz w:val="20"/>
          <w:szCs w:val="20"/>
        </w:rPr>
      </w:pPr>
    </w:p>
    <w:p w:rsidR="00620A03" w:rsidRDefault="00620A03">
      <w:pPr>
        <w:rPr>
          <w:sz w:val="20"/>
          <w:szCs w:val="20"/>
        </w:rPr>
      </w:pPr>
    </w:p>
    <w:tbl>
      <w:tblPr>
        <w:tblStyle w:val="ad"/>
        <w:tblW w:w="104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6"/>
        <w:gridCol w:w="2268"/>
        <w:gridCol w:w="2410"/>
        <w:gridCol w:w="2268"/>
        <w:gridCol w:w="1843"/>
      </w:tblGrid>
      <w:tr w:rsidR="00620A03">
        <w:trPr>
          <w:trHeight w:val="270"/>
        </w:trPr>
        <w:tc>
          <w:tcPr>
            <w:tcW w:w="10485" w:type="dxa"/>
            <w:gridSpan w:val="5"/>
          </w:tcPr>
          <w:p w:rsidR="00620A03" w:rsidRDefault="00EC0CC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                                      KLASA VIII CZWARTEK 23.04.20R</w:t>
            </w:r>
          </w:p>
        </w:tc>
      </w:tr>
      <w:tr w:rsidR="00620A03" w:rsidTr="00EC0CC5">
        <w:tc>
          <w:tcPr>
            <w:tcW w:w="1696" w:type="dxa"/>
          </w:tcPr>
          <w:p w:rsidR="00620A03" w:rsidRDefault="00EC0CC5">
            <w:r>
              <w:t>J.POLSKI</w:t>
            </w:r>
          </w:p>
        </w:tc>
        <w:tc>
          <w:tcPr>
            <w:tcW w:w="2268" w:type="dxa"/>
          </w:tcPr>
          <w:p w:rsidR="00620A03" w:rsidRDefault="00EC0CC5">
            <w:r>
              <w:t xml:space="preserve">Temat: </w:t>
            </w:r>
            <w:r>
              <w:t>Co jest miarą człowieczeństwa w człowieku?</w:t>
            </w:r>
          </w:p>
          <w:p w:rsidR="00620A03" w:rsidRDefault="00EC0CC5">
            <w:r>
              <w:t>Uczeń:</w:t>
            </w:r>
          </w:p>
          <w:p w:rsidR="00620A03" w:rsidRDefault="00EC0CC5">
            <w:r>
              <w:t>• interpretuje tytuł powieści</w:t>
            </w:r>
          </w:p>
          <w:p w:rsidR="00620A03" w:rsidRDefault="00EC0CC5">
            <w:r>
              <w:t>- zna tło historyczne powieści</w:t>
            </w:r>
          </w:p>
          <w:p w:rsidR="00620A03" w:rsidRDefault="00EC0CC5">
            <w:r>
              <w:t xml:space="preserve"> • wie dużo na temat poświęcenia życia dla idei, w którą się wierzy</w:t>
            </w:r>
          </w:p>
          <w:p w:rsidR="00620A03" w:rsidRDefault="00EC0CC5">
            <w:r>
              <w:t>• porównuje pierwszych chrześcijan ze współczesnymi wyznawcami Jezusa z Nazaretu</w:t>
            </w:r>
          </w:p>
          <w:p w:rsidR="00620A03" w:rsidRDefault="00620A03"/>
        </w:tc>
        <w:tc>
          <w:tcPr>
            <w:tcW w:w="2410" w:type="dxa"/>
          </w:tcPr>
          <w:p w:rsidR="00620A03" w:rsidRDefault="00EC0CC5">
            <w:r>
              <w:t xml:space="preserve"> Henryk Sienkiewicz, </w:t>
            </w:r>
            <w:r>
              <w:rPr>
                <w:i/>
              </w:rPr>
              <w:t xml:space="preserve">Quo </w:t>
            </w:r>
            <w:proofErr w:type="spellStart"/>
            <w:r>
              <w:rPr>
                <w:i/>
              </w:rPr>
              <w:t>vadis</w:t>
            </w:r>
            <w:proofErr w:type="spellEnd"/>
          </w:p>
        </w:tc>
        <w:tc>
          <w:tcPr>
            <w:tcW w:w="2268" w:type="dxa"/>
          </w:tcPr>
          <w:p w:rsidR="00620A03" w:rsidRDefault="00EC0CC5">
            <w:r>
              <w:t xml:space="preserve">Wymień i scharakteryzuj postacie historyczne </w:t>
            </w:r>
            <w:proofErr w:type="spellStart"/>
            <w:r>
              <w:t>np</w:t>
            </w:r>
            <w:proofErr w:type="spellEnd"/>
            <w:r>
              <w:t xml:space="preserve"> Nerona, </w:t>
            </w:r>
            <w:r>
              <w:t xml:space="preserve">Senekę, </w:t>
            </w:r>
            <w:r>
              <w:t xml:space="preserve">Petroniusza, </w:t>
            </w:r>
            <w:proofErr w:type="spellStart"/>
            <w:r>
              <w:t>Chilona</w:t>
            </w:r>
            <w:proofErr w:type="spellEnd"/>
            <w:r>
              <w:t xml:space="preserve"> ...</w:t>
            </w:r>
          </w:p>
        </w:tc>
        <w:tc>
          <w:tcPr>
            <w:tcW w:w="1843" w:type="dxa"/>
          </w:tcPr>
          <w:p w:rsidR="00620A03" w:rsidRDefault="00EC0CC5">
            <w:pPr>
              <w:spacing w:before="240" w:after="240"/>
            </w:pPr>
            <w:r>
              <w:t>Zdjęcia z notatkami i poleceniami przesyłacie na Messengera lub maila wmszwarszowice@wp.pl</w:t>
            </w:r>
          </w:p>
        </w:tc>
      </w:tr>
      <w:tr w:rsidR="00620A03" w:rsidTr="00EC0CC5">
        <w:tc>
          <w:tcPr>
            <w:tcW w:w="1696" w:type="dxa"/>
          </w:tcPr>
          <w:p w:rsidR="00620A03" w:rsidRDefault="00EC0CC5">
            <w:r>
              <w:t>FIZYKA</w:t>
            </w:r>
          </w:p>
        </w:tc>
        <w:tc>
          <w:tcPr>
            <w:tcW w:w="2268" w:type="dxa"/>
          </w:tcPr>
          <w:p w:rsidR="00620A03" w:rsidRDefault="00EC0CC5">
            <w:pPr>
              <w:spacing w:after="200"/>
            </w:pPr>
            <w:r>
              <w:t>Temat: Otrzymywanie obrazów w soczewkach skupiających. Cele: zapoznanie</w:t>
            </w:r>
            <w:r>
              <w:t xml:space="preserve"> ze sposobem konstruowania obrazów i cechami tych obrazów w soczewkach skupiających.</w:t>
            </w:r>
          </w:p>
        </w:tc>
        <w:tc>
          <w:tcPr>
            <w:tcW w:w="2410" w:type="dxa"/>
          </w:tcPr>
          <w:p w:rsidR="00620A03" w:rsidRDefault="00EC0CC5">
            <w:r>
              <w:t>podręcznik, przydatne linki:</w:t>
            </w:r>
          </w:p>
          <w:p w:rsidR="00620A03" w:rsidRDefault="00EC0CC5">
            <w:hyperlink r:id="rId31">
              <w:r>
                <w:rPr>
                  <w:color w:val="1155CC"/>
                  <w:u w:val="single"/>
                </w:rPr>
                <w:t>https://epodreczniki.pl/a/konstru</w:t>
              </w:r>
              <w:r>
                <w:rPr>
                  <w:color w:val="1155CC"/>
                  <w:u w:val="single"/>
                </w:rPr>
                <w:t>kcja-obrazow-powstajacych-przy-uzyciu-soczewek/D25sLWbzh</w:t>
              </w:r>
            </w:hyperlink>
          </w:p>
        </w:tc>
        <w:tc>
          <w:tcPr>
            <w:tcW w:w="2268" w:type="dxa"/>
          </w:tcPr>
          <w:p w:rsidR="00620A03" w:rsidRDefault="00EC0CC5">
            <w:pPr>
              <w:spacing w:after="200"/>
            </w:pPr>
            <w:bookmarkStart w:id="0" w:name="_heading=h.30j0zll" w:colFirst="0" w:colLast="0"/>
            <w:bookmarkEnd w:id="0"/>
            <w:r>
              <w:t>sporządź notatkę wg. podanych poniżej punktów</w:t>
            </w:r>
          </w:p>
        </w:tc>
        <w:tc>
          <w:tcPr>
            <w:tcW w:w="1843" w:type="dxa"/>
          </w:tcPr>
          <w:p w:rsidR="00620A03" w:rsidRDefault="00EC0CC5">
            <w:r>
              <w:t>prace należy przesłać do piątku</w:t>
            </w:r>
          </w:p>
        </w:tc>
      </w:tr>
      <w:tr w:rsidR="00620A03" w:rsidTr="00EC0CC5">
        <w:tc>
          <w:tcPr>
            <w:tcW w:w="1696" w:type="dxa"/>
          </w:tcPr>
          <w:p w:rsidR="00620A03" w:rsidRDefault="00EC0CC5">
            <w:r>
              <w:lastRenderedPageBreak/>
              <w:t>W-F</w:t>
            </w:r>
          </w:p>
        </w:tc>
        <w:tc>
          <w:tcPr>
            <w:tcW w:w="2268" w:type="dxa"/>
          </w:tcPr>
          <w:p w:rsidR="00620A03" w:rsidRDefault="00EC0CC5">
            <w:pPr>
              <w:tabs>
                <w:tab w:val="left" w:pos="1215"/>
              </w:tabs>
              <w:spacing w:after="200"/>
            </w:pPr>
            <w:r>
              <w:t>T: Profilaktyka przed niska i wysoką temperaturą.</w:t>
            </w:r>
          </w:p>
          <w:p w:rsidR="00620A03" w:rsidRDefault="00EC0CC5">
            <w:pPr>
              <w:tabs>
                <w:tab w:val="left" w:pos="1215"/>
              </w:tabs>
              <w:spacing w:after="200"/>
            </w:pPr>
            <w:r>
              <w:t>U umie dostosować swój ubiór do zmiennej pogody-zna skutki przegrzania lub nadmiernego wychłodzenia organizmu</w:t>
            </w:r>
          </w:p>
        </w:tc>
        <w:tc>
          <w:tcPr>
            <w:tcW w:w="2410" w:type="dxa"/>
          </w:tcPr>
          <w:p w:rsidR="00620A03" w:rsidRDefault="00EC0CC5">
            <w:hyperlink r:id="rId32">
              <w:r>
                <w:rPr>
                  <w:color w:val="1155CC"/>
                  <w:u w:val="single"/>
                </w:rPr>
                <w:t>https:</w:t>
              </w:r>
              <w:r>
                <w:rPr>
                  <w:color w:val="1155CC"/>
                  <w:u w:val="single"/>
                </w:rPr>
                <w:t>//www.medonet.pl/choroby-od-a-do-z/urazy-i-stany-nagle,udar-cieplny--udar-sloneczny----objawy,artykul,1573375.html</w:t>
              </w:r>
            </w:hyperlink>
          </w:p>
          <w:p w:rsidR="00620A03" w:rsidRDefault="00620A03"/>
          <w:p w:rsidR="00620A03" w:rsidRDefault="00EC0CC5">
            <w:hyperlink r:id="rId33">
              <w:r>
                <w:rPr>
                  <w:color w:val="1155CC"/>
                  <w:u w:val="single"/>
                </w:rPr>
                <w:t>https://www.esky.pl/porady-dla-podroznych/loty/zdrowie-i-bezpieczenstwo/wychlodzenie-organizmu-przyczyny-objawy-pierwsza-pomoc</w:t>
              </w:r>
            </w:hyperlink>
          </w:p>
          <w:p w:rsidR="00620A03" w:rsidRDefault="00620A03"/>
          <w:p w:rsidR="00620A03" w:rsidRDefault="00EC0CC5">
            <w:r>
              <w:t>Proszę o zapoznanie się z artykułami.</w:t>
            </w:r>
          </w:p>
        </w:tc>
        <w:tc>
          <w:tcPr>
            <w:tcW w:w="2268" w:type="dxa"/>
          </w:tcPr>
          <w:p w:rsidR="00620A03" w:rsidRDefault="00620A03"/>
        </w:tc>
        <w:tc>
          <w:tcPr>
            <w:tcW w:w="1843" w:type="dxa"/>
          </w:tcPr>
          <w:p w:rsidR="00620A03" w:rsidRDefault="00620A03"/>
        </w:tc>
      </w:tr>
      <w:tr w:rsidR="00620A03" w:rsidTr="00EC0CC5">
        <w:tc>
          <w:tcPr>
            <w:tcW w:w="1696" w:type="dxa"/>
          </w:tcPr>
          <w:p w:rsidR="00620A03" w:rsidRDefault="00EC0CC5">
            <w:r>
              <w:t>CHEMIA</w:t>
            </w:r>
          </w:p>
        </w:tc>
        <w:tc>
          <w:tcPr>
            <w:tcW w:w="2268" w:type="dxa"/>
          </w:tcPr>
          <w:p w:rsidR="00620A03" w:rsidRDefault="00EC0CC5">
            <w:r>
              <w:t>Temat: Właściwości, zastosowanie i funkcje w organizmie tłuszczów. Cele: p</w:t>
            </w:r>
            <w:r>
              <w:t>oznanie właściwości i zastosowań tłuszczów.</w:t>
            </w:r>
          </w:p>
        </w:tc>
        <w:tc>
          <w:tcPr>
            <w:tcW w:w="2410" w:type="dxa"/>
          </w:tcPr>
          <w:p w:rsidR="00620A03" w:rsidRDefault="00EC0CC5">
            <w:r>
              <w:t>podręcznik, przydatne linki:</w:t>
            </w:r>
          </w:p>
          <w:p w:rsidR="00620A03" w:rsidRDefault="00EC0CC5">
            <w:hyperlink r:id="rId34">
              <w:r>
                <w:rPr>
                  <w:color w:val="1155CC"/>
                  <w:u w:val="single"/>
                </w:rPr>
                <w:t>epodreczniki.pl/a/tłuszcze___</w:t>
              </w:r>
              <w:proofErr w:type="spellStart"/>
              <w:r>
                <w:rPr>
                  <w:color w:val="1155CC"/>
                  <w:u w:val="single"/>
                </w:rPr>
                <w:t>budowa-i-wlasciwosci</w:t>
              </w:r>
              <w:proofErr w:type="spellEnd"/>
              <w:r>
                <w:rPr>
                  <w:color w:val="1155CC"/>
                  <w:u w:val="single"/>
                </w:rPr>
                <w:t>/</w:t>
              </w:r>
              <w:proofErr w:type="spellStart"/>
              <w:r>
                <w:rPr>
                  <w:color w:val="1155CC"/>
                  <w:u w:val="single"/>
                </w:rPr>
                <w:t>DdzjRIQiA</w:t>
              </w:r>
              <w:proofErr w:type="spellEnd"/>
            </w:hyperlink>
          </w:p>
        </w:tc>
        <w:tc>
          <w:tcPr>
            <w:tcW w:w="2268" w:type="dxa"/>
          </w:tcPr>
          <w:p w:rsidR="00620A03" w:rsidRDefault="00EC0CC5">
            <w:r>
              <w:t>Sporządź notatkę wg. punktów pod</w:t>
            </w:r>
            <w:r>
              <w:t>anych poniżej</w:t>
            </w:r>
          </w:p>
        </w:tc>
        <w:tc>
          <w:tcPr>
            <w:tcW w:w="1843" w:type="dxa"/>
          </w:tcPr>
          <w:p w:rsidR="00620A03" w:rsidRDefault="00EC0CC5">
            <w:r>
              <w:t>prace przesyłać do piątku</w:t>
            </w:r>
          </w:p>
        </w:tc>
      </w:tr>
      <w:tr w:rsidR="00620A03" w:rsidTr="00EC0CC5">
        <w:tc>
          <w:tcPr>
            <w:tcW w:w="1696" w:type="dxa"/>
          </w:tcPr>
          <w:p w:rsidR="00620A03" w:rsidRDefault="00EC0CC5">
            <w:r>
              <w:t>J. NIEMIECKI</w:t>
            </w:r>
          </w:p>
        </w:tc>
        <w:tc>
          <w:tcPr>
            <w:tcW w:w="2268" w:type="dxa"/>
          </w:tcPr>
          <w:p w:rsidR="00620A03" w:rsidRDefault="00EC0CC5">
            <w:proofErr w:type="spellStart"/>
            <w:r>
              <w:t>Thema</w:t>
            </w:r>
            <w:proofErr w:type="spellEnd"/>
            <w:r>
              <w:t xml:space="preserve">: </w:t>
            </w:r>
            <w:proofErr w:type="spellStart"/>
            <w:r>
              <w:t>Verhaltst</w:t>
            </w:r>
            <w:proofErr w:type="spellEnd"/>
            <w:r>
              <w:t xml:space="preserve"> </w:t>
            </w:r>
            <w:proofErr w:type="spellStart"/>
            <w:r>
              <w:t>du</w:t>
            </w:r>
            <w:proofErr w:type="spellEnd"/>
            <w:r>
              <w:t xml:space="preserve"> </w:t>
            </w:r>
            <w:proofErr w:type="spellStart"/>
            <w:r>
              <w:t>dich</w:t>
            </w:r>
            <w:proofErr w:type="spellEnd"/>
            <w:r>
              <w:t xml:space="preserve"> </w:t>
            </w:r>
            <w:proofErr w:type="spellStart"/>
            <w:r>
              <w:t>umweltfreundlich</w:t>
            </w:r>
            <w:proofErr w:type="spellEnd"/>
            <w:r>
              <w:t xml:space="preserve"> </w:t>
            </w:r>
            <w:proofErr w:type="spellStart"/>
            <w:r>
              <w:t>beim</w:t>
            </w:r>
            <w:proofErr w:type="spellEnd"/>
            <w:r>
              <w:t xml:space="preserve"> </w:t>
            </w:r>
            <w:proofErr w:type="spellStart"/>
            <w:r>
              <w:t>Einkaufen</w:t>
            </w:r>
            <w:proofErr w:type="spellEnd"/>
            <w:r>
              <w:t>? Czy zachowujesz się proekologicznie podczas zakupów?-Budowa dialogów.</w:t>
            </w:r>
          </w:p>
        </w:tc>
        <w:tc>
          <w:tcPr>
            <w:tcW w:w="2410" w:type="dxa"/>
          </w:tcPr>
          <w:p w:rsidR="00620A03" w:rsidRDefault="00620A03"/>
        </w:tc>
        <w:tc>
          <w:tcPr>
            <w:tcW w:w="2268" w:type="dxa"/>
          </w:tcPr>
          <w:p w:rsidR="00620A03" w:rsidRDefault="00EC0CC5">
            <w:r>
              <w:t xml:space="preserve">Zapisujemy w zeszycie przykładowy dialog, który zamieściłam pod tabelką oraz zapoznajemy się ze słownictwem do tego dialogu. </w:t>
            </w:r>
            <w:r>
              <w:t>Następnie redagujemy dialog zgodnie z pierwszym diagramem z ćwiczenia 4 ze strony 90 w podręczniku.</w:t>
            </w:r>
          </w:p>
        </w:tc>
        <w:tc>
          <w:tcPr>
            <w:tcW w:w="1843" w:type="dxa"/>
          </w:tcPr>
          <w:p w:rsidR="00620A03" w:rsidRDefault="00EC0CC5">
            <w:r>
              <w:t>Zredagowany dialog przesyłamy na</w:t>
            </w:r>
            <w:r>
              <w:t xml:space="preserve"> Messenger lub na email do wtorku-28.04.</w:t>
            </w:r>
          </w:p>
        </w:tc>
      </w:tr>
      <w:tr w:rsidR="00620A03" w:rsidTr="00EC0CC5">
        <w:tc>
          <w:tcPr>
            <w:tcW w:w="1696" w:type="dxa"/>
          </w:tcPr>
          <w:p w:rsidR="00620A03" w:rsidRDefault="00EC0CC5">
            <w:r>
              <w:t>RELIGIA</w:t>
            </w:r>
          </w:p>
        </w:tc>
        <w:tc>
          <w:tcPr>
            <w:tcW w:w="2268" w:type="dxa"/>
          </w:tcPr>
          <w:p w:rsidR="00620A03" w:rsidRDefault="00EC0CC5">
            <w:pPr>
              <w:spacing w:before="240" w:after="240"/>
            </w:pPr>
            <w:r>
              <w:t xml:space="preserve">Temat: </w:t>
            </w:r>
            <w:r>
              <w:t xml:space="preserve">Kościół w Polsce – św. Jadwiga </w:t>
            </w:r>
          </w:p>
          <w:p w:rsidR="00620A03" w:rsidRDefault="00EC0CC5">
            <w:r>
              <w:t>Uczeń:-wskazuje na uniwersalny wymiar postawy chrześcijańskiej św. Jadwigi,</w:t>
            </w:r>
          </w:p>
          <w:p w:rsidR="00620A03" w:rsidRDefault="00EC0CC5">
            <w:r>
              <w:t>– opowiada o życiu św. Jadwigi, uzasadniając jej świętość,</w:t>
            </w:r>
          </w:p>
          <w:p w:rsidR="00620A03" w:rsidRDefault="00EC0CC5">
            <w:r>
              <w:t>– opisuje przebieg chrystianizacj</w:t>
            </w:r>
            <w:r>
              <w:t>i Litwy</w:t>
            </w:r>
          </w:p>
        </w:tc>
        <w:tc>
          <w:tcPr>
            <w:tcW w:w="2410" w:type="dxa"/>
          </w:tcPr>
          <w:p w:rsidR="00620A03" w:rsidRDefault="00620A03"/>
        </w:tc>
        <w:tc>
          <w:tcPr>
            <w:tcW w:w="2268" w:type="dxa"/>
          </w:tcPr>
          <w:p w:rsidR="00620A03" w:rsidRDefault="00EC0CC5">
            <w:r>
              <w:t>Podręcznik str.92-93, ćwiczenie  4 str.85</w:t>
            </w:r>
          </w:p>
          <w:p w:rsidR="00620A03" w:rsidRDefault="00620A03"/>
        </w:tc>
        <w:tc>
          <w:tcPr>
            <w:tcW w:w="1843" w:type="dxa"/>
          </w:tcPr>
          <w:p w:rsidR="00620A03" w:rsidRDefault="00EC0CC5">
            <w:r>
              <w:t xml:space="preserve">Przesyłamy pracę w dowolnym terminie  w bieżącym tygodniu na adres </w:t>
            </w:r>
            <w:hyperlink r:id="rId35">
              <w:r>
                <w:rPr>
                  <w:color w:val="1155CC"/>
                  <w:u w:val="single"/>
                </w:rPr>
                <w:t>keszwarszowice@wp.pl</w:t>
              </w:r>
            </w:hyperlink>
            <w:r>
              <w:t xml:space="preserve">  lub sms lub Messengera</w:t>
            </w:r>
          </w:p>
        </w:tc>
      </w:tr>
    </w:tbl>
    <w:p w:rsidR="00620A03" w:rsidRDefault="00620A03">
      <w:pPr>
        <w:rPr>
          <w:b/>
          <w:sz w:val="22"/>
          <w:szCs w:val="22"/>
        </w:rPr>
      </w:pPr>
    </w:p>
    <w:tbl>
      <w:tblPr>
        <w:tblStyle w:val="ae"/>
        <w:tblW w:w="1048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6"/>
        <w:gridCol w:w="2127"/>
        <w:gridCol w:w="2268"/>
        <w:gridCol w:w="2553"/>
        <w:gridCol w:w="1843"/>
      </w:tblGrid>
      <w:tr w:rsidR="00620A03">
        <w:tc>
          <w:tcPr>
            <w:tcW w:w="10487" w:type="dxa"/>
            <w:gridSpan w:val="5"/>
          </w:tcPr>
          <w:p w:rsidR="00620A03" w:rsidRDefault="00EC0CC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                                      KLASA VIII  PIĄTEK  24.04.20</w:t>
            </w:r>
          </w:p>
        </w:tc>
      </w:tr>
      <w:tr w:rsidR="00620A03" w:rsidTr="00EC0CC5">
        <w:tc>
          <w:tcPr>
            <w:tcW w:w="1696" w:type="dxa"/>
          </w:tcPr>
          <w:p w:rsidR="00620A03" w:rsidRDefault="00EC0CC5">
            <w:r>
              <w:t>J.POLSKI</w:t>
            </w:r>
          </w:p>
        </w:tc>
        <w:tc>
          <w:tcPr>
            <w:tcW w:w="2127" w:type="dxa"/>
          </w:tcPr>
          <w:p w:rsidR="00620A03" w:rsidRDefault="00EC0CC5">
            <w:r>
              <w:t xml:space="preserve">Temat: </w:t>
            </w:r>
            <w:r>
              <w:t>Czy Winicjusz może zaimponować współczesnemu czytelnikowi?</w:t>
            </w:r>
          </w:p>
          <w:p w:rsidR="00620A03" w:rsidRDefault="00EC0CC5">
            <w:r>
              <w:t>Uczeń:</w:t>
            </w:r>
          </w:p>
          <w:p w:rsidR="00620A03" w:rsidRDefault="00EC0CC5">
            <w:r>
              <w:t>• charakteryzuje Winicjusza</w:t>
            </w:r>
          </w:p>
          <w:p w:rsidR="00620A03" w:rsidRDefault="00EC0CC5">
            <w:r>
              <w:t>• opisuje emocje, które targały Winicjuszem</w:t>
            </w:r>
          </w:p>
          <w:p w:rsidR="00620A03" w:rsidRDefault="00EC0CC5">
            <w:r>
              <w:t>• widzi  przemianę bohatera</w:t>
            </w:r>
          </w:p>
          <w:p w:rsidR="00620A03" w:rsidRDefault="00EC0CC5">
            <w:r>
              <w:t xml:space="preserve"> </w:t>
            </w:r>
          </w:p>
        </w:tc>
        <w:tc>
          <w:tcPr>
            <w:tcW w:w="2268" w:type="dxa"/>
          </w:tcPr>
          <w:p w:rsidR="00620A03" w:rsidRDefault="00EC0CC5">
            <w:r>
              <w:t xml:space="preserve"> Henryk Sienkiewicz, </w:t>
            </w:r>
            <w:r>
              <w:rPr>
                <w:i/>
              </w:rPr>
              <w:t xml:space="preserve">Quo </w:t>
            </w:r>
            <w:proofErr w:type="spellStart"/>
            <w:r>
              <w:rPr>
                <w:i/>
              </w:rPr>
              <w:t>vadis</w:t>
            </w:r>
            <w:proofErr w:type="spellEnd"/>
            <w:r>
              <w:rPr>
                <w:i/>
              </w:rPr>
              <w:t xml:space="preserve"> https</w:t>
            </w:r>
            <w:hyperlink r:id="rId36">
              <w:r>
                <w:rPr>
                  <w:color w:val="1155CC"/>
                  <w:u w:val="single"/>
                </w:rPr>
                <w:t>://drive.google.com/open?id=1GoAKs0Nfp7hd9TFtRdJxm5nM8JWOCosn</w:t>
              </w:r>
            </w:hyperlink>
          </w:p>
        </w:tc>
        <w:tc>
          <w:tcPr>
            <w:tcW w:w="2553" w:type="dxa"/>
          </w:tcPr>
          <w:p w:rsidR="00620A03" w:rsidRDefault="00EC0CC5">
            <w:r>
              <w:t>Czy Winicjusz może zaimponować współczesne</w:t>
            </w:r>
            <w:r>
              <w:t>mu czytelnikowi? rozprawka  na wtorek 28.04</w:t>
            </w:r>
          </w:p>
        </w:tc>
        <w:tc>
          <w:tcPr>
            <w:tcW w:w="1843" w:type="dxa"/>
          </w:tcPr>
          <w:p w:rsidR="00620A03" w:rsidRDefault="00EC0CC5">
            <w:pPr>
              <w:spacing w:before="240" w:after="240"/>
            </w:pPr>
            <w:r>
              <w:t>Zdjęcia z rozprawką przesyłacie na Messengera lub maila wmszwarszowice@wp.pl</w:t>
            </w:r>
          </w:p>
        </w:tc>
      </w:tr>
      <w:tr w:rsidR="00620A03" w:rsidTr="00EC0CC5">
        <w:tc>
          <w:tcPr>
            <w:tcW w:w="1696" w:type="dxa"/>
          </w:tcPr>
          <w:p w:rsidR="00620A03" w:rsidRDefault="00EC0CC5">
            <w:r>
              <w:lastRenderedPageBreak/>
              <w:t>J.POLSKI</w:t>
            </w:r>
          </w:p>
        </w:tc>
        <w:tc>
          <w:tcPr>
            <w:tcW w:w="2127" w:type="dxa"/>
          </w:tcPr>
          <w:p w:rsidR="00620A03" w:rsidRDefault="00EC0CC5">
            <w:r>
              <w:t>Temat Jeden dzień z życia Petroniusza</w:t>
            </w:r>
          </w:p>
          <w:p w:rsidR="00620A03" w:rsidRDefault="00EC0CC5">
            <w:r>
              <w:t>Uczeń:</w:t>
            </w:r>
          </w:p>
          <w:p w:rsidR="00620A03" w:rsidRDefault="00EC0CC5">
            <w:r>
              <w:t>• opisuje obyczajowość starożytnych Rzymian</w:t>
            </w:r>
          </w:p>
          <w:p w:rsidR="00620A03" w:rsidRDefault="00620A03"/>
          <w:p w:rsidR="00620A03" w:rsidRDefault="00EC0CC5">
            <w:r>
              <w:t>• charakteryzuje Petroniusza</w:t>
            </w:r>
          </w:p>
          <w:p w:rsidR="00620A03" w:rsidRDefault="00EC0CC5">
            <w:r>
              <w:t>• zna sposób życia bogatych sfer Rzymu</w:t>
            </w:r>
          </w:p>
          <w:p w:rsidR="00620A03" w:rsidRDefault="00EC0CC5">
            <w:r>
              <w:t>• widzi  przemianę bohatera</w:t>
            </w:r>
          </w:p>
          <w:p w:rsidR="00620A03" w:rsidRDefault="00620A03"/>
        </w:tc>
        <w:tc>
          <w:tcPr>
            <w:tcW w:w="2268" w:type="dxa"/>
          </w:tcPr>
          <w:p w:rsidR="00620A03" w:rsidRDefault="00EC0CC5">
            <w:r>
              <w:t xml:space="preserve"> Henryk Sienkiewicz, </w:t>
            </w:r>
            <w:r>
              <w:rPr>
                <w:i/>
              </w:rPr>
              <w:t xml:space="preserve">Quo </w:t>
            </w:r>
            <w:proofErr w:type="spellStart"/>
            <w:r>
              <w:rPr>
                <w:i/>
              </w:rPr>
              <w:t>vadis</w:t>
            </w:r>
            <w:proofErr w:type="spellEnd"/>
          </w:p>
        </w:tc>
        <w:tc>
          <w:tcPr>
            <w:tcW w:w="2553" w:type="dxa"/>
          </w:tcPr>
          <w:p w:rsidR="00620A03" w:rsidRDefault="00EC0CC5">
            <w:r>
              <w:t>Napisz kartkę z pamiętnika Petroniusza-na czwartek 30 .04.20r</w:t>
            </w:r>
          </w:p>
        </w:tc>
        <w:tc>
          <w:tcPr>
            <w:tcW w:w="1843" w:type="dxa"/>
          </w:tcPr>
          <w:p w:rsidR="00620A03" w:rsidRDefault="00EC0CC5">
            <w:pPr>
              <w:spacing w:before="240" w:after="240"/>
            </w:pPr>
            <w:r>
              <w:t>Zdjęcia z  kartką z pamiętnika  przesyłacie na Messengera lub maila wmszwarszowice@wp.pl</w:t>
            </w:r>
          </w:p>
        </w:tc>
      </w:tr>
      <w:tr w:rsidR="00620A03" w:rsidTr="00EC0CC5">
        <w:trPr>
          <w:trHeight w:val="1935"/>
        </w:trPr>
        <w:tc>
          <w:tcPr>
            <w:tcW w:w="1696" w:type="dxa"/>
          </w:tcPr>
          <w:p w:rsidR="00620A03" w:rsidRDefault="00EC0CC5">
            <w:r>
              <w:t>MATEMATYKA</w:t>
            </w:r>
          </w:p>
        </w:tc>
        <w:tc>
          <w:tcPr>
            <w:tcW w:w="2127" w:type="dxa"/>
          </w:tcPr>
          <w:p w:rsidR="00620A03" w:rsidRDefault="00EC0CC5">
            <w:proofErr w:type="spellStart"/>
            <w:r>
              <w:t>Temat:Sposoby</w:t>
            </w:r>
            <w:proofErr w:type="spellEnd"/>
            <w:r>
              <w:t xml:space="preserve"> rozwiązywania zadań.</w:t>
            </w:r>
          </w:p>
          <w:p w:rsidR="00620A03" w:rsidRDefault="00EC0CC5">
            <w:r>
              <w:t>uczeń:</w:t>
            </w:r>
          </w:p>
          <w:p w:rsidR="00620A03" w:rsidRDefault="00EC0CC5">
            <w:r>
              <w:t>-planuje rozwiązanie zadania( w tym złożonego) i pokazuje różne sposoby jego rozwiązania.(wykorzystuje rysunek, tabele, wypisuje dane).</w:t>
            </w:r>
          </w:p>
          <w:p w:rsidR="00620A03" w:rsidRDefault="00620A03"/>
          <w:p w:rsidR="00620A03" w:rsidRDefault="00620A03"/>
        </w:tc>
        <w:tc>
          <w:tcPr>
            <w:tcW w:w="2268" w:type="dxa"/>
          </w:tcPr>
          <w:p w:rsidR="00620A03" w:rsidRDefault="00EC0CC5">
            <w:r>
              <w:t>Z tego filmu dowiesz się jak rozwiązywać zadania tekstowe za pom</w:t>
            </w:r>
            <w:r>
              <w:t>ocą równań</w:t>
            </w:r>
          </w:p>
          <w:p w:rsidR="00620A03" w:rsidRDefault="00EC0CC5">
            <w:r>
              <w:t>https://www.youtube.com/watch?v=vWBI5oSlUCQ</w:t>
            </w:r>
          </w:p>
        </w:tc>
        <w:tc>
          <w:tcPr>
            <w:tcW w:w="2553" w:type="dxa"/>
          </w:tcPr>
          <w:p w:rsidR="00620A03" w:rsidRDefault="00EC0CC5">
            <w:r>
              <w:t xml:space="preserve">Zapoznaj się szczegółowo ze sposobami rozwiązywania zadań z podręcznika </w:t>
            </w:r>
            <w:proofErr w:type="spellStart"/>
            <w:r>
              <w:t>str</w:t>
            </w:r>
            <w:proofErr w:type="spellEnd"/>
            <w:r>
              <w:t xml:space="preserve"> 259. następnie rozwiąż zadania ze </w:t>
            </w:r>
            <w:proofErr w:type="spellStart"/>
            <w:r>
              <w:t>str</w:t>
            </w:r>
            <w:proofErr w:type="spellEnd"/>
            <w:r>
              <w:t xml:space="preserve"> 261:1, 2,3,7. zad 12 </w:t>
            </w:r>
            <w:proofErr w:type="spellStart"/>
            <w:r>
              <w:t>str</w:t>
            </w:r>
            <w:proofErr w:type="spellEnd"/>
            <w:r>
              <w:t xml:space="preserve"> 263 dla chętnych. Pamiętaj : liczba dwucyfrowa składa się z cy</w:t>
            </w:r>
            <w:r>
              <w:t>fry dziesiątek i cyfry jedności. Jeśli cyfra dziesiątek wynosi x, a cyfra jedności y to liczbę dwucyfrową zapisujemy wzorem 10x+y</w:t>
            </w:r>
          </w:p>
        </w:tc>
        <w:tc>
          <w:tcPr>
            <w:tcW w:w="1843" w:type="dxa"/>
          </w:tcPr>
          <w:p w:rsidR="00620A03" w:rsidRDefault="00EC0CC5">
            <w:r>
              <w:t>Wyślij zdjęcia z wykonanej pracy przez Messengera.</w:t>
            </w:r>
          </w:p>
        </w:tc>
      </w:tr>
      <w:tr w:rsidR="00620A03" w:rsidTr="00EC0CC5">
        <w:tc>
          <w:tcPr>
            <w:tcW w:w="1696" w:type="dxa"/>
          </w:tcPr>
          <w:p w:rsidR="00620A03" w:rsidRDefault="00EC0CC5">
            <w:r>
              <w:t>J.ANGIELSKI</w:t>
            </w:r>
          </w:p>
        </w:tc>
        <w:tc>
          <w:tcPr>
            <w:tcW w:w="2127" w:type="dxa"/>
          </w:tcPr>
          <w:p w:rsidR="00620A03" w:rsidRDefault="00EC0CC5">
            <w:pPr>
              <w:spacing w:before="20" w:line="249" w:lineRule="auto"/>
              <w:ind w:left="100" w:right="260"/>
            </w:pPr>
            <w:proofErr w:type="spellStart"/>
            <w:r>
              <w:rPr>
                <w:color w:val="231F20"/>
              </w:rPr>
              <w:t>Subject</w:t>
            </w:r>
            <w:proofErr w:type="spellEnd"/>
            <w:r>
              <w:rPr>
                <w:color w:val="231F20"/>
              </w:rPr>
              <w:t xml:space="preserve">: </w:t>
            </w:r>
            <w:proofErr w:type="spellStart"/>
            <w:r>
              <w:rPr>
                <w:color w:val="231F20"/>
              </w:rPr>
              <w:t>Skills</w:t>
            </w:r>
            <w:proofErr w:type="spellEnd"/>
            <w:r>
              <w:rPr>
                <w:color w:val="231F20"/>
              </w:rPr>
              <w:t xml:space="preserve"> Checkpoint 5- zadania typu egzaminacyjnego.</w:t>
            </w:r>
          </w:p>
        </w:tc>
        <w:tc>
          <w:tcPr>
            <w:tcW w:w="2268" w:type="dxa"/>
          </w:tcPr>
          <w:p w:rsidR="00620A03" w:rsidRDefault="00620A03"/>
        </w:tc>
        <w:tc>
          <w:tcPr>
            <w:tcW w:w="2553" w:type="dxa"/>
          </w:tcPr>
          <w:p w:rsidR="00620A03" w:rsidRDefault="00EC0CC5">
            <w:r>
              <w:t>ćwiczeniówka</w:t>
            </w:r>
          </w:p>
          <w:p w:rsidR="00620A03" w:rsidRDefault="00EC0CC5">
            <w:r>
              <w:t>s. 62 ćw. D</w:t>
            </w:r>
          </w:p>
          <w:p w:rsidR="00620A03" w:rsidRDefault="00EC0CC5">
            <w:r>
              <w:t xml:space="preserve">s.63 </w:t>
            </w:r>
            <w:proofErr w:type="spellStart"/>
            <w:r>
              <w:t>cw</w:t>
            </w:r>
            <w:proofErr w:type="spellEnd"/>
            <w:r>
              <w:t>. E</w:t>
            </w:r>
          </w:p>
          <w:p w:rsidR="00620A03" w:rsidRDefault="00620A03"/>
          <w:p w:rsidR="00620A03" w:rsidRDefault="00EC0CC5">
            <w:r>
              <w:t>chętni na ocenę Ćw. G s. 63</w:t>
            </w:r>
          </w:p>
        </w:tc>
        <w:tc>
          <w:tcPr>
            <w:tcW w:w="1843" w:type="dxa"/>
          </w:tcPr>
          <w:p w:rsidR="00620A03" w:rsidRDefault="00EC0CC5">
            <w:r>
              <w:t>do poniedziałku</w:t>
            </w:r>
          </w:p>
        </w:tc>
      </w:tr>
      <w:tr w:rsidR="00620A03" w:rsidTr="00EC0CC5">
        <w:tc>
          <w:tcPr>
            <w:tcW w:w="1696" w:type="dxa"/>
          </w:tcPr>
          <w:p w:rsidR="00620A03" w:rsidRDefault="00EC0CC5">
            <w:r>
              <w:t>W-F</w:t>
            </w:r>
          </w:p>
        </w:tc>
        <w:tc>
          <w:tcPr>
            <w:tcW w:w="2127" w:type="dxa"/>
          </w:tcPr>
          <w:p w:rsidR="00620A03" w:rsidRDefault="00EC0CC5">
            <w:r>
              <w:t>Temat: Gry i zabawy ogólnorozwojowe wg. własnej inwencji</w:t>
            </w:r>
          </w:p>
          <w:p w:rsidR="00620A03" w:rsidRDefault="00EC0CC5">
            <w:r>
              <w:t>U wie jak zorganizować sobie wolny czas wykorzystując do tego aktywność fizyczną.</w:t>
            </w:r>
          </w:p>
        </w:tc>
        <w:tc>
          <w:tcPr>
            <w:tcW w:w="2268" w:type="dxa"/>
          </w:tcPr>
          <w:p w:rsidR="00620A03" w:rsidRDefault="00EC0CC5">
            <w:r>
              <w:t>Proszę Was o dowolną aktywność fizyczną w postaci gier lub zabaw. Zachęcajcie do niej członków swojej rodziny.</w:t>
            </w:r>
          </w:p>
          <w:p w:rsidR="00620A03" w:rsidRDefault="00EC0CC5">
            <w:r>
              <w:t>Pamiętajmy, że jakakolwiek aktywność fizyczna powinna się łączyć z dobrą zabawą! :)</w:t>
            </w:r>
          </w:p>
        </w:tc>
        <w:tc>
          <w:tcPr>
            <w:tcW w:w="2553" w:type="dxa"/>
          </w:tcPr>
          <w:p w:rsidR="00620A03" w:rsidRDefault="00620A03"/>
        </w:tc>
        <w:tc>
          <w:tcPr>
            <w:tcW w:w="1843" w:type="dxa"/>
          </w:tcPr>
          <w:p w:rsidR="00620A03" w:rsidRDefault="00EC0CC5">
            <w:r>
              <w:t>Do poniedziałku proszę o kilka zdjęć lub krótkie filmiki was</w:t>
            </w:r>
            <w:r>
              <w:t>zej aktywności fizycznej, bowiem będzie ona oceniana! Zaangażujcie najbliższych, a zobaczycie jak fajnie sportem można się bawić :)</w:t>
            </w:r>
          </w:p>
        </w:tc>
      </w:tr>
      <w:tr w:rsidR="00620A03" w:rsidTr="00EC0CC5">
        <w:tc>
          <w:tcPr>
            <w:tcW w:w="1696" w:type="dxa"/>
          </w:tcPr>
          <w:p w:rsidR="00620A03" w:rsidRDefault="00EC0CC5">
            <w:r>
              <w:t>WOS</w:t>
            </w:r>
          </w:p>
        </w:tc>
        <w:tc>
          <w:tcPr>
            <w:tcW w:w="2127" w:type="dxa"/>
          </w:tcPr>
          <w:p w:rsidR="00620A03" w:rsidRDefault="00EC0CC5">
            <w:pPr>
              <w:spacing w:after="240"/>
            </w:pPr>
            <w:r>
              <w:t xml:space="preserve">Temat lekcji: Sprawdzamy swoje wiadomości i umiejętności - Ustrój Rzeczypospolitej Polskiej </w:t>
            </w:r>
          </w:p>
        </w:tc>
        <w:tc>
          <w:tcPr>
            <w:tcW w:w="2268" w:type="dxa"/>
          </w:tcPr>
          <w:p w:rsidR="00620A03" w:rsidRDefault="00620A03"/>
        </w:tc>
        <w:tc>
          <w:tcPr>
            <w:tcW w:w="2553" w:type="dxa"/>
          </w:tcPr>
          <w:p w:rsidR="00620A03" w:rsidRDefault="00EC0CC5">
            <w:r>
              <w:t>Zakres wiadomości z podrę</w:t>
            </w:r>
            <w:r>
              <w:t>cznika 122 - 165</w:t>
            </w:r>
          </w:p>
        </w:tc>
        <w:tc>
          <w:tcPr>
            <w:tcW w:w="1843" w:type="dxa"/>
          </w:tcPr>
          <w:p w:rsidR="00620A03" w:rsidRDefault="00EC0CC5">
            <w:r>
              <w:t>Uczniowie rozwiązują test online.</w:t>
            </w:r>
          </w:p>
        </w:tc>
      </w:tr>
      <w:tr w:rsidR="00620A03" w:rsidTr="00EC0CC5">
        <w:tc>
          <w:tcPr>
            <w:tcW w:w="1696" w:type="dxa"/>
          </w:tcPr>
          <w:p w:rsidR="00620A03" w:rsidRDefault="00EC0CC5">
            <w:r>
              <w:t>J. NIEMIECKI</w:t>
            </w:r>
          </w:p>
        </w:tc>
        <w:tc>
          <w:tcPr>
            <w:tcW w:w="2127" w:type="dxa"/>
          </w:tcPr>
          <w:p w:rsidR="00620A03" w:rsidRDefault="00EC0CC5">
            <w:proofErr w:type="spellStart"/>
            <w:r>
              <w:t>Thema</w:t>
            </w:r>
            <w:proofErr w:type="spellEnd"/>
            <w:r>
              <w:t xml:space="preserve">: Was </w:t>
            </w:r>
            <w:proofErr w:type="spellStart"/>
            <w:r>
              <w:t>können</w:t>
            </w:r>
            <w:proofErr w:type="spellEnd"/>
            <w:r>
              <w:t xml:space="preserve"> wir </w:t>
            </w:r>
            <w:proofErr w:type="spellStart"/>
            <w:r>
              <w:t>gegen</w:t>
            </w:r>
            <w:proofErr w:type="spellEnd"/>
            <w:r>
              <w:t xml:space="preserve"> </w:t>
            </w:r>
            <w:proofErr w:type="spellStart"/>
            <w:r>
              <w:t>die</w:t>
            </w:r>
            <w:proofErr w:type="spellEnd"/>
            <w:r>
              <w:t xml:space="preserve"> </w:t>
            </w:r>
            <w:proofErr w:type="spellStart"/>
            <w:r>
              <w:t>Luftverschmutzung</w:t>
            </w:r>
            <w:proofErr w:type="spellEnd"/>
            <w:r>
              <w:t xml:space="preserve"> </w:t>
            </w:r>
            <w:proofErr w:type="spellStart"/>
            <w:r>
              <w:t>machen</w:t>
            </w:r>
            <w:proofErr w:type="spellEnd"/>
            <w:r>
              <w:t>? Co możemy zrobić przeciwko zanieczyszczeniu środowiska?</w:t>
            </w:r>
          </w:p>
        </w:tc>
        <w:tc>
          <w:tcPr>
            <w:tcW w:w="2268" w:type="dxa"/>
          </w:tcPr>
          <w:p w:rsidR="00620A03" w:rsidRDefault="00620A03"/>
        </w:tc>
        <w:tc>
          <w:tcPr>
            <w:tcW w:w="2553" w:type="dxa"/>
          </w:tcPr>
          <w:p w:rsidR="00620A03" w:rsidRDefault="00EC0CC5">
            <w:r>
              <w:t xml:space="preserve">Zapoznajemy się z nowym słownictwem oraz budową zdań po spójniku </w:t>
            </w:r>
            <w:proofErr w:type="spellStart"/>
            <w:r>
              <w:t>deshalb</w:t>
            </w:r>
            <w:proofErr w:type="spellEnd"/>
            <w:r>
              <w:t>. Notatka do lekcji znajduje się pod tabelką.</w:t>
            </w:r>
          </w:p>
          <w:p w:rsidR="00620A03" w:rsidRDefault="00EC0CC5">
            <w:r>
              <w:t>Następnie zapisujemy w zeszycie tłumaczenie zwrotów z ramki z ćwiczenia 4 ze strony 94 w podręczniku. Zapisujemy tylko tłumaczenie w język</w:t>
            </w:r>
            <w:r>
              <w:t xml:space="preserve">u </w:t>
            </w:r>
            <w:r>
              <w:lastRenderedPageBreak/>
              <w:t xml:space="preserve">polskim do pierwszej części ramki(ze spójnikiem </w:t>
            </w:r>
            <w:proofErr w:type="spellStart"/>
            <w:r>
              <w:t>deshalb</w:t>
            </w:r>
            <w:proofErr w:type="spellEnd"/>
            <w:r>
              <w:t>)</w:t>
            </w:r>
          </w:p>
        </w:tc>
        <w:tc>
          <w:tcPr>
            <w:tcW w:w="1843" w:type="dxa"/>
          </w:tcPr>
          <w:p w:rsidR="00620A03" w:rsidRDefault="00EC0CC5">
            <w:r>
              <w:lastRenderedPageBreak/>
              <w:t>Tłumaczenie zwrotów odsyłamy do czwartku-30.04.</w:t>
            </w:r>
          </w:p>
        </w:tc>
      </w:tr>
    </w:tbl>
    <w:p w:rsidR="00620A03" w:rsidRDefault="00620A03">
      <w:pPr>
        <w:rPr>
          <w:b/>
          <w:sz w:val="22"/>
          <w:szCs w:val="22"/>
        </w:rPr>
      </w:pPr>
    </w:p>
    <w:tbl>
      <w:tblPr>
        <w:tblStyle w:val="af"/>
        <w:tblW w:w="10500" w:type="dxa"/>
        <w:tblInd w:w="-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5"/>
        <w:gridCol w:w="2055"/>
        <w:gridCol w:w="2386"/>
        <w:gridCol w:w="2549"/>
        <w:gridCol w:w="1845"/>
      </w:tblGrid>
      <w:tr w:rsidR="00620A03">
        <w:tc>
          <w:tcPr>
            <w:tcW w:w="10500" w:type="dxa"/>
            <w:gridSpan w:val="5"/>
          </w:tcPr>
          <w:p w:rsidR="00620A03" w:rsidRDefault="00EC0CC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                                      KLASA VIII  ZAJĘCIA DODATKOWE, POMOC P-P</w:t>
            </w:r>
          </w:p>
        </w:tc>
      </w:tr>
      <w:tr w:rsidR="00620A03" w:rsidTr="00EC0CC5">
        <w:tc>
          <w:tcPr>
            <w:tcW w:w="1665" w:type="dxa"/>
          </w:tcPr>
          <w:p w:rsidR="00620A03" w:rsidRDefault="00EC0CC5">
            <w:r>
              <w:t>Z.KOREK- KOM.</w:t>
            </w:r>
          </w:p>
          <w:p w:rsidR="00620A03" w:rsidRDefault="00620A03"/>
          <w:p w:rsidR="00620A03" w:rsidRDefault="00EC0CC5">
            <w:r>
              <w:t>(w ramach zajęć z pedagogiem)</w:t>
            </w:r>
          </w:p>
        </w:tc>
        <w:tc>
          <w:tcPr>
            <w:tcW w:w="2055" w:type="dxa"/>
          </w:tcPr>
          <w:p w:rsidR="00620A03" w:rsidRDefault="00EC0CC5">
            <w:r>
              <w:t>Ćwi</w:t>
            </w:r>
            <w:r>
              <w:t xml:space="preserve">czenia </w:t>
            </w:r>
            <w:proofErr w:type="spellStart"/>
            <w:r>
              <w:t>spostzregawczości</w:t>
            </w:r>
            <w:proofErr w:type="spellEnd"/>
            <w:r>
              <w:t xml:space="preserve">, analizy i syntezy wzrokowej. Utrwalenie zasad ortograficznych. Ćwiczenia </w:t>
            </w:r>
            <w:proofErr w:type="spellStart"/>
            <w:r>
              <w:t>grafomotoryki</w:t>
            </w:r>
            <w:proofErr w:type="spellEnd"/>
            <w:r>
              <w:t>. Usprawniania liczenia w zakresie tabliczki mnożenia.</w:t>
            </w:r>
          </w:p>
        </w:tc>
        <w:tc>
          <w:tcPr>
            <w:tcW w:w="2386" w:type="dxa"/>
          </w:tcPr>
          <w:p w:rsidR="00620A03" w:rsidRDefault="00EC0CC5">
            <w:r>
              <w:t>Karty pracy przesłane zostaną na osobiste konta uczniów.</w:t>
            </w:r>
          </w:p>
        </w:tc>
        <w:tc>
          <w:tcPr>
            <w:tcW w:w="2549" w:type="dxa"/>
          </w:tcPr>
          <w:p w:rsidR="00620A03" w:rsidRDefault="00EC0CC5">
            <w:r>
              <w:t>Karta1.Przeczytaj uważnie wyrazy i uporządkuj w nich sylaby. Napisz powstały wyraz.</w:t>
            </w:r>
          </w:p>
          <w:p w:rsidR="00620A03" w:rsidRDefault="00EC0CC5">
            <w:r>
              <w:t>Karta 2. Zapisz po 3 wyrazy zaczynające się podaną sylabą.</w:t>
            </w:r>
          </w:p>
          <w:p w:rsidR="00620A03" w:rsidRDefault="00EC0CC5">
            <w:r>
              <w:t xml:space="preserve">Karta 3.Przeczytaj , uzupełnij  i ładnie, czytelnie przepisz na kartce podany tekst zwracając uwagę na trudności </w:t>
            </w:r>
            <w:r>
              <w:t>ortograficzne.</w:t>
            </w:r>
          </w:p>
          <w:p w:rsidR="00620A03" w:rsidRDefault="00EC0CC5">
            <w:r>
              <w:t>Karta 4. Napisz na kartce liczby i oblicz.</w:t>
            </w:r>
          </w:p>
        </w:tc>
        <w:tc>
          <w:tcPr>
            <w:tcW w:w="1845" w:type="dxa"/>
          </w:tcPr>
          <w:p w:rsidR="00620A03" w:rsidRDefault="00EC0CC5">
            <w:r>
              <w:t xml:space="preserve">Zrób zdjęcie wykonanych kart i prześlij na e- maila </w:t>
            </w:r>
            <w:hyperlink r:id="rId37">
              <w:r>
                <w:rPr>
                  <w:color w:val="1155CC"/>
                  <w:u w:val="single"/>
                </w:rPr>
                <w:t>prszwarszowice@wp.pl</w:t>
              </w:r>
            </w:hyperlink>
          </w:p>
          <w:p w:rsidR="00620A03" w:rsidRDefault="00EC0CC5">
            <w:r>
              <w:t>Karty zachowaj do wglądu.</w:t>
            </w:r>
          </w:p>
        </w:tc>
      </w:tr>
      <w:tr w:rsidR="00620A03" w:rsidTr="00EC0CC5">
        <w:tc>
          <w:tcPr>
            <w:tcW w:w="1665" w:type="dxa"/>
          </w:tcPr>
          <w:p w:rsidR="00620A03" w:rsidRDefault="00EC0CC5">
            <w:r>
              <w:t>ZAJ. WYR. J.POL</w:t>
            </w:r>
          </w:p>
        </w:tc>
        <w:tc>
          <w:tcPr>
            <w:tcW w:w="2055" w:type="dxa"/>
          </w:tcPr>
          <w:p w:rsidR="00620A03" w:rsidRDefault="00EC0CC5">
            <w:r>
              <w:t xml:space="preserve"> Temat: </w:t>
            </w:r>
            <w:r>
              <w:t>Piszemy zaproszenie na spotk</w:t>
            </w:r>
            <w:r>
              <w:t>anie z bohaterami  filmu</w:t>
            </w:r>
          </w:p>
        </w:tc>
        <w:tc>
          <w:tcPr>
            <w:tcW w:w="2386" w:type="dxa"/>
          </w:tcPr>
          <w:p w:rsidR="00620A03" w:rsidRDefault="00EC0CC5">
            <w:r>
              <w:t>Zaproszenie-</w:t>
            </w:r>
            <w:hyperlink r:id="rId38">
              <w:r>
                <w:rPr>
                  <w:color w:val="1155CC"/>
                  <w:u w:val="single"/>
                </w:rPr>
                <w:t>https://drive.google.com/open?id=1XaZU8aHmbxwglaVbfZPZuZrMZTy_lZTK</w:t>
              </w:r>
            </w:hyperlink>
          </w:p>
        </w:tc>
        <w:tc>
          <w:tcPr>
            <w:tcW w:w="2549" w:type="dxa"/>
          </w:tcPr>
          <w:p w:rsidR="00620A03" w:rsidRDefault="00EC0CC5">
            <w:r>
              <w:t xml:space="preserve"> Napisz zaproszenie w imieniu Samorządu Uczniowskiego na spotkanie</w:t>
            </w:r>
            <w:r>
              <w:t xml:space="preserve"> z bohaterami  filmu.</w:t>
            </w:r>
          </w:p>
        </w:tc>
        <w:tc>
          <w:tcPr>
            <w:tcW w:w="1845" w:type="dxa"/>
          </w:tcPr>
          <w:p w:rsidR="00620A03" w:rsidRDefault="00EC0CC5">
            <w:pPr>
              <w:spacing w:before="240" w:after="240"/>
            </w:pPr>
            <w:r>
              <w:t>Zdjęcia z   zaproszeniem przesyłacie na Messengera lub maila wmszwarszowice@wp.pl</w:t>
            </w:r>
          </w:p>
        </w:tc>
      </w:tr>
      <w:tr w:rsidR="00620A03" w:rsidTr="00EC0CC5">
        <w:tc>
          <w:tcPr>
            <w:tcW w:w="1665" w:type="dxa"/>
          </w:tcPr>
          <w:p w:rsidR="00620A03" w:rsidRDefault="00EC0CC5">
            <w:bookmarkStart w:id="1" w:name="_heading=h.gjdgxs" w:colFirst="0" w:colLast="0"/>
            <w:bookmarkEnd w:id="1"/>
            <w:r>
              <w:t>K</w:t>
            </w:r>
            <w:r>
              <w:t>OŁO J. ANGIELSKI</w:t>
            </w:r>
          </w:p>
        </w:tc>
        <w:tc>
          <w:tcPr>
            <w:tcW w:w="2055" w:type="dxa"/>
          </w:tcPr>
          <w:p w:rsidR="00620A03" w:rsidRDefault="00EC0CC5">
            <w:pPr>
              <w:spacing w:after="200" w:line="276" w:lineRule="auto"/>
            </w:pPr>
            <w:r>
              <w:t>Bank Zadań otwartych- umiejętność pisania (opis ulubionego śniadania, wskazówki jak je zrobić)</w:t>
            </w:r>
          </w:p>
        </w:tc>
        <w:tc>
          <w:tcPr>
            <w:tcW w:w="2386" w:type="dxa"/>
          </w:tcPr>
          <w:p w:rsidR="00620A03" w:rsidRDefault="00EC0CC5">
            <w:r>
              <w:t>przydatne słownictwo:</w:t>
            </w:r>
          </w:p>
          <w:p w:rsidR="00620A03" w:rsidRDefault="00EC0CC5">
            <w:hyperlink r:id="rId39">
              <w:r>
                <w:rPr>
                  <w:color w:val="1155CC"/>
                  <w:u w:val="single"/>
                </w:rPr>
                <w:t>https://ellalanguage.com/blog/angielski-w-kuchni/</w:t>
              </w:r>
            </w:hyperlink>
          </w:p>
          <w:p w:rsidR="00620A03" w:rsidRDefault="00620A03"/>
        </w:tc>
        <w:tc>
          <w:tcPr>
            <w:tcW w:w="2549" w:type="dxa"/>
          </w:tcPr>
          <w:p w:rsidR="00620A03" w:rsidRDefault="00EC0CC5">
            <w:r>
              <w:t>karta pracy pod tabelą</w:t>
            </w:r>
          </w:p>
        </w:tc>
        <w:tc>
          <w:tcPr>
            <w:tcW w:w="1845" w:type="dxa"/>
          </w:tcPr>
          <w:p w:rsidR="00620A03" w:rsidRDefault="00620A03"/>
        </w:tc>
      </w:tr>
      <w:tr w:rsidR="00620A03" w:rsidTr="00EC0CC5">
        <w:tc>
          <w:tcPr>
            <w:tcW w:w="1665" w:type="dxa"/>
          </w:tcPr>
          <w:p w:rsidR="00620A03" w:rsidRDefault="00EC0CC5">
            <w:proofErr w:type="spellStart"/>
            <w:r>
              <w:t>KOłO</w:t>
            </w:r>
            <w:proofErr w:type="spellEnd"/>
            <w:r>
              <w:t xml:space="preserve"> MATEMAT.</w:t>
            </w:r>
          </w:p>
        </w:tc>
        <w:tc>
          <w:tcPr>
            <w:tcW w:w="2055" w:type="dxa"/>
          </w:tcPr>
          <w:p w:rsidR="00620A03" w:rsidRDefault="00EC0CC5" w:rsidP="00EC0CC5">
            <w:pPr>
              <w:spacing w:line="276" w:lineRule="auto"/>
            </w:pPr>
            <w:r>
              <w:t>Wtorek 21.04</w:t>
            </w:r>
          </w:p>
          <w:p w:rsidR="00620A03" w:rsidRDefault="00EC0CC5" w:rsidP="00EC0CC5">
            <w:pPr>
              <w:spacing w:line="276" w:lineRule="auto"/>
            </w:pPr>
            <w:r>
              <w:t>Temat: Rozwiązywanie zadań tekstowych z zastosowaniem równań o podwyższonym stopniu trudności.</w:t>
            </w:r>
          </w:p>
        </w:tc>
        <w:tc>
          <w:tcPr>
            <w:tcW w:w="2386" w:type="dxa"/>
          </w:tcPr>
          <w:p w:rsidR="00620A03" w:rsidRDefault="00620A03"/>
        </w:tc>
        <w:tc>
          <w:tcPr>
            <w:tcW w:w="2549" w:type="dxa"/>
          </w:tcPr>
          <w:p w:rsidR="00620A03" w:rsidRDefault="00EC0CC5">
            <w:r>
              <w:t>Zad 1.Wojtek ogląda film trwający 108 min. W pewnym momencie stwierdził, że czas, który powinien poświęcić na obejrzenie filmu do końca jest o 50 min krótszy od</w:t>
            </w:r>
            <w:r>
              <w:t xml:space="preserve"> początku oglądania. Ile jeszcze minut  Wojtek spędzi , oglądając ten film?</w:t>
            </w:r>
          </w:p>
          <w:p w:rsidR="00620A03" w:rsidRDefault="00EC0CC5">
            <w:r>
              <w:t>2. Na spektakl dostępne były bilety normalne w jednakowej cenie i bilety ulgowe, z których każdy kosztował o 50% mniej niż normalny. Pani Anna za 3 bilety normalne i 2 bilety ulgow</w:t>
            </w:r>
            <w:r>
              <w:t xml:space="preserve">e zapłaciła 120 zł. Na ten sam spektakl pan Jacek kupił 2 bilety normalne i 3 ulgowe , a pan Marek 2 bilety normalne i 1 ulgowy. Ile zapłacił za bilety pan Jacek? Kto zapłacił za bilety </w:t>
            </w:r>
            <w:r>
              <w:lastRenderedPageBreak/>
              <w:t>więcej pani Anna czy pan Marek?</w:t>
            </w:r>
          </w:p>
          <w:p w:rsidR="00620A03" w:rsidRDefault="00EC0CC5">
            <w:r>
              <w:t>3.W pewnej klasie liczba chłopców stan</w:t>
            </w:r>
            <w:r>
              <w:t xml:space="preserve">owi 80% liczby dziewcząt. Gdyby do tej klasy doszło jeszcze trzech chłopców, to liczba chłopców byłaby równa liczbie dziewcząt. Ile dziewcząt jest w tej klasie? </w:t>
            </w:r>
            <w:r>
              <w:t>Zapisz obliczenia.</w:t>
            </w:r>
          </w:p>
        </w:tc>
        <w:tc>
          <w:tcPr>
            <w:tcW w:w="1845" w:type="dxa"/>
          </w:tcPr>
          <w:p w:rsidR="00620A03" w:rsidRDefault="00EC0CC5">
            <w:r>
              <w:lastRenderedPageBreak/>
              <w:t>Wysyłamy rozwiązania przez Messengera.</w:t>
            </w:r>
          </w:p>
        </w:tc>
      </w:tr>
      <w:tr w:rsidR="00EC0CC5" w:rsidTr="00EC0CC5">
        <w:tc>
          <w:tcPr>
            <w:tcW w:w="1665" w:type="dxa"/>
          </w:tcPr>
          <w:p w:rsidR="00EC0CC5" w:rsidRDefault="00EC0CC5">
            <w:r>
              <w:lastRenderedPageBreak/>
              <w:t>KOŁO Z JĘZYKA POLSKIEGO</w:t>
            </w:r>
          </w:p>
        </w:tc>
        <w:tc>
          <w:tcPr>
            <w:tcW w:w="2055" w:type="dxa"/>
          </w:tcPr>
          <w:p w:rsidR="00EC0CC5" w:rsidRPr="00EC0CC5" w:rsidRDefault="00EC0CC5" w:rsidP="00EC0CC5">
            <w:r w:rsidRPr="00EC0CC5">
              <w:t>Temat:</w:t>
            </w:r>
            <w:r>
              <w:t xml:space="preserve"> </w:t>
            </w:r>
            <w:r w:rsidRPr="00EC0CC5">
              <w:t xml:space="preserve">Jak napisać scenariusz do  filmu?   </w:t>
            </w:r>
          </w:p>
          <w:p w:rsidR="00EC0CC5" w:rsidRDefault="00EC0CC5" w:rsidP="00EC0CC5">
            <w:pPr>
              <w:spacing w:line="276" w:lineRule="auto"/>
            </w:pPr>
          </w:p>
        </w:tc>
        <w:tc>
          <w:tcPr>
            <w:tcW w:w="2386" w:type="dxa"/>
          </w:tcPr>
          <w:p w:rsidR="00EC0CC5" w:rsidRPr="00EC0CC5" w:rsidRDefault="00EC0CC5" w:rsidP="00EC0CC5">
            <w:r w:rsidRPr="00EC0CC5">
              <w:t>scenariusz filmowy https</w:t>
            </w:r>
            <w:r w:rsidRPr="00EC0CC5">
              <w:rPr>
                <w:rFonts w:eastAsia="Roboto"/>
                <w:color w:val="006621"/>
                <w:highlight w:val="white"/>
              </w:rPr>
              <w:t>://pl.wikipedia.org/wiki/Scenariusz</w:t>
            </w:r>
          </w:p>
          <w:p w:rsidR="00EC0CC5" w:rsidRDefault="00EC0CC5" w:rsidP="00EC0CC5">
            <w:r w:rsidRPr="00EC0CC5">
              <w:t xml:space="preserve">POLSKIEGO         </w:t>
            </w:r>
          </w:p>
        </w:tc>
        <w:tc>
          <w:tcPr>
            <w:tcW w:w="2549" w:type="dxa"/>
          </w:tcPr>
          <w:p w:rsidR="00EC0CC5" w:rsidRDefault="00EC0CC5">
            <w:r w:rsidRPr="00EC0CC5">
              <w:t xml:space="preserve">Napisz krótki scenariusz do filmu </w:t>
            </w:r>
            <w:r w:rsidRPr="00EC0CC5">
              <w:rPr>
                <w:i/>
              </w:rPr>
              <w:t xml:space="preserve">Quo </w:t>
            </w:r>
            <w:proofErr w:type="spellStart"/>
            <w:r w:rsidRPr="00EC0CC5">
              <w:rPr>
                <w:i/>
              </w:rPr>
              <w:t>vadis</w:t>
            </w:r>
            <w:proofErr w:type="spellEnd"/>
          </w:p>
        </w:tc>
        <w:tc>
          <w:tcPr>
            <w:tcW w:w="1845" w:type="dxa"/>
          </w:tcPr>
          <w:p w:rsidR="00EC0CC5" w:rsidRPr="00EC0CC5" w:rsidRDefault="00EC0CC5" w:rsidP="00EC0CC5">
            <w:r w:rsidRPr="00EC0CC5">
              <w:t>Zdjęcia ze scenariuszem przesyłacie na Messengera lub maila  wmszwarszowice@wp.pl</w:t>
            </w:r>
          </w:p>
          <w:p w:rsidR="00EC0CC5" w:rsidRPr="00EC0CC5" w:rsidRDefault="00EC0CC5" w:rsidP="00EC0CC5"/>
          <w:p w:rsidR="00EC0CC5" w:rsidRDefault="00EC0CC5"/>
        </w:tc>
      </w:tr>
    </w:tbl>
    <w:p w:rsidR="00620A03" w:rsidRDefault="00620A03">
      <w:pPr>
        <w:rPr>
          <w:sz w:val="20"/>
          <w:szCs w:val="20"/>
        </w:rPr>
      </w:pPr>
    </w:p>
    <w:p w:rsidR="00620A03" w:rsidRDefault="00620A03">
      <w:pPr>
        <w:rPr>
          <w:sz w:val="20"/>
          <w:szCs w:val="20"/>
        </w:rPr>
      </w:pPr>
    </w:p>
    <w:p w:rsidR="00620A03" w:rsidRPr="00EC0CC5" w:rsidRDefault="00EC0CC5">
      <w:pPr>
        <w:rPr>
          <w:sz w:val="20"/>
          <w:szCs w:val="20"/>
        </w:rPr>
      </w:pPr>
      <w:r w:rsidRPr="00EC0CC5">
        <w:rPr>
          <w:sz w:val="20"/>
          <w:szCs w:val="20"/>
        </w:rPr>
        <w:t xml:space="preserve">                                </w:t>
      </w:r>
    </w:p>
    <w:p w:rsidR="00620A03" w:rsidRPr="00EC0CC5" w:rsidRDefault="00620A03">
      <w:pPr>
        <w:rPr>
          <w:sz w:val="20"/>
          <w:szCs w:val="20"/>
        </w:rPr>
      </w:pPr>
    </w:p>
    <w:p w:rsidR="00620A03" w:rsidRPr="00EC0CC5" w:rsidRDefault="00EC0CC5">
      <w:pPr>
        <w:rPr>
          <w:sz w:val="20"/>
          <w:szCs w:val="20"/>
        </w:rPr>
      </w:pPr>
      <w:r w:rsidRPr="00EC0CC5">
        <w:rPr>
          <w:sz w:val="20"/>
          <w:szCs w:val="20"/>
        </w:rPr>
        <w:t>GEOGRAFIA:</w:t>
      </w:r>
    </w:p>
    <w:p w:rsidR="00620A03" w:rsidRPr="00EC0CC5" w:rsidRDefault="00EC0CC5">
      <w:pPr>
        <w:rPr>
          <w:sz w:val="20"/>
          <w:szCs w:val="20"/>
        </w:rPr>
      </w:pPr>
      <w:r w:rsidRPr="00EC0CC5">
        <w:rPr>
          <w:noProof/>
          <w:sz w:val="20"/>
          <w:szCs w:val="20"/>
        </w:rPr>
        <w:drawing>
          <wp:inline distT="114300" distB="114300" distL="114300" distR="114300">
            <wp:extent cx="5905500" cy="554355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05500" cy="55435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20A03" w:rsidRPr="00EC0CC5" w:rsidRDefault="00620A03">
      <w:pPr>
        <w:rPr>
          <w:sz w:val="20"/>
          <w:szCs w:val="20"/>
          <w:u w:val="single"/>
        </w:rPr>
      </w:pPr>
    </w:p>
    <w:p w:rsidR="00620A03" w:rsidRPr="00EC0CC5" w:rsidRDefault="00620A03">
      <w:pPr>
        <w:rPr>
          <w:sz w:val="20"/>
          <w:szCs w:val="20"/>
          <w:u w:val="single"/>
        </w:rPr>
      </w:pPr>
    </w:p>
    <w:p w:rsidR="00620A03" w:rsidRPr="00EC0CC5" w:rsidRDefault="00620A03">
      <w:pPr>
        <w:spacing w:after="240"/>
        <w:rPr>
          <w:b/>
          <w:sz w:val="20"/>
          <w:szCs w:val="20"/>
          <w:highlight w:val="yellow"/>
          <w:u w:val="single"/>
        </w:rPr>
      </w:pPr>
    </w:p>
    <w:tbl>
      <w:tblPr>
        <w:tblStyle w:val="af0"/>
        <w:tblW w:w="9335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9335"/>
      </w:tblGrid>
      <w:tr w:rsidR="00620A03" w:rsidRPr="00EC0CC5">
        <w:trPr>
          <w:trHeight w:val="2240"/>
        </w:trPr>
        <w:tc>
          <w:tcPr>
            <w:tcW w:w="93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0A03" w:rsidRPr="00EC0CC5" w:rsidRDefault="00620A03">
            <w:pPr>
              <w:spacing w:before="240"/>
              <w:rPr>
                <w:sz w:val="20"/>
                <w:szCs w:val="20"/>
                <w:u w:val="single"/>
              </w:rPr>
            </w:pPr>
          </w:p>
        </w:tc>
      </w:tr>
    </w:tbl>
    <w:p w:rsidR="00620A03" w:rsidRPr="00EC0CC5" w:rsidRDefault="00620A03">
      <w:pPr>
        <w:spacing w:before="240" w:after="240"/>
        <w:rPr>
          <w:sz w:val="20"/>
          <w:szCs w:val="20"/>
          <w:u w:val="single"/>
        </w:rPr>
      </w:pPr>
    </w:p>
    <w:p w:rsidR="00620A03" w:rsidRPr="00EC0CC5" w:rsidRDefault="00EC0CC5">
      <w:pPr>
        <w:spacing w:before="240" w:after="240"/>
        <w:rPr>
          <w:b/>
          <w:sz w:val="20"/>
          <w:szCs w:val="20"/>
        </w:rPr>
      </w:pPr>
      <w:r w:rsidRPr="00EC0CC5">
        <w:rPr>
          <w:b/>
          <w:color w:val="FF0000"/>
          <w:sz w:val="20"/>
          <w:szCs w:val="20"/>
          <w:u w:val="single"/>
        </w:rPr>
        <w:t xml:space="preserve"> EDB Tamowanie krwotoków -</w:t>
      </w:r>
      <w:r w:rsidRPr="00EC0CC5">
        <w:rPr>
          <w:b/>
          <w:sz w:val="20"/>
          <w:szCs w:val="20"/>
        </w:rPr>
        <w:t xml:space="preserve"> karta pracy</w:t>
      </w:r>
    </w:p>
    <w:p w:rsidR="00620A03" w:rsidRPr="00EC0CC5" w:rsidRDefault="00EC0CC5">
      <w:pPr>
        <w:spacing w:before="240" w:after="240"/>
        <w:rPr>
          <w:b/>
          <w:sz w:val="20"/>
          <w:szCs w:val="20"/>
          <w:u w:val="single"/>
        </w:rPr>
      </w:pPr>
      <w:r w:rsidRPr="00EC0CC5">
        <w:rPr>
          <w:b/>
          <w:sz w:val="20"/>
          <w:szCs w:val="20"/>
          <w:u w:val="single"/>
        </w:rPr>
        <w:t>1. Wymień 3 przypadki urazów, w których zakłada się opatrunek osłaniający.</w:t>
      </w:r>
    </w:p>
    <w:p w:rsidR="00620A03" w:rsidRPr="00EC0CC5" w:rsidRDefault="00EC0CC5">
      <w:pPr>
        <w:spacing w:after="120" w:line="360" w:lineRule="auto"/>
        <w:ind w:left="840" w:hanging="420"/>
        <w:jc w:val="both"/>
        <w:rPr>
          <w:sz w:val="20"/>
          <w:szCs w:val="20"/>
          <w:u w:val="single"/>
        </w:rPr>
      </w:pPr>
      <w:r w:rsidRPr="00EC0CC5">
        <w:rPr>
          <w:sz w:val="20"/>
          <w:szCs w:val="20"/>
          <w:u w:val="single"/>
        </w:rPr>
        <w:t xml:space="preserve">–    </w:t>
      </w:r>
      <w:r w:rsidRPr="00EC0CC5">
        <w:rPr>
          <w:sz w:val="20"/>
          <w:szCs w:val="20"/>
          <w:u w:val="single"/>
        </w:rPr>
        <w:t xml:space="preserve">      ………………………………………………………………………………………………</w:t>
      </w:r>
    </w:p>
    <w:p w:rsidR="00620A03" w:rsidRPr="00EC0CC5" w:rsidRDefault="00EC0CC5">
      <w:pPr>
        <w:spacing w:after="120" w:line="360" w:lineRule="auto"/>
        <w:ind w:left="840" w:hanging="420"/>
        <w:jc w:val="both"/>
        <w:rPr>
          <w:sz w:val="20"/>
          <w:szCs w:val="20"/>
          <w:u w:val="single"/>
        </w:rPr>
      </w:pPr>
      <w:r w:rsidRPr="00EC0CC5">
        <w:rPr>
          <w:sz w:val="20"/>
          <w:szCs w:val="20"/>
          <w:u w:val="single"/>
        </w:rPr>
        <w:t>–          ………………………………………………………………………………………………</w:t>
      </w:r>
    </w:p>
    <w:p w:rsidR="00620A03" w:rsidRPr="00EC0CC5" w:rsidRDefault="00EC0CC5">
      <w:pPr>
        <w:spacing w:after="120" w:line="360" w:lineRule="auto"/>
        <w:ind w:left="840" w:hanging="420"/>
        <w:jc w:val="both"/>
        <w:rPr>
          <w:sz w:val="20"/>
          <w:szCs w:val="20"/>
          <w:u w:val="single"/>
        </w:rPr>
      </w:pPr>
      <w:r w:rsidRPr="00EC0CC5">
        <w:rPr>
          <w:sz w:val="20"/>
          <w:szCs w:val="20"/>
          <w:u w:val="single"/>
        </w:rPr>
        <w:t>–          ………………………………………………………………………………………………</w:t>
      </w:r>
    </w:p>
    <w:p w:rsidR="00620A03" w:rsidRPr="00EC0CC5" w:rsidRDefault="00EC0CC5">
      <w:pPr>
        <w:spacing w:before="240"/>
        <w:rPr>
          <w:b/>
          <w:sz w:val="20"/>
          <w:szCs w:val="20"/>
          <w:u w:val="single"/>
        </w:rPr>
      </w:pPr>
      <w:r w:rsidRPr="00EC0CC5">
        <w:rPr>
          <w:b/>
          <w:sz w:val="20"/>
          <w:szCs w:val="20"/>
          <w:u w:val="single"/>
        </w:rPr>
        <w:t xml:space="preserve"> </w:t>
      </w:r>
    </w:p>
    <w:p w:rsidR="00620A03" w:rsidRPr="00EC0CC5" w:rsidRDefault="00EC0CC5">
      <w:pPr>
        <w:spacing w:before="240" w:after="240"/>
        <w:rPr>
          <w:b/>
          <w:sz w:val="20"/>
          <w:szCs w:val="20"/>
          <w:u w:val="single"/>
        </w:rPr>
      </w:pPr>
      <w:r w:rsidRPr="00EC0CC5">
        <w:rPr>
          <w:b/>
          <w:sz w:val="20"/>
          <w:szCs w:val="20"/>
          <w:u w:val="single"/>
        </w:rPr>
        <w:t>2. Wymień 3 przykłady środków zastępczych, których można użyć do tamowania krwotoku, kiedy brak środków opatrunkowych.</w:t>
      </w:r>
    </w:p>
    <w:p w:rsidR="00620A03" w:rsidRPr="00EC0CC5" w:rsidRDefault="00EC0CC5">
      <w:pPr>
        <w:spacing w:after="120" w:line="360" w:lineRule="auto"/>
        <w:ind w:left="840" w:hanging="420"/>
        <w:jc w:val="both"/>
        <w:rPr>
          <w:sz w:val="20"/>
          <w:szCs w:val="20"/>
          <w:u w:val="single"/>
        </w:rPr>
      </w:pPr>
      <w:r w:rsidRPr="00EC0CC5">
        <w:rPr>
          <w:sz w:val="20"/>
          <w:szCs w:val="20"/>
          <w:u w:val="single"/>
        </w:rPr>
        <w:t>–          ………………………………………………………………………………………………</w:t>
      </w:r>
    </w:p>
    <w:p w:rsidR="00620A03" w:rsidRPr="00EC0CC5" w:rsidRDefault="00EC0CC5">
      <w:pPr>
        <w:spacing w:after="120" w:line="360" w:lineRule="auto"/>
        <w:ind w:left="840" w:hanging="420"/>
        <w:jc w:val="both"/>
        <w:rPr>
          <w:sz w:val="20"/>
          <w:szCs w:val="20"/>
          <w:u w:val="single"/>
        </w:rPr>
      </w:pPr>
      <w:r w:rsidRPr="00EC0CC5">
        <w:rPr>
          <w:sz w:val="20"/>
          <w:szCs w:val="20"/>
          <w:u w:val="single"/>
        </w:rPr>
        <w:t>–          ………………………………………………………………………………………………</w:t>
      </w:r>
    </w:p>
    <w:p w:rsidR="00620A03" w:rsidRPr="00EC0CC5" w:rsidRDefault="00EC0CC5">
      <w:pPr>
        <w:spacing w:after="120" w:line="360" w:lineRule="auto"/>
        <w:ind w:left="840" w:hanging="420"/>
        <w:jc w:val="both"/>
        <w:rPr>
          <w:sz w:val="20"/>
          <w:szCs w:val="20"/>
          <w:u w:val="single"/>
        </w:rPr>
      </w:pPr>
      <w:r w:rsidRPr="00EC0CC5">
        <w:rPr>
          <w:sz w:val="20"/>
          <w:szCs w:val="20"/>
          <w:u w:val="single"/>
        </w:rPr>
        <w:t>–          ………………………………………………………………………………………………</w:t>
      </w:r>
    </w:p>
    <w:p w:rsidR="00620A03" w:rsidRPr="00EC0CC5" w:rsidRDefault="00EC0CC5">
      <w:pPr>
        <w:spacing w:before="240"/>
        <w:rPr>
          <w:b/>
          <w:sz w:val="20"/>
          <w:szCs w:val="20"/>
          <w:u w:val="single"/>
        </w:rPr>
      </w:pPr>
      <w:r w:rsidRPr="00EC0CC5">
        <w:rPr>
          <w:b/>
          <w:sz w:val="20"/>
          <w:szCs w:val="20"/>
          <w:u w:val="single"/>
        </w:rPr>
        <w:t xml:space="preserve"> </w:t>
      </w:r>
    </w:p>
    <w:p w:rsidR="00620A03" w:rsidRPr="00EC0CC5" w:rsidRDefault="00EC0CC5">
      <w:pPr>
        <w:spacing w:before="240" w:after="240"/>
        <w:rPr>
          <w:b/>
          <w:sz w:val="20"/>
          <w:szCs w:val="20"/>
          <w:u w:val="single"/>
        </w:rPr>
      </w:pPr>
      <w:r w:rsidRPr="00EC0CC5">
        <w:rPr>
          <w:b/>
          <w:sz w:val="20"/>
          <w:szCs w:val="20"/>
          <w:u w:val="single"/>
        </w:rPr>
        <w:t>3. Oceń prawdziwość podanych zdań dotyczących tamowania krwawień. Zaznacz P, jeśli zdanie jest prawdziwe, lub F, jeśli jest fałszywe.</w:t>
      </w:r>
    </w:p>
    <w:tbl>
      <w:tblPr>
        <w:tblStyle w:val="af1"/>
        <w:tblW w:w="9015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435"/>
        <w:gridCol w:w="1305"/>
        <w:gridCol w:w="1275"/>
      </w:tblGrid>
      <w:tr w:rsidR="00620A03" w:rsidRPr="00EC0CC5">
        <w:trPr>
          <w:trHeight w:val="770"/>
        </w:trPr>
        <w:tc>
          <w:tcPr>
            <w:tcW w:w="6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0A03" w:rsidRPr="00EC0CC5" w:rsidRDefault="00EC0CC5">
            <w:pPr>
              <w:ind w:left="100" w:right="100"/>
              <w:jc w:val="center"/>
              <w:rPr>
                <w:b/>
                <w:sz w:val="20"/>
                <w:szCs w:val="20"/>
                <w:u w:val="single"/>
              </w:rPr>
            </w:pPr>
            <w:r w:rsidRPr="00EC0CC5">
              <w:rPr>
                <w:b/>
                <w:sz w:val="20"/>
                <w:szCs w:val="20"/>
                <w:u w:val="single"/>
              </w:rPr>
              <w:t>Zdanie</w:t>
            </w:r>
          </w:p>
        </w:tc>
        <w:tc>
          <w:tcPr>
            <w:tcW w:w="130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0A03" w:rsidRPr="00EC0CC5" w:rsidRDefault="00EC0CC5">
            <w:pPr>
              <w:ind w:left="100" w:right="100"/>
              <w:jc w:val="center"/>
              <w:rPr>
                <w:b/>
                <w:sz w:val="20"/>
                <w:szCs w:val="20"/>
                <w:u w:val="single"/>
              </w:rPr>
            </w:pPr>
            <w:r w:rsidRPr="00EC0CC5">
              <w:rPr>
                <w:b/>
                <w:sz w:val="20"/>
                <w:szCs w:val="20"/>
                <w:u w:val="single"/>
              </w:rPr>
              <w:t>Prawda</w:t>
            </w: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0A03" w:rsidRPr="00EC0CC5" w:rsidRDefault="00EC0CC5">
            <w:pPr>
              <w:ind w:left="100" w:right="100"/>
              <w:jc w:val="center"/>
              <w:rPr>
                <w:b/>
                <w:sz w:val="20"/>
                <w:szCs w:val="20"/>
                <w:u w:val="single"/>
              </w:rPr>
            </w:pPr>
            <w:r w:rsidRPr="00EC0CC5">
              <w:rPr>
                <w:b/>
                <w:sz w:val="20"/>
                <w:szCs w:val="20"/>
                <w:u w:val="single"/>
              </w:rPr>
              <w:t>Fałsz</w:t>
            </w:r>
          </w:p>
        </w:tc>
      </w:tr>
      <w:tr w:rsidR="00620A03" w:rsidRPr="00EC0CC5">
        <w:trPr>
          <w:trHeight w:val="875"/>
        </w:trPr>
        <w:tc>
          <w:tcPr>
            <w:tcW w:w="64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0A03" w:rsidRPr="00EC0CC5" w:rsidRDefault="00EC0CC5">
            <w:pPr>
              <w:ind w:left="100" w:right="100"/>
              <w:rPr>
                <w:sz w:val="20"/>
                <w:szCs w:val="20"/>
                <w:u w:val="single"/>
              </w:rPr>
            </w:pPr>
            <w:r w:rsidRPr="00EC0CC5">
              <w:rPr>
                <w:sz w:val="20"/>
                <w:szCs w:val="20"/>
                <w:u w:val="single"/>
              </w:rPr>
              <w:t>1. Przed opatrzeniem rany należy wyjąć ciało obce (</w:t>
            </w:r>
            <w:r w:rsidRPr="00EC0CC5">
              <w:rPr>
                <w:sz w:val="20"/>
                <w:szCs w:val="20"/>
                <w:u w:val="single"/>
              </w:rPr>
              <w:t>np. wbity kawałek szkła), które w niej tkwi.</w:t>
            </w:r>
          </w:p>
        </w:tc>
        <w:tc>
          <w:tcPr>
            <w:tcW w:w="130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0A03" w:rsidRPr="00EC0CC5" w:rsidRDefault="00EC0CC5">
            <w:pPr>
              <w:ind w:left="100" w:right="100"/>
              <w:jc w:val="center"/>
              <w:rPr>
                <w:b/>
                <w:sz w:val="20"/>
                <w:szCs w:val="20"/>
                <w:u w:val="single"/>
              </w:rPr>
            </w:pPr>
            <w:r w:rsidRPr="00EC0CC5">
              <w:rPr>
                <w:b/>
                <w:sz w:val="20"/>
                <w:szCs w:val="20"/>
                <w:u w:val="single"/>
              </w:rPr>
              <w:t>P</w:t>
            </w: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0A03" w:rsidRPr="00EC0CC5" w:rsidRDefault="00EC0CC5">
            <w:pPr>
              <w:ind w:left="100" w:right="100"/>
              <w:jc w:val="center"/>
              <w:rPr>
                <w:b/>
                <w:sz w:val="20"/>
                <w:szCs w:val="20"/>
                <w:u w:val="single"/>
              </w:rPr>
            </w:pPr>
            <w:r w:rsidRPr="00EC0CC5">
              <w:rPr>
                <w:b/>
                <w:sz w:val="20"/>
                <w:szCs w:val="20"/>
                <w:u w:val="single"/>
              </w:rPr>
              <w:t>F</w:t>
            </w:r>
          </w:p>
        </w:tc>
      </w:tr>
      <w:tr w:rsidR="00620A03" w:rsidRPr="00EC0CC5">
        <w:trPr>
          <w:trHeight w:val="875"/>
        </w:trPr>
        <w:tc>
          <w:tcPr>
            <w:tcW w:w="64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0A03" w:rsidRPr="00EC0CC5" w:rsidRDefault="00EC0CC5">
            <w:pPr>
              <w:ind w:left="100" w:right="100"/>
              <w:rPr>
                <w:sz w:val="20"/>
                <w:szCs w:val="20"/>
                <w:u w:val="single"/>
              </w:rPr>
            </w:pPr>
            <w:r w:rsidRPr="00EC0CC5">
              <w:rPr>
                <w:sz w:val="20"/>
                <w:szCs w:val="20"/>
                <w:u w:val="single"/>
              </w:rPr>
              <w:t>2. Podczas opatrywania rany nie należy dotykać ani rany, ani powierzchni opatrunku.</w:t>
            </w:r>
          </w:p>
        </w:tc>
        <w:tc>
          <w:tcPr>
            <w:tcW w:w="130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0A03" w:rsidRPr="00EC0CC5" w:rsidRDefault="00EC0CC5">
            <w:pPr>
              <w:ind w:left="100" w:right="100"/>
              <w:jc w:val="center"/>
              <w:rPr>
                <w:b/>
                <w:sz w:val="20"/>
                <w:szCs w:val="20"/>
                <w:u w:val="single"/>
              </w:rPr>
            </w:pPr>
            <w:r w:rsidRPr="00EC0CC5">
              <w:rPr>
                <w:b/>
                <w:sz w:val="20"/>
                <w:szCs w:val="20"/>
                <w:u w:val="single"/>
              </w:rPr>
              <w:t>P</w:t>
            </w: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0A03" w:rsidRPr="00EC0CC5" w:rsidRDefault="00EC0CC5">
            <w:pPr>
              <w:ind w:left="100" w:right="100"/>
              <w:jc w:val="center"/>
              <w:rPr>
                <w:b/>
                <w:sz w:val="20"/>
                <w:szCs w:val="20"/>
                <w:u w:val="single"/>
              </w:rPr>
            </w:pPr>
            <w:r w:rsidRPr="00EC0CC5">
              <w:rPr>
                <w:b/>
                <w:sz w:val="20"/>
                <w:szCs w:val="20"/>
                <w:u w:val="single"/>
              </w:rPr>
              <w:t>F</w:t>
            </w:r>
          </w:p>
        </w:tc>
      </w:tr>
      <w:tr w:rsidR="00620A03" w:rsidRPr="00EC0CC5">
        <w:trPr>
          <w:trHeight w:val="875"/>
        </w:trPr>
        <w:tc>
          <w:tcPr>
            <w:tcW w:w="64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0A03" w:rsidRPr="00EC0CC5" w:rsidRDefault="00EC0CC5">
            <w:pPr>
              <w:ind w:left="100" w:right="100"/>
              <w:rPr>
                <w:sz w:val="20"/>
                <w:szCs w:val="20"/>
                <w:u w:val="single"/>
              </w:rPr>
            </w:pPr>
            <w:r w:rsidRPr="00EC0CC5">
              <w:rPr>
                <w:sz w:val="20"/>
                <w:szCs w:val="20"/>
                <w:u w:val="single"/>
              </w:rPr>
              <w:t>3. Osoba, która ma krwotok z nosa, powinna odgiąć głowę do tyłu.</w:t>
            </w:r>
          </w:p>
        </w:tc>
        <w:tc>
          <w:tcPr>
            <w:tcW w:w="130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0A03" w:rsidRPr="00EC0CC5" w:rsidRDefault="00EC0CC5">
            <w:pPr>
              <w:ind w:left="100" w:right="100"/>
              <w:jc w:val="center"/>
              <w:rPr>
                <w:b/>
                <w:sz w:val="20"/>
                <w:szCs w:val="20"/>
                <w:u w:val="single"/>
              </w:rPr>
            </w:pPr>
            <w:r w:rsidRPr="00EC0CC5">
              <w:rPr>
                <w:b/>
                <w:sz w:val="20"/>
                <w:szCs w:val="20"/>
                <w:u w:val="single"/>
              </w:rPr>
              <w:t>P</w:t>
            </w: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0A03" w:rsidRPr="00EC0CC5" w:rsidRDefault="00EC0CC5">
            <w:pPr>
              <w:ind w:left="100" w:right="100"/>
              <w:jc w:val="center"/>
              <w:rPr>
                <w:b/>
                <w:sz w:val="20"/>
                <w:szCs w:val="20"/>
                <w:u w:val="single"/>
              </w:rPr>
            </w:pPr>
            <w:r w:rsidRPr="00EC0CC5">
              <w:rPr>
                <w:b/>
                <w:sz w:val="20"/>
                <w:szCs w:val="20"/>
                <w:u w:val="single"/>
              </w:rPr>
              <w:t>F</w:t>
            </w:r>
          </w:p>
        </w:tc>
      </w:tr>
      <w:tr w:rsidR="00620A03" w:rsidRPr="00EC0CC5">
        <w:trPr>
          <w:trHeight w:val="875"/>
        </w:trPr>
        <w:tc>
          <w:tcPr>
            <w:tcW w:w="64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0A03" w:rsidRPr="00EC0CC5" w:rsidRDefault="00EC0CC5">
            <w:pPr>
              <w:ind w:left="100" w:right="100"/>
              <w:rPr>
                <w:sz w:val="20"/>
                <w:szCs w:val="20"/>
                <w:u w:val="single"/>
              </w:rPr>
            </w:pPr>
            <w:r w:rsidRPr="00EC0CC5">
              <w:rPr>
                <w:sz w:val="20"/>
                <w:szCs w:val="20"/>
                <w:u w:val="single"/>
              </w:rPr>
              <w:t>4. Opatrywanych ran nie należy przemywać spirytusem lub jodyną.</w:t>
            </w:r>
          </w:p>
        </w:tc>
        <w:tc>
          <w:tcPr>
            <w:tcW w:w="130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0A03" w:rsidRPr="00EC0CC5" w:rsidRDefault="00EC0CC5">
            <w:pPr>
              <w:ind w:left="100" w:right="100"/>
              <w:jc w:val="center"/>
              <w:rPr>
                <w:b/>
                <w:sz w:val="20"/>
                <w:szCs w:val="20"/>
                <w:u w:val="single"/>
              </w:rPr>
            </w:pPr>
            <w:r w:rsidRPr="00EC0CC5">
              <w:rPr>
                <w:b/>
                <w:sz w:val="20"/>
                <w:szCs w:val="20"/>
                <w:u w:val="single"/>
              </w:rPr>
              <w:t>P</w:t>
            </w: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0A03" w:rsidRPr="00EC0CC5" w:rsidRDefault="00EC0CC5">
            <w:pPr>
              <w:ind w:left="100" w:right="100"/>
              <w:jc w:val="center"/>
              <w:rPr>
                <w:b/>
                <w:sz w:val="20"/>
                <w:szCs w:val="20"/>
                <w:u w:val="single"/>
              </w:rPr>
            </w:pPr>
            <w:r w:rsidRPr="00EC0CC5">
              <w:rPr>
                <w:b/>
                <w:sz w:val="20"/>
                <w:szCs w:val="20"/>
                <w:u w:val="single"/>
              </w:rPr>
              <w:t>F</w:t>
            </w:r>
          </w:p>
        </w:tc>
      </w:tr>
      <w:tr w:rsidR="00620A03" w:rsidRPr="00EC0CC5">
        <w:trPr>
          <w:trHeight w:val="875"/>
        </w:trPr>
        <w:tc>
          <w:tcPr>
            <w:tcW w:w="64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0A03" w:rsidRPr="00EC0CC5" w:rsidRDefault="00EC0CC5">
            <w:pPr>
              <w:ind w:left="100" w:right="100"/>
              <w:rPr>
                <w:sz w:val="20"/>
                <w:szCs w:val="20"/>
                <w:u w:val="single"/>
              </w:rPr>
            </w:pPr>
            <w:r w:rsidRPr="00EC0CC5">
              <w:rPr>
                <w:sz w:val="20"/>
                <w:szCs w:val="20"/>
                <w:u w:val="single"/>
              </w:rPr>
              <w:lastRenderedPageBreak/>
              <w:t>5. Opatrunek gazowy powinien pokrywać ranę oraz nieuszkodzoną skórę wokół rany.</w:t>
            </w:r>
          </w:p>
        </w:tc>
        <w:tc>
          <w:tcPr>
            <w:tcW w:w="130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0A03" w:rsidRPr="00EC0CC5" w:rsidRDefault="00EC0CC5">
            <w:pPr>
              <w:ind w:left="100" w:right="100"/>
              <w:jc w:val="center"/>
              <w:rPr>
                <w:b/>
                <w:sz w:val="20"/>
                <w:szCs w:val="20"/>
                <w:u w:val="single"/>
              </w:rPr>
            </w:pPr>
            <w:r w:rsidRPr="00EC0CC5">
              <w:rPr>
                <w:b/>
                <w:sz w:val="20"/>
                <w:szCs w:val="20"/>
                <w:u w:val="single"/>
              </w:rPr>
              <w:t>P</w:t>
            </w: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0A03" w:rsidRPr="00EC0CC5" w:rsidRDefault="00EC0CC5">
            <w:pPr>
              <w:ind w:left="100" w:right="100"/>
              <w:jc w:val="center"/>
              <w:rPr>
                <w:b/>
                <w:sz w:val="20"/>
                <w:szCs w:val="20"/>
                <w:u w:val="single"/>
              </w:rPr>
            </w:pPr>
            <w:r w:rsidRPr="00EC0CC5">
              <w:rPr>
                <w:b/>
                <w:sz w:val="20"/>
                <w:szCs w:val="20"/>
                <w:u w:val="single"/>
              </w:rPr>
              <w:t>F</w:t>
            </w:r>
          </w:p>
        </w:tc>
      </w:tr>
    </w:tbl>
    <w:p w:rsidR="00620A03" w:rsidRPr="00EC0CC5" w:rsidRDefault="00EC0CC5" w:rsidP="00EC0CC5">
      <w:pPr>
        <w:spacing w:before="240" w:after="160"/>
        <w:rPr>
          <w:sz w:val="20"/>
          <w:szCs w:val="20"/>
          <w:u w:val="single"/>
        </w:rPr>
      </w:pPr>
      <w:r w:rsidRPr="00EC0CC5">
        <w:rPr>
          <w:sz w:val="20"/>
          <w:szCs w:val="20"/>
          <w:u w:val="single"/>
        </w:rPr>
        <w:t xml:space="preserve"> </w:t>
      </w:r>
      <w:bookmarkStart w:id="2" w:name="_heading=h.1fob9te" w:colFirst="0" w:colLast="0"/>
      <w:bookmarkStart w:id="3" w:name="_GoBack"/>
      <w:bookmarkEnd w:id="2"/>
      <w:bookmarkEnd w:id="3"/>
    </w:p>
    <w:p w:rsidR="00620A03" w:rsidRPr="00EC0CC5" w:rsidRDefault="00620A03">
      <w:pPr>
        <w:rPr>
          <w:sz w:val="20"/>
          <w:szCs w:val="20"/>
          <w:u w:val="single"/>
        </w:rPr>
      </w:pPr>
    </w:p>
    <w:p w:rsidR="00620A03" w:rsidRPr="00EC0CC5" w:rsidRDefault="00EC0CC5">
      <w:pPr>
        <w:spacing w:after="260"/>
        <w:rPr>
          <w:sz w:val="20"/>
          <w:szCs w:val="20"/>
          <w:u w:val="single"/>
        </w:rPr>
      </w:pPr>
      <w:r w:rsidRPr="00EC0CC5">
        <w:rPr>
          <w:sz w:val="20"/>
          <w:szCs w:val="20"/>
          <w:u w:val="single"/>
        </w:rPr>
        <w:t>JĘZYK NIEMIECKI-23.04.2020 r.</w:t>
      </w:r>
    </w:p>
    <w:p w:rsidR="00620A03" w:rsidRPr="00EC0CC5" w:rsidRDefault="00EC0CC5">
      <w:pPr>
        <w:spacing w:after="260"/>
        <w:rPr>
          <w:sz w:val="20"/>
          <w:szCs w:val="20"/>
          <w:u w:val="single"/>
        </w:rPr>
      </w:pPr>
      <w:r w:rsidRPr="00EC0CC5">
        <w:rPr>
          <w:sz w:val="20"/>
          <w:szCs w:val="20"/>
          <w:u w:val="single"/>
        </w:rPr>
        <w:t>Dialog 1</w:t>
      </w:r>
    </w:p>
    <w:p w:rsidR="00620A03" w:rsidRPr="00EC0CC5" w:rsidRDefault="00EC0CC5">
      <w:pPr>
        <w:spacing w:before="260" w:after="260"/>
        <w:rPr>
          <w:sz w:val="20"/>
          <w:szCs w:val="20"/>
          <w:u w:val="single"/>
        </w:rPr>
      </w:pPr>
      <w:r w:rsidRPr="00EC0CC5">
        <w:rPr>
          <w:sz w:val="20"/>
          <w:szCs w:val="20"/>
          <w:u w:val="single"/>
        </w:rPr>
        <w:t xml:space="preserve">- </w:t>
      </w:r>
      <w:proofErr w:type="spellStart"/>
      <w:r w:rsidRPr="00EC0CC5">
        <w:rPr>
          <w:sz w:val="20"/>
          <w:szCs w:val="20"/>
          <w:u w:val="single"/>
        </w:rPr>
        <w:t>Warum</w:t>
      </w:r>
      <w:proofErr w:type="spellEnd"/>
      <w:r w:rsidRPr="00EC0CC5">
        <w:rPr>
          <w:sz w:val="20"/>
          <w:szCs w:val="20"/>
          <w:u w:val="single"/>
        </w:rPr>
        <w:t xml:space="preserve"> hast </w:t>
      </w:r>
      <w:proofErr w:type="spellStart"/>
      <w:r w:rsidRPr="00EC0CC5">
        <w:rPr>
          <w:sz w:val="20"/>
          <w:szCs w:val="20"/>
          <w:u w:val="single"/>
        </w:rPr>
        <w:t>du</w:t>
      </w:r>
      <w:proofErr w:type="spellEnd"/>
      <w:r w:rsidRPr="00EC0CC5">
        <w:rPr>
          <w:sz w:val="20"/>
          <w:szCs w:val="20"/>
          <w:u w:val="single"/>
        </w:rPr>
        <w:t xml:space="preserve"> </w:t>
      </w:r>
      <w:proofErr w:type="spellStart"/>
      <w:r w:rsidRPr="00EC0CC5">
        <w:rPr>
          <w:sz w:val="20"/>
          <w:szCs w:val="20"/>
          <w:u w:val="single"/>
        </w:rPr>
        <w:t>die</w:t>
      </w:r>
      <w:proofErr w:type="spellEnd"/>
      <w:r w:rsidRPr="00EC0CC5">
        <w:rPr>
          <w:sz w:val="20"/>
          <w:szCs w:val="20"/>
          <w:u w:val="single"/>
        </w:rPr>
        <w:t xml:space="preserve"> </w:t>
      </w:r>
      <w:proofErr w:type="spellStart"/>
      <w:r w:rsidRPr="00EC0CC5">
        <w:rPr>
          <w:sz w:val="20"/>
          <w:szCs w:val="20"/>
          <w:u w:val="single"/>
        </w:rPr>
        <w:t>Bonbons</w:t>
      </w:r>
      <w:proofErr w:type="spellEnd"/>
      <w:r w:rsidRPr="00EC0CC5">
        <w:rPr>
          <w:sz w:val="20"/>
          <w:szCs w:val="20"/>
          <w:u w:val="single"/>
        </w:rPr>
        <w:t xml:space="preserve"> </w:t>
      </w:r>
      <w:proofErr w:type="spellStart"/>
      <w:r w:rsidRPr="00EC0CC5">
        <w:rPr>
          <w:sz w:val="20"/>
          <w:szCs w:val="20"/>
          <w:u w:val="single"/>
        </w:rPr>
        <w:t>gekauft</w:t>
      </w:r>
      <w:proofErr w:type="spellEnd"/>
      <w:r w:rsidRPr="00EC0CC5">
        <w:rPr>
          <w:sz w:val="20"/>
          <w:szCs w:val="20"/>
          <w:u w:val="single"/>
        </w:rPr>
        <w:t>? Dlaczego kupiłeś cukierki?</w:t>
      </w:r>
    </w:p>
    <w:p w:rsidR="00620A03" w:rsidRPr="00EC0CC5" w:rsidRDefault="00EC0CC5">
      <w:pPr>
        <w:spacing w:before="260" w:after="260"/>
        <w:rPr>
          <w:sz w:val="20"/>
          <w:szCs w:val="20"/>
          <w:u w:val="single"/>
        </w:rPr>
      </w:pPr>
      <w:r w:rsidRPr="00EC0CC5">
        <w:rPr>
          <w:sz w:val="20"/>
          <w:szCs w:val="20"/>
          <w:u w:val="single"/>
        </w:rPr>
        <w:t xml:space="preserve">* Ich </w:t>
      </w:r>
      <w:proofErr w:type="spellStart"/>
      <w:r w:rsidRPr="00EC0CC5">
        <w:rPr>
          <w:sz w:val="20"/>
          <w:szCs w:val="20"/>
          <w:u w:val="single"/>
        </w:rPr>
        <w:t>habe</w:t>
      </w:r>
      <w:proofErr w:type="spellEnd"/>
      <w:r w:rsidRPr="00EC0CC5">
        <w:rPr>
          <w:sz w:val="20"/>
          <w:szCs w:val="20"/>
          <w:u w:val="single"/>
        </w:rPr>
        <w:t xml:space="preserve"> </w:t>
      </w:r>
      <w:proofErr w:type="spellStart"/>
      <w:r w:rsidRPr="00EC0CC5">
        <w:rPr>
          <w:sz w:val="20"/>
          <w:szCs w:val="20"/>
          <w:u w:val="single"/>
        </w:rPr>
        <w:t>sie</w:t>
      </w:r>
      <w:proofErr w:type="spellEnd"/>
      <w:r w:rsidRPr="00EC0CC5">
        <w:rPr>
          <w:sz w:val="20"/>
          <w:szCs w:val="20"/>
          <w:u w:val="single"/>
        </w:rPr>
        <w:t xml:space="preserve"> </w:t>
      </w:r>
      <w:proofErr w:type="spellStart"/>
      <w:r w:rsidRPr="00EC0CC5">
        <w:rPr>
          <w:sz w:val="20"/>
          <w:szCs w:val="20"/>
          <w:u w:val="single"/>
        </w:rPr>
        <w:t>gekauft</w:t>
      </w:r>
      <w:proofErr w:type="spellEnd"/>
      <w:r w:rsidRPr="00EC0CC5">
        <w:rPr>
          <w:sz w:val="20"/>
          <w:szCs w:val="20"/>
          <w:u w:val="single"/>
        </w:rPr>
        <w:t xml:space="preserve">, </w:t>
      </w:r>
      <w:proofErr w:type="spellStart"/>
      <w:r w:rsidRPr="00EC0CC5">
        <w:rPr>
          <w:sz w:val="20"/>
          <w:szCs w:val="20"/>
          <w:u w:val="single"/>
        </w:rPr>
        <w:t>denn</w:t>
      </w:r>
      <w:proofErr w:type="spellEnd"/>
      <w:r w:rsidRPr="00EC0CC5">
        <w:rPr>
          <w:sz w:val="20"/>
          <w:szCs w:val="20"/>
          <w:u w:val="single"/>
        </w:rPr>
        <w:t xml:space="preserve"> </w:t>
      </w:r>
      <w:proofErr w:type="spellStart"/>
      <w:r w:rsidRPr="00EC0CC5">
        <w:rPr>
          <w:sz w:val="20"/>
          <w:szCs w:val="20"/>
          <w:u w:val="single"/>
        </w:rPr>
        <w:t>sie</w:t>
      </w:r>
      <w:proofErr w:type="spellEnd"/>
      <w:r w:rsidRPr="00EC0CC5">
        <w:rPr>
          <w:sz w:val="20"/>
          <w:szCs w:val="20"/>
          <w:u w:val="single"/>
        </w:rPr>
        <w:t xml:space="preserve"> </w:t>
      </w:r>
      <w:proofErr w:type="spellStart"/>
      <w:r w:rsidRPr="00EC0CC5">
        <w:rPr>
          <w:sz w:val="20"/>
          <w:szCs w:val="20"/>
          <w:u w:val="single"/>
        </w:rPr>
        <w:t>sind</w:t>
      </w:r>
      <w:proofErr w:type="spellEnd"/>
      <w:r w:rsidRPr="00EC0CC5">
        <w:rPr>
          <w:sz w:val="20"/>
          <w:szCs w:val="20"/>
          <w:u w:val="single"/>
        </w:rPr>
        <w:t xml:space="preserve"> </w:t>
      </w:r>
      <w:proofErr w:type="spellStart"/>
      <w:r w:rsidRPr="00EC0CC5">
        <w:rPr>
          <w:sz w:val="20"/>
          <w:szCs w:val="20"/>
          <w:u w:val="single"/>
        </w:rPr>
        <w:t>schon</w:t>
      </w:r>
      <w:proofErr w:type="spellEnd"/>
      <w:r w:rsidRPr="00EC0CC5">
        <w:rPr>
          <w:sz w:val="20"/>
          <w:szCs w:val="20"/>
          <w:u w:val="single"/>
        </w:rPr>
        <w:t xml:space="preserve"> </w:t>
      </w:r>
      <w:proofErr w:type="spellStart"/>
      <w:r w:rsidRPr="00EC0CC5">
        <w:rPr>
          <w:sz w:val="20"/>
          <w:szCs w:val="20"/>
          <w:u w:val="single"/>
        </w:rPr>
        <w:t>verpackt</w:t>
      </w:r>
      <w:proofErr w:type="spellEnd"/>
      <w:r w:rsidRPr="00EC0CC5">
        <w:rPr>
          <w:sz w:val="20"/>
          <w:szCs w:val="20"/>
          <w:u w:val="single"/>
        </w:rPr>
        <w:t>. Kupiłem je ,ponieważ są już zapakowane.</w:t>
      </w:r>
    </w:p>
    <w:p w:rsidR="00620A03" w:rsidRPr="00EC0CC5" w:rsidRDefault="00EC0CC5">
      <w:pPr>
        <w:spacing w:before="260" w:after="260"/>
        <w:rPr>
          <w:sz w:val="20"/>
          <w:szCs w:val="20"/>
          <w:u w:val="single"/>
        </w:rPr>
      </w:pPr>
      <w:r w:rsidRPr="00EC0CC5">
        <w:rPr>
          <w:sz w:val="20"/>
          <w:szCs w:val="20"/>
          <w:u w:val="single"/>
        </w:rPr>
        <w:t>-</w:t>
      </w:r>
      <w:proofErr w:type="spellStart"/>
      <w:r w:rsidRPr="00EC0CC5">
        <w:rPr>
          <w:sz w:val="20"/>
          <w:szCs w:val="20"/>
          <w:u w:val="single"/>
        </w:rPr>
        <w:t>Diese</w:t>
      </w:r>
      <w:proofErr w:type="spellEnd"/>
      <w:r w:rsidRPr="00EC0CC5">
        <w:rPr>
          <w:sz w:val="20"/>
          <w:szCs w:val="20"/>
          <w:u w:val="single"/>
        </w:rPr>
        <w:t xml:space="preserve"> </w:t>
      </w:r>
      <w:proofErr w:type="spellStart"/>
      <w:r w:rsidRPr="00EC0CC5">
        <w:rPr>
          <w:sz w:val="20"/>
          <w:szCs w:val="20"/>
          <w:u w:val="single"/>
        </w:rPr>
        <w:t>Bonbons</w:t>
      </w:r>
      <w:proofErr w:type="spellEnd"/>
      <w:r w:rsidRPr="00EC0CC5">
        <w:rPr>
          <w:sz w:val="20"/>
          <w:szCs w:val="20"/>
          <w:u w:val="single"/>
        </w:rPr>
        <w:t xml:space="preserve"> </w:t>
      </w:r>
      <w:proofErr w:type="spellStart"/>
      <w:r w:rsidRPr="00EC0CC5">
        <w:rPr>
          <w:sz w:val="20"/>
          <w:szCs w:val="20"/>
          <w:u w:val="single"/>
        </w:rPr>
        <w:t>sind</w:t>
      </w:r>
      <w:proofErr w:type="spellEnd"/>
      <w:r w:rsidRPr="00EC0CC5">
        <w:rPr>
          <w:sz w:val="20"/>
          <w:szCs w:val="20"/>
          <w:u w:val="single"/>
        </w:rPr>
        <w:t xml:space="preserve"> </w:t>
      </w:r>
      <w:proofErr w:type="spellStart"/>
      <w:r w:rsidRPr="00EC0CC5">
        <w:rPr>
          <w:sz w:val="20"/>
          <w:szCs w:val="20"/>
          <w:u w:val="single"/>
        </w:rPr>
        <w:t>teuer</w:t>
      </w:r>
      <w:proofErr w:type="spellEnd"/>
      <w:r w:rsidRPr="00EC0CC5">
        <w:rPr>
          <w:sz w:val="20"/>
          <w:szCs w:val="20"/>
          <w:u w:val="single"/>
        </w:rPr>
        <w:t xml:space="preserve"> </w:t>
      </w:r>
      <w:proofErr w:type="spellStart"/>
      <w:r w:rsidRPr="00EC0CC5">
        <w:rPr>
          <w:sz w:val="20"/>
          <w:szCs w:val="20"/>
          <w:u w:val="single"/>
        </w:rPr>
        <w:t>und</w:t>
      </w:r>
      <w:proofErr w:type="spellEnd"/>
      <w:r w:rsidRPr="00EC0CC5">
        <w:rPr>
          <w:sz w:val="20"/>
          <w:szCs w:val="20"/>
          <w:u w:val="single"/>
        </w:rPr>
        <w:t xml:space="preserve"> </w:t>
      </w:r>
      <w:proofErr w:type="spellStart"/>
      <w:r w:rsidRPr="00EC0CC5">
        <w:rPr>
          <w:sz w:val="20"/>
          <w:szCs w:val="20"/>
          <w:u w:val="single"/>
        </w:rPr>
        <w:t>du</w:t>
      </w:r>
      <w:proofErr w:type="spellEnd"/>
      <w:r w:rsidRPr="00EC0CC5">
        <w:rPr>
          <w:sz w:val="20"/>
          <w:szCs w:val="20"/>
          <w:u w:val="single"/>
        </w:rPr>
        <w:t xml:space="preserve"> hast </w:t>
      </w:r>
      <w:proofErr w:type="spellStart"/>
      <w:r w:rsidRPr="00EC0CC5">
        <w:rPr>
          <w:sz w:val="20"/>
          <w:szCs w:val="20"/>
          <w:u w:val="single"/>
        </w:rPr>
        <w:t>mehr</w:t>
      </w:r>
      <w:proofErr w:type="spellEnd"/>
      <w:r w:rsidRPr="00EC0CC5">
        <w:rPr>
          <w:sz w:val="20"/>
          <w:szCs w:val="20"/>
          <w:u w:val="single"/>
        </w:rPr>
        <w:t xml:space="preserve"> </w:t>
      </w:r>
      <w:proofErr w:type="spellStart"/>
      <w:r w:rsidRPr="00EC0CC5">
        <w:rPr>
          <w:sz w:val="20"/>
          <w:szCs w:val="20"/>
          <w:u w:val="single"/>
        </w:rPr>
        <w:t>Verpackung</w:t>
      </w:r>
      <w:proofErr w:type="spellEnd"/>
      <w:r w:rsidRPr="00EC0CC5">
        <w:rPr>
          <w:sz w:val="20"/>
          <w:szCs w:val="20"/>
          <w:u w:val="single"/>
        </w:rPr>
        <w:t xml:space="preserve"> </w:t>
      </w:r>
      <w:proofErr w:type="spellStart"/>
      <w:r w:rsidRPr="00EC0CC5">
        <w:rPr>
          <w:sz w:val="20"/>
          <w:szCs w:val="20"/>
          <w:u w:val="single"/>
        </w:rPr>
        <w:t>als</w:t>
      </w:r>
      <w:proofErr w:type="spellEnd"/>
      <w:r w:rsidRPr="00EC0CC5">
        <w:rPr>
          <w:sz w:val="20"/>
          <w:szCs w:val="20"/>
          <w:u w:val="single"/>
        </w:rPr>
        <w:t xml:space="preserve"> Produkt. Te cukierki są drogie i masz wi</w:t>
      </w:r>
      <w:r w:rsidRPr="00EC0CC5">
        <w:rPr>
          <w:sz w:val="20"/>
          <w:szCs w:val="20"/>
          <w:u w:val="single"/>
        </w:rPr>
        <w:t>ęcej opakowania niż produktu.</w:t>
      </w:r>
    </w:p>
    <w:p w:rsidR="00620A03" w:rsidRPr="00EC0CC5" w:rsidRDefault="00EC0CC5">
      <w:pPr>
        <w:spacing w:before="260" w:after="260"/>
        <w:rPr>
          <w:sz w:val="20"/>
          <w:szCs w:val="20"/>
          <w:u w:val="single"/>
        </w:rPr>
      </w:pPr>
      <w:r w:rsidRPr="00EC0CC5">
        <w:rPr>
          <w:sz w:val="20"/>
          <w:szCs w:val="20"/>
          <w:u w:val="single"/>
        </w:rPr>
        <w:t>*</w:t>
      </w:r>
      <w:proofErr w:type="spellStart"/>
      <w:r w:rsidRPr="00EC0CC5">
        <w:rPr>
          <w:sz w:val="20"/>
          <w:szCs w:val="20"/>
          <w:u w:val="single"/>
        </w:rPr>
        <w:t>Warum</w:t>
      </w:r>
      <w:proofErr w:type="spellEnd"/>
      <w:r w:rsidRPr="00EC0CC5">
        <w:rPr>
          <w:sz w:val="20"/>
          <w:szCs w:val="20"/>
          <w:u w:val="single"/>
        </w:rPr>
        <w:t xml:space="preserve"> </w:t>
      </w:r>
      <w:proofErr w:type="spellStart"/>
      <w:r w:rsidRPr="00EC0CC5">
        <w:rPr>
          <w:sz w:val="20"/>
          <w:szCs w:val="20"/>
          <w:u w:val="single"/>
        </w:rPr>
        <w:t>soll</w:t>
      </w:r>
      <w:proofErr w:type="spellEnd"/>
      <w:r w:rsidRPr="00EC0CC5">
        <w:rPr>
          <w:sz w:val="20"/>
          <w:szCs w:val="20"/>
          <w:u w:val="single"/>
        </w:rPr>
        <w:t xml:space="preserve"> ich </w:t>
      </w:r>
      <w:proofErr w:type="spellStart"/>
      <w:r w:rsidRPr="00EC0CC5">
        <w:rPr>
          <w:sz w:val="20"/>
          <w:szCs w:val="20"/>
          <w:u w:val="single"/>
        </w:rPr>
        <w:t>unverpackte</w:t>
      </w:r>
      <w:proofErr w:type="spellEnd"/>
      <w:r w:rsidRPr="00EC0CC5">
        <w:rPr>
          <w:sz w:val="20"/>
          <w:szCs w:val="20"/>
          <w:u w:val="single"/>
        </w:rPr>
        <w:t xml:space="preserve"> </w:t>
      </w:r>
      <w:proofErr w:type="spellStart"/>
      <w:r w:rsidRPr="00EC0CC5">
        <w:rPr>
          <w:sz w:val="20"/>
          <w:szCs w:val="20"/>
          <w:u w:val="single"/>
        </w:rPr>
        <w:t>Bonbons</w:t>
      </w:r>
      <w:proofErr w:type="spellEnd"/>
      <w:r w:rsidRPr="00EC0CC5">
        <w:rPr>
          <w:sz w:val="20"/>
          <w:szCs w:val="20"/>
          <w:u w:val="single"/>
        </w:rPr>
        <w:t xml:space="preserve"> </w:t>
      </w:r>
      <w:proofErr w:type="spellStart"/>
      <w:r w:rsidRPr="00EC0CC5">
        <w:rPr>
          <w:sz w:val="20"/>
          <w:szCs w:val="20"/>
          <w:u w:val="single"/>
        </w:rPr>
        <w:t>kaufen</w:t>
      </w:r>
      <w:proofErr w:type="spellEnd"/>
      <w:r w:rsidRPr="00EC0CC5">
        <w:rPr>
          <w:sz w:val="20"/>
          <w:szCs w:val="20"/>
          <w:u w:val="single"/>
        </w:rPr>
        <w:t>? Dlaczego powinienem kupić niezapakowane cukierki?</w:t>
      </w:r>
    </w:p>
    <w:p w:rsidR="00620A03" w:rsidRPr="00EC0CC5" w:rsidRDefault="00EC0CC5">
      <w:pPr>
        <w:spacing w:before="260" w:after="260"/>
        <w:rPr>
          <w:sz w:val="20"/>
          <w:szCs w:val="20"/>
          <w:u w:val="single"/>
        </w:rPr>
      </w:pPr>
      <w:r w:rsidRPr="00EC0CC5">
        <w:rPr>
          <w:sz w:val="20"/>
          <w:szCs w:val="20"/>
          <w:u w:val="single"/>
        </w:rPr>
        <w:t xml:space="preserve">- </w:t>
      </w:r>
      <w:proofErr w:type="spellStart"/>
      <w:r w:rsidRPr="00EC0CC5">
        <w:rPr>
          <w:sz w:val="20"/>
          <w:szCs w:val="20"/>
          <w:u w:val="single"/>
        </w:rPr>
        <w:t>Unverpackte</w:t>
      </w:r>
      <w:proofErr w:type="spellEnd"/>
      <w:r w:rsidRPr="00EC0CC5">
        <w:rPr>
          <w:sz w:val="20"/>
          <w:szCs w:val="20"/>
          <w:u w:val="single"/>
        </w:rPr>
        <w:t xml:space="preserve"> </w:t>
      </w:r>
      <w:proofErr w:type="spellStart"/>
      <w:r w:rsidRPr="00EC0CC5">
        <w:rPr>
          <w:sz w:val="20"/>
          <w:szCs w:val="20"/>
          <w:u w:val="single"/>
        </w:rPr>
        <w:t>Bonbons</w:t>
      </w:r>
      <w:proofErr w:type="spellEnd"/>
      <w:r w:rsidRPr="00EC0CC5">
        <w:rPr>
          <w:sz w:val="20"/>
          <w:szCs w:val="20"/>
          <w:u w:val="single"/>
        </w:rPr>
        <w:t xml:space="preserve"> </w:t>
      </w:r>
      <w:proofErr w:type="spellStart"/>
      <w:r w:rsidRPr="00EC0CC5">
        <w:rPr>
          <w:sz w:val="20"/>
          <w:szCs w:val="20"/>
          <w:u w:val="single"/>
        </w:rPr>
        <w:t>kosten</w:t>
      </w:r>
      <w:proofErr w:type="spellEnd"/>
      <w:r w:rsidRPr="00EC0CC5">
        <w:rPr>
          <w:sz w:val="20"/>
          <w:szCs w:val="20"/>
          <w:u w:val="single"/>
        </w:rPr>
        <w:t xml:space="preserve"> </w:t>
      </w:r>
      <w:proofErr w:type="spellStart"/>
      <w:r w:rsidRPr="00EC0CC5">
        <w:rPr>
          <w:sz w:val="20"/>
          <w:szCs w:val="20"/>
          <w:u w:val="single"/>
        </w:rPr>
        <w:t>weniger</w:t>
      </w:r>
      <w:proofErr w:type="spellEnd"/>
      <w:r w:rsidRPr="00EC0CC5">
        <w:rPr>
          <w:sz w:val="20"/>
          <w:szCs w:val="20"/>
          <w:u w:val="single"/>
        </w:rPr>
        <w:t xml:space="preserve">. </w:t>
      </w:r>
      <w:proofErr w:type="spellStart"/>
      <w:r w:rsidRPr="00EC0CC5">
        <w:rPr>
          <w:sz w:val="20"/>
          <w:szCs w:val="20"/>
          <w:u w:val="single"/>
        </w:rPr>
        <w:t>Du</w:t>
      </w:r>
      <w:proofErr w:type="spellEnd"/>
      <w:r w:rsidRPr="00EC0CC5">
        <w:rPr>
          <w:sz w:val="20"/>
          <w:szCs w:val="20"/>
          <w:u w:val="single"/>
        </w:rPr>
        <w:t xml:space="preserve"> </w:t>
      </w:r>
      <w:proofErr w:type="spellStart"/>
      <w:r w:rsidRPr="00EC0CC5">
        <w:rPr>
          <w:sz w:val="20"/>
          <w:szCs w:val="20"/>
          <w:u w:val="single"/>
        </w:rPr>
        <w:t>kannst</w:t>
      </w:r>
      <w:proofErr w:type="spellEnd"/>
      <w:r w:rsidRPr="00EC0CC5">
        <w:rPr>
          <w:sz w:val="20"/>
          <w:szCs w:val="20"/>
          <w:u w:val="single"/>
        </w:rPr>
        <w:t xml:space="preserve"> </w:t>
      </w:r>
      <w:proofErr w:type="spellStart"/>
      <w:r w:rsidRPr="00EC0CC5">
        <w:rPr>
          <w:sz w:val="20"/>
          <w:szCs w:val="20"/>
          <w:u w:val="single"/>
        </w:rPr>
        <w:t>sie</w:t>
      </w:r>
      <w:proofErr w:type="spellEnd"/>
      <w:r w:rsidRPr="00EC0CC5">
        <w:rPr>
          <w:sz w:val="20"/>
          <w:szCs w:val="20"/>
          <w:u w:val="single"/>
        </w:rPr>
        <w:t xml:space="preserve"> </w:t>
      </w:r>
      <w:proofErr w:type="spellStart"/>
      <w:r w:rsidRPr="00EC0CC5">
        <w:rPr>
          <w:sz w:val="20"/>
          <w:szCs w:val="20"/>
          <w:u w:val="single"/>
        </w:rPr>
        <w:t>selbst</w:t>
      </w:r>
      <w:proofErr w:type="spellEnd"/>
      <w:r w:rsidRPr="00EC0CC5">
        <w:rPr>
          <w:sz w:val="20"/>
          <w:szCs w:val="20"/>
          <w:u w:val="single"/>
        </w:rPr>
        <w:t xml:space="preserve"> </w:t>
      </w:r>
      <w:proofErr w:type="spellStart"/>
      <w:r w:rsidRPr="00EC0CC5">
        <w:rPr>
          <w:sz w:val="20"/>
          <w:szCs w:val="20"/>
          <w:u w:val="single"/>
        </w:rPr>
        <w:t>wählen</w:t>
      </w:r>
      <w:proofErr w:type="spellEnd"/>
      <w:r w:rsidRPr="00EC0CC5">
        <w:rPr>
          <w:sz w:val="20"/>
          <w:szCs w:val="20"/>
          <w:u w:val="single"/>
        </w:rPr>
        <w:t>. Niezapakowane cukierki kosztują mniej i sam możesz je wybrać.</w:t>
      </w:r>
    </w:p>
    <w:p w:rsidR="00620A03" w:rsidRPr="00EC0CC5" w:rsidRDefault="00EC0CC5">
      <w:pPr>
        <w:spacing w:before="260" w:after="260"/>
        <w:rPr>
          <w:sz w:val="20"/>
          <w:szCs w:val="20"/>
          <w:u w:val="single"/>
        </w:rPr>
      </w:pPr>
      <w:r w:rsidRPr="00EC0CC5">
        <w:rPr>
          <w:sz w:val="20"/>
          <w:szCs w:val="20"/>
          <w:u w:val="single"/>
        </w:rPr>
        <w:t>*</w:t>
      </w:r>
      <w:proofErr w:type="spellStart"/>
      <w:r w:rsidRPr="00EC0CC5">
        <w:rPr>
          <w:sz w:val="20"/>
          <w:szCs w:val="20"/>
          <w:u w:val="single"/>
        </w:rPr>
        <w:t>Du</w:t>
      </w:r>
      <w:proofErr w:type="spellEnd"/>
      <w:r w:rsidRPr="00EC0CC5">
        <w:rPr>
          <w:sz w:val="20"/>
          <w:szCs w:val="20"/>
          <w:u w:val="single"/>
        </w:rPr>
        <w:t xml:space="preserve"> hast </w:t>
      </w:r>
      <w:proofErr w:type="spellStart"/>
      <w:r w:rsidRPr="00EC0CC5">
        <w:rPr>
          <w:sz w:val="20"/>
          <w:szCs w:val="20"/>
          <w:u w:val="single"/>
        </w:rPr>
        <w:t>Recht</w:t>
      </w:r>
      <w:proofErr w:type="spellEnd"/>
      <w:r w:rsidRPr="00EC0CC5">
        <w:rPr>
          <w:sz w:val="20"/>
          <w:szCs w:val="20"/>
          <w:u w:val="single"/>
        </w:rPr>
        <w:t xml:space="preserve">. </w:t>
      </w:r>
      <w:proofErr w:type="spellStart"/>
      <w:r w:rsidRPr="00EC0CC5">
        <w:rPr>
          <w:sz w:val="20"/>
          <w:szCs w:val="20"/>
          <w:u w:val="single"/>
        </w:rPr>
        <w:t>Nächstes</w:t>
      </w:r>
      <w:proofErr w:type="spellEnd"/>
      <w:r w:rsidRPr="00EC0CC5">
        <w:rPr>
          <w:sz w:val="20"/>
          <w:szCs w:val="20"/>
          <w:u w:val="single"/>
        </w:rPr>
        <w:t xml:space="preserve"> </w:t>
      </w:r>
      <w:proofErr w:type="spellStart"/>
      <w:r w:rsidRPr="00EC0CC5">
        <w:rPr>
          <w:sz w:val="20"/>
          <w:szCs w:val="20"/>
          <w:u w:val="single"/>
        </w:rPr>
        <w:t>Mal</w:t>
      </w:r>
      <w:proofErr w:type="spellEnd"/>
      <w:r w:rsidRPr="00EC0CC5">
        <w:rPr>
          <w:sz w:val="20"/>
          <w:szCs w:val="20"/>
          <w:u w:val="single"/>
        </w:rPr>
        <w:t xml:space="preserve"> </w:t>
      </w:r>
      <w:proofErr w:type="spellStart"/>
      <w:r w:rsidRPr="00EC0CC5">
        <w:rPr>
          <w:sz w:val="20"/>
          <w:szCs w:val="20"/>
          <w:u w:val="single"/>
        </w:rPr>
        <w:t>kaufe</w:t>
      </w:r>
      <w:proofErr w:type="spellEnd"/>
      <w:r w:rsidRPr="00EC0CC5">
        <w:rPr>
          <w:sz w:val="20"/>
          <w:szCs w:val="20"/>
          <w:u w:val="single"/>
        </w:rPr>
        <w:t xml:space="preserve"> ich </w:t>
      </w:r>
      <w:proofErr w:type="spellStart"/>
      <w:r w:rsidRPr="00EC0CC5">
        <w:rPr>
          <w:sz w:val="20"/>
          <w:szCs w:val="20"/>
          <w:u w:val="single"/>
        </w:rPr>
        <w:t>unverpackte</w:t>
      </w:r>
      <w:proofErr w:type="spellEnd"/>
      <w:r w:rsidRPr="00EC0CC5">
        <w:rPr>
          <w:sz w:val="20"/>
          <w:szCs w:val="20"/>
          <w:u w:val="single"/>
        </w:rPr>
        <w:t xml:space="preserve"> </w:t>
      </w:r>
      <w:proofErr w:type="spellStart"/>
      <w:r w:rsidRPr="00EC0CC5">
        <w:rPr>
          <w:sz w:val="20"/>
          <w:szCs w:val="20"/>
          <w:u w:val="single"/>
        </w:rPr>
        <w:t>Bonbons</w:t>
      </w:r>
      <w:proofErr w:type="spellEnd"/>
      <w:r w:rsidRPr="00EC0CC5">
        <w:rPr>
          <w:sz w:val="20"/>
          <w:szCs w:val="20"/>
          <w:u w:val="single"/>
        </w:rPr>
        <w:t>. Masz rację. Następnym razem kupię niezapakowane cukierki.</w:t>
      </w:r>
    </w:p>
    <w:p w:rsidR="00620A03" w:rsidRPr="00EC0CC5" w:rsidRDefault="00EC0CC5">
      <w:pPr>
        <w:rPr>
          <w:sz w:val="20"/>
          <w:szCs w:val="20"/>
          <w:u w:val="single"/>
        </w:rPr>
      </w:pPr>
      <w:r w:rsidRPr="00EC0CC5">
        <w:rPr>
          <w:sz w:val="20"/>
          <w:szCs w:val="20"/>
          <w:u w:val="single"/>
        </w:rPr>
        <w:t>JĘZYK NIEMIECKI-24.04.2020 r.</w:t>
      </w:r>
    </w:p>
    <w:p w:rsidR="00620A03" w:rsidRPr="00EC0CC5" w:rsidRDefault="00620A03">
      <w:pPr>
        <w:rPr>
          <w:sz w:val="20"/>
          <w:szCs w:val="20"/>
          <w:u w:val="single"/>
        </w:rPr>
      </w:pPr>
    </w:p>
    <w:p w:rsidR="00620A03" w:rsidRPr="00EC0CC5" w:rsidRDefault="00EC0CC5">
      <w:pPr>
        <w:spacing w:after="260"/>
        <w:rPr>
          <w:sz w:val="20"/>
          <w:szCs w:val="20"/>
          <w:u w:val="single"/>
        </w:rPr>
      </w:pPr>
      <w:proofErr w:type="spellStart"/>
      <w:r w:rsidRPr="00EC0CC5">
        <w:rPr>
          <w:sz w:val="20"/>
          <w:szCs w:val="20"/>
          <w:u w:val="single"/>
        </w:rPr>
        <w:t>Wortschatz</w:t>
      </w:r>
      <w:proofErr w:type="spellEnd"/>
      <w:r w:rsidRPr="00EC0CC5">
        <w:rPr>
          <w:sz w:val="20"/>
          <w:szCs w:val="20"/>
          <w:u w:val="single"/>
        </w:rPr>
        <w:t>:</w:t>
      </w:r>
    </w:p>
    <w:p w:rsidR="00620A03" w:rsidRPr="00EC0CC5" w:rsidRDefault="00EC0CC5">
      <w:pPr>
        <w:spacing w:before="260" w:after="260"/>
        <w:rPr>
          <w:sz w:val="20"/>
          <w:szCs w:val="20"/>
          <w:u w:val="single"/>
        </w:rPr>
      </w:pPr>
      <w:proofErr w:type="spellStart"/>
      <w:r w:rsidRPr="00EC0CC5">
        <w:rPr>
          <w:sz w:val="20"/>
          <w:szCs w:val="20"/>
          <w:u w:val="single"/>
        </w:rPr>
        <w:t>die</w:t>
      </w:r>
      <w:proofErr w:type="spellEnd"/>
      <w:r w:rsidRPr="00EC0CC5">
        <w:rPr>
          <w:sz w:val="20"/>
          <w:szCs w:val="20"/>
          <w:u w:val="single"/>
        </w:rPr>
        <w:t xml:space="preserve"> Luft-powietrze</w:t>
      </w:r>
    </w:p>
    <w:p w:rsidR="00620A03" w:rsidRPr="00EC0CC5" w:rsidRDefault="00EC0CC5">
      <w:pPr>
        <w:spacing w:before="260" w:after="260"/>
        <w:rPr>
          <w:sz w:val="20"/>
          <w:szCs w:val="20"/>
          <w:u w:val="single"/>
        </w:rPr>
      </w:pPr>
      <w:proofErr w:type="spellStart"/>
      <w:r w:rsidRPr="00EC0CC5">
        <w:rPr>
          <w:sz w:val="20"/>
          <w:szCs w:val="20"/>
          <w:u w:val="single"/>
        </w:rPr>
        <w:t>die</w:t>
      </w:r>
      <w:proofErr w:type="spellEnd"/>
      <w:r w:rsidRPr="00EC0CC5">
        <w:rPr>
          <w:sz w:val="20"/>
          <w:szCs w:val="20"/>
          <w:u w:val="single"/>
        </w:rPr>
        <w:t xml:space="preserve"> </w:t>
      </w:r>
      <w:proofErr w:type="spellStart"/>
      <w:r w:rsidRPr="00EC0CC5">
        <w:rPr>
          <w:sz w:val="20"/>
          <w:szCs w:val="20"/>
          <w:u w:val="single"/>
        </w:rPr>
        <w:t>Erde</w:t>
      </w:r>
      <w:proofErr w:type="spellEnd"/>
      <w:r w:rsidRPr="00EC0CC5">
        <w:rPr>
          <w:sz w:val="20"/>
          <w:szCs w:val="20"/>
          <w:u w:val="single"/>
        </w:rPr>
        <w:t>-ziemia</w:t>
      </w:r>
    </w:p>
    <w:p w:rsidR="00620A03" w:rsidRPr="00EC0CC5" w:rsidRDefault="00EC0CC5">
      <w:pPr>
        <w:spacing w:before="260" w:after="260"/>
        <w:rPr>
          <w:sz w:val="20"/>
          <w:szCs w:val="20"/>
          <w:u w:val="single"/>
        </w:rPr>
      </w:pPr>
      <w:proofErr w:type="spellStart"/>
      <w:r w:rsidRPr="00EC0CC5">
        <w:rPr>
          <w:sz w:val="20"/>
          <w:szCs w:val="20"/>
          <w:u w:val="single"/>
        </w:rPr>
        <w:t>verschmutzt</w:t>
      </w:r>
      <w:proofErr w:type="spellEnd"/>
      <w:r w:rsidRPr="00EC0CC5">
        <w:rPr>
          <w:sz w:val="20"/>
          <w:szCs w:val="20"/>
          <w:u w:val="single"/>
        </w:rPr>
        <w:t>-zanieczyszczony</w:t>
      </w:r>
    </w:p>
    <w:p w:rsidR="00620A03" w:rsidRPr="00EC0CC5" w:rsidRDefault="00EC0CC5">
      <w:pPr>
        <w:spacing w:before="260" w:after="260"/>
        <w:rPr>
          <w:sz w:val="20"/>
          <w:szCs w:val="20"/>
          <w:u w:val="single"/>
        </w:rPr>
      </w:pPr>
      <w:proofErr w:type="spellStart"/>
      <w:r w:rsidRPr="00EC0CC5">
        <w:rPr>
          <w:sz w:val="20"/>
          <w:szCs w:val="20"/>
          <w:u w:val="single"/>
        </w:rPr>
        <w:t>schmutzig-brudny,brudno</w:t>
      </w:r>
      <w:proofErr w:type="spellEnd"/>
    </w:p>
    <w:p w:rsidR="00620A03" w:rsidRPr="00EC0CC5" w:rsidRDefault="00EC0CC5">
      <w:pPr>
        <w:spacing w:before="260" w:after="260"/>
        <w:rPr>
          <w:sz w:val="20"/>
          <w:szCs w:val="20"/>
          <w:u w:val="single"/>
        </w:rPr>
      </w:pPr>
      <w:proofErr w:type="spellStart"/>
      <w:r w:rsidRPr="00EC0CC5">
        <w:rPr>
          <w:sz w:val="20"/>
          <w:szCs w:val="20"/>
          <w:u w:val="single"/>
        </w:rPr>
        <w:t>denken</w:t>
      </w:r>
      <w:proofErr w:type="spellEnd"/>
      <w:r w:rsidRPr="00EC0CC5">
        <w:rPr>
          <w:sz w:val="20"/>
          <w:szCs w:val="20"/>
          <w:u w:val="single"/>
        </w:rPr>
        <w:t xml:space="preserve"> </w:t>
      </w:r>
      <w:proofErr w:type="spellStart"/>
      <w:r w:rsidRPr="00EC0CC5">
        <w:rPr>
          <w:sz w:val="20"/>
          <w:szCs w:val="20"/>
          <w:u w:val="single"/>
        </w:rPr>
        <w:t>an</w:t>
      </w:r>
      <w:proofErr w:type="spellEnd"/>
      <w:r w:rsidRPr="00EC0CC5">
        <w:rPr>
          <w:sz w:val="20"/>
          <w:szCs w:val="20"/>
          <w:u w:val="single"/>
        </w:rPr>
        <w:t xml:space="preserve"> </w:t>
      </w:r>
      <w:proofErr w:type="spellStart"/>
      <w:r w:rsidRPr="00EC0CC5">
        <w:rPr>
          <w:sz w:val="20"/>
          <w:szCs w:val="20"/>
          <w:u w:val="single"/>
        </w:rPr>
        <w:t>A</w:t>
      </w:r>
      <w:r w:rsidRPr="00EC0CC5">
        <w:rPr>
          <w:sz w:val="20"/>
          <w:szCs w:val="20"/>
          <w:u w:val="single"/>
        </w:rPr>
        <w:t>kk</w:t>
      </w:r>
      <w:proofErr w:type="spellEnd"/>
      <w:r w:rsidRPr="00EC0CC5">
        <w:rPr>
          <w:sz w:val="20"/>
          <w:szCs w:val="20"/>
          <w:u w:val="single"/>
        </w:rPr>
        <w:t>.-myśleć o</w:t>
      </w:r>
    </w:p>
    <w:p w:rsidR="00620A03" w:rsidRPr="00EC0CC5" w:rsidRDefault="00EC0CC5">
      <w:pPr>
        <w:spacing w:before="260" w:after="260"/>
        <w:rPr>
          <w:sz w:val="20"/>
          <w:szCs w:val="20"/>
          <w:u w:val="single"/>
        </w:rPr>
      </w:pPr>
      <w:proofErr w:type="spellStart"/>
      <w:r w:rsidRPr="00EC0CC5">
        <w:rPr>
          <w:sz w:val="20"/>
          <w:szCs w:val="20"/>
          <w:u w:val="single"/>
        </w:rPr>
        <w:t>sauber</w:t>
      </w:r>
      <w:proofErr w:type="spellEnd"/>
      <w:r w:rsidRPr="00EC0CC5">
        <w:rPr>
          <w:sz w:val="20"/>
          <w:szCs w:val="20"/>
          <w:u w:val="single"/>
        </w:rPr>
        <w:t>-czysty</w:t>
      </w:r>
    </w:p>
    <w:p w:rsidR="00620A03" w:rsidRPr="00EC0CC5" w:rsidRDefault="00EC0CC5">
      <w:pPr>
        <w:spacing w:before="260" w:after="260"/>
        <w:rPr>
          <w:sz w:val="20"/>
          <w:szCs w:val="20"/>
          <w:u w:val="single"/>
        </w:rPr>
      </w:pPr>
      <w:r w:rsidRPr="00EC0CC5">
        <w:rPr>
          <w:sz w:val="20"/>
          <w:szCs w:val="20"/>
          <w:u w:val="single"/>
        </w:rPr>
        <w:t xml:space="preserve">es </w:t>
      </w:r>
      <w:proofErr w:type="spellStart"/>
      <w:r w:rsidRPr="00EC0CC5">
        <w:rPr>
          <w:sz w:val="20"/>
          <w:szCs w:val="20"/>
          <w:u w:val="single"/>
        </w:rPr>
        <w:t>gibt</w:t>
      </w:r>
      <w:proofErr w:type="spellEnd"/>
      <w:r w:rsidRPr="00EC0CC5">
        <w:rPr>
          <w:sz w:val="20"/>
          <w:szCs w:val="20"/>
          <w:u w:val="single"/>
        </w:rPr>
        <w:t>-jest, są</w:t>
      </w:r>
    </w:p>
    <w:p w:rsidR="00620A03" w:rsidRPr="00EC0CC5" w:rsidRDefault="00EC0CC5">
      <w:pPr>
        <w:spacing w:before="260" w:after="260"/>
        <w:rPr>
          <w:sz w:val="20"/>
          <w:szCs w:val="20"/>
          <w:u w:val="single"/>
        </w:rPr>
      </w:pPr>
      <w:proofErr w:type="spellStart"/>
      <w:r w:rsidRPr="00EC0CC5">
        <w:rPr>
          <w:sz w:val="20"/>
          <w:szCs w:val="20"/>
          <w:u w:val="single"/>
        </w:rPr>
        <w:t>die</w:t>
      </w:r>
      <w:proofErr w:type="spellEnd"/>
      <w:r w:rsidRPr="00EC0CC5">
        <w:rPr>
          <w:sz w:val="20"/>
          <w:szCs w:val="20"/>
          <w:u w:val="single"/>
        </w:rPr>
        <w:t xml:space="preserve"> </w:t>
      </w:r>
      <w:proofErr w:type="spellStart"/>
      <w:r w:rsidRPr="00EC0CC5">
        <w:rPr>
          <w:sz w:val="20"/>
          <w:szCs w:val="20"/>
          <w:u w:val="single"/>
        </w:rPr>
        <w:t>Umweltschutz</w:t>
      </w:r>
      <w:proofErr w:type="spellEnd"/>
      <w:r w:rsidRPr="00EC0CC5">
        <w:rPr>
          <w:sz w:val="20"/>
          <w:szCs w:val="20"/>
          <w:u w:val="single"/>
        </w:rPr>
        <w:t xml:space="preserve"> –ochrona środowiska</w:t>
      </w:r>
    </w:p>
    <w:p w:rsidR="00620A03" w:rsidRPr="00EC0CC5" w:rsidRDefault="00EC0CC5">
      <w:pPr>
        <w:spacing w:before="260" w:after="260"/>
        <w:rPr>
          <w:sz w:val="20"/>
          <w:szCs w:val="20"/>
          <w:u w:val="single"/>
        </w:rPr>
      </w:pPr>
      <w:proofErr w:type="spellStart"/>
      <w:r w:rsidRPr="00EC0CC5">
        <w:rPr>
          <w:sz w:val="20"/>
          <w:szCs w:val="20"/>
          <w:u w:val="single"/>
        </w:rPr>
        <w:t>die</w:t>
      </w:r>
      <w:proofErr w:type="spellEnd"/>
      <w:r w:rsidRPr="00EC0CC5">
        <w:rPr>
          <w:sz w:val="20"/>
          <w:szCs w:val="20"/>
          <w:u w:val="single"/>
        </w:rPr>
        <w:t xml:space="preserve"> </w:t>
      </w:r>
      <w:proofErr w:type="spellStart"/>
      <w:r w:rsidRPr="00EC0CC5">
        <w:rPr>
          <w:sz w:val="20"/>
          <w:szCs w:val="20"/>
          <w:u w:val="single"/>
        </w:rPr>
        <w:t>Pflanzen</w:t>
      </w:r>
      <w:proofErr w:type="spellEnd"/>
      <w:r w:rsidRPr="00EC0CC5">
        <w:rPr>
          <w:sz w:val="20"/>
          <w:szCs w:val="20"/>
          <w:u w:val="single"/>
        </w:rPr>
        <w:t>-rośliny</w:t>
      </w:r>
    </w:p>
    <w:p w:rsidR="00620A03" w:rsidRPr="00EC0CC5" w:rsidRDefault="00EC0CC5">
      <w:pPr>
        <w:spacing w:before="260" w:after="260"/>
        <w:rPr>
          <w:sz w:val="20"/>
          <w:szCs w:val="20"/>
          <w:u w:val="single"/>
        </w:rPr>
      </w:pPr>
      <w:proofErr w:type="spellStart"/>
      <w:r w:rsidRPr="00EC0CC5">
        <w:rPr>
          <w:sz w:val="20"/>
          <w:szCs w:val="20"/>
          <w:u w:val="single"/>
        </w:rPr>
        <w:t>allergisch</w:t>
      </w:r>
      <w:proofErr w:type="spellEnd"/>
      <w:r w:rsidRPr="00EC0CC5">
        <w:rPr>
          <w:sz w:val="20"/>
          <w:szCs w:val="20"/>
          <w:u w:val="single"/>
        </w:rPr>
        <w:t>-uczulony</w:t>
      </w:r>
    </w:p>
    <w:p w:rsidR="00620A03" w:rsidRPr="00EC0CC5" w:rsidRDefault="00EC0CC5">
      <w:pPr>
        <w:spacing w:before="260" w:after="260"/>
        <w:rPr>
          <w:sz w:val="20"/>
          <w:szCs w:val="20"/>
          <w:u w:val="single"/>
        </w:rPr>
      </w:pPr>
      <w:proofErr w:type="spellStart"/>
      <w:r w:rsidRPr="00EC0CC5">
        <w:rPr>
          <w:sz w:val="20"/>
          <w:szCs w:val="20"/>
          <w:u w:val="single"/>
        </w:rPr>
        <w:t>vergessen</w:t>
      </w:r>
      <w:proofErr w:type="spellEnd"/>
      <w:r w:rsidRPr="00EC0CC5">
        <w:rPr>
          <w:sz w:val="20"/>
          <w:szCs w:val="20"/>
          <w:u w:val="single"/>
        </w:rPr>
        <w:t>-zapomnieć</w:t>
      </w:r>
    </w:p>
    <w:p w:rsidR="00620A03" w:rsidRPr="00EC0CC5" w:rsidRDefault="00EC0CC5">
      <w:pPr>
        <w:spacing w:before="260" w:after="260"/>
        <w:rPr>
          <w:sz w:val="20"/>
          <w:szCs w:val="20"/>
          <w:u w:val="single"/>
        </w:rPr>
      </w:pPr>
      <w:r w:rsidRPr="00EC0CC5">
        <w:rPr>
          <w:sz w:val="20"/>
          <w:szCs w:val="20"/>
          <w:u w:val="single"/>
        </w:rPr>
        <w:t xml:space="preserve">Budowa zdań ze spójnikiem </w:t>
      </w:r>
      <w:proofErr w:type="spellStart"/>
      <w:r w:rsidRPr="00EC0CC5">
        <w:rPr>
          <w:sz w:val="20"/>
          <w:szCs w:val="20"/>
          <w:u w:val="single"/>
        </w:rPr>
        <w:t>deshalb</w:t>
      </w:r>
      <w:proofErr w:type="spellEnd"/>
      <w:r w:rsidRPr="00EC0CC5">
        <w:rPr>
          <w:sz w:val="20"/>
          <w:szCs w:val="20"/>
          <w:u w:val="single"/>
        </w:rPr>
        <w:t>-dlatego:</w:t>
      </w:r>
    </w:p>
    <w:p w:rsidR="00620A03" w:rsidRPr="00EC0CC5" w:rsidRDefault="00EC0CC5">
      <w:pPr>
        <w:spacing w:before="260" w:after="260"/>
        <w:rPr>
          <w:sz w:val="20"/>
          <w:szCs w:val="20"/>
          <w:u w:val="single"/>
        </w:rPr>
      </w:pPr>
      <w:r w:rsidRPr="00EC0CC5">
        <w:rPr>
          <w:sz w:val="20"/>
          <w:szCs w:val="20"/>
          <w:u w:val="single"/>
        </w:rPr>
        <w:t xml:space="preserve">Po spójniku </w:t>
      </w:r>
      <w:proofErr w:type="spellStart"/>
      <w:r w:rsidRPr="00EC0CC5">
        <w:rPr>
          <w:sz w:val="20"/>
          <w:szCs w:val="20"/>
          <w:u w:val="single"/>
        </w:rPr>
        <w:t>deshalb</w:t>
      </w:r>
      <w:proofErr w:type="spellEnd"/>
      <w:r w:rsidRPr="00EC0CC5">
        <w:rPr>
          <w:sz w:val="20"/>
          <w:szCs w:val="20"/>
          <w:u w:val="single"/>
        </w:rPr>
        <w:t>(dlatego) stosujemy szyk przestawny(orzeczenie, podmiot, inne części zdania).</w:t>
      </w:r>
    </w:p>
    <w:p w:rsidR="00620A03" w:rsidRPr="00EC0CC5" w:rsidRDefault="00EC0CC5">
      <w:pPr>
        <w:spacing w:before="260" w:after="260"/>
        <w:rPr>
          <w:sz w:val="20"/>
          <w:szCs w:val="20"/>
          <w:u w:val="single"/>
        </w:rPr>
      </w:pPr>
      <w:r w:rsidRPr="00EC0CC5">
        <w:rPr>
          <w:sz w:val="20"/>
          <w:szCs w:val="20"/>
          <w:u w:val="single"/>
        </w:rPr>
        <w:t xml:space="preserve">Ich bin </w:t>
      </w:r>
      <w:proofErr w:type="spellStart"/>
      <w:r w:rsidRPr="00EC0CC5">
        <w:rPr>
          <w:sz w:val="20"/>
          <w:szCs w:val="20"/>
          <w:u w:val="single"/>
        </w:rPr>
        <w:t>erkältet</w:t>
      </w:r>
      <w:proofErr w:type="spellEnd"/>
      <w:r w:rsidRPr="00EC0CC5">
        <w:rPr>
          <w:sz w:val="20"/>
          <w:szCs w:val="20"/>
          <w:u w:val="single"/>
        </w:rPr>
        <w:t xml:space="preserve">, </w:t>
      </w:r>
      <w:proofErr w:type="spellStart"/>
      <w:r w:rsidRPr="00EC0CC5">
        <w:rPr>
          <w:sz w:val="20"/>
          <w:szCs w:val="20"/>
          <w:u w:val="single"/>
        </w:rPr>
        <w:t>deshalb</w:t>
      </w:r>
      <w:proofErr w:type="spellEnd"/>
      <w:r w:rsidRPr="00EC0CC5">
        <w:rPr>
          <w:sz w:val="20"/>
          <w:szCs w:val="20"/>
          <w:u w:val="single"/>
        </w:rPr>
        <w:t xml:space="preserve"> </w:t>
      </w:r>
      <w:proofErr w:type="spellStart"/>
      <w:r w:rsidRPr="00EC0CC5">
        <w:rPr>
          <w:sz w:val="20"/>
          <w:szCs w:val="20"/>
          <w:u w:val="single"/>
        </w:rPr>
        <w:t>besuche</w:t>
      </w:r>
      <w:proofErr w:type="spellEnd"/>
      <w:r w:rsidRPr="00EC0CC5">
        <w:rPr>
          <w:sz w:val="20"/>
          <w:szCs w:val="20"/>
          <w:u w:val="single"/>
        </w:rPr>
        <w:t xml:space="preserve"> ich </w:t>
      </w:r>
      <w:proofErr w:type="spellStart"/>
      <w:r w:rsidRPr="00EC0CC5">
        <w:rPr>
          <w:sz w:val="20"/>
          <w:szCs w:val="20"/>
          <w:u w:val="single"/>
        </w:rPr>
        <w:t>dich</w:t>
      </w:r>
      <w:proofErr w:type="spellEnd"/>
      <w:r w:rsidRPr="00EC0CC5">
        <w:rPr>
          <w:sz w:val="20"/>
          <w:szCs w:val="20"/>
          <w:u w:val="single"/>
        </w:rPr>
        <w:t xml:space="preserve"> nich. Jestem przeziębiony, dlatego nie odwiedzę cię dzisiaj.</w:t>
      </w:r>
    </w:p>
    <w:p w:rsidR="00620A03" w:rsidRPr="00EC0CC5" w:rsidRDefault="00EC0CC5">
      <w:pPr>
        <w:spacing w:before="260" w:after="260"/>
        <w:rPr>
          <w:sz w:val="20"/>
          <w:szCs w:val="20"/>
          <w:u w:val="single"/>
        </w:rPr>
      </w:pPr>
      <w:r w:rsidRPr="00EC0CC5">
        <w:rPr>
          <w:sz w:val="20"/>
          <w:szCs w:val="20"/>
          <w:u w:val="single"/>
        </w:rPr>
        <w:t xml:space="preserve"> </w:t>
      </w:r>
    </w:p>
    <w:p w:rsidR="00620A03" w:rsidRPr="00EC0CC5" w:rsidRDefault="00EC0CC5">
      <w:pPr>
        <w:rPr>
          <w:sz w:val="20"/>
          <w:szCs w:val="20"/>
        </w:rPr>
      </w:pPr>
      <w:r w:rsidRPr="00EC0CC5">
        <w:rPr>
          <w:sz w:val="20"/>
          <w:szCs w:val="20"/>
        </w:rPr>
        <w:t>KÓŁKO JĘZYKA ANGIELSKIEGO:</w:t>
      </w:r>
    </w:p>
    <w:p w:rsidR="00620A03" w:rsidRPr="00EC0CC5" w:rsidRDefault="00EC0CC5">
      <w:pPr>
        <w:rPr>
          <w:sz w:val="20"/>
          <w:szCs w:val="20"/>
        </w:rPr>
      </w:pPr>
      <w:r w:rsidRPr="00EC0CC5">
        <w:rPr>
          <w:noProof/>
          <w:sz w:val="20"/>
          <w:szCs w:val="20"/>
        </w:rPr>
        <w:lastRenderedPageBreak/>
        <w:drawing>
          <wp:inline distT="114300" distB="114300" distL="114300" distR="114300">
            <wp:extent cx="6648450" cy="5537200"/>
            <wp:effectExtent l="0" t="0" r="0" b="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48450" cy="5537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20A03" w:rsidRPr="00EC0CC5" w:rsidRDefault="00620A03">
      <w:pPr>
        <w:rPr>
          <w:sz w:val="20"/>
          <w:szCs w:val="20"/>
          <w:u w:val="single"/>
        </w:rPr>
      </w:pPr>
    </w:p>
    <w:sdt>
      <w:sdtPr>
        <w:rPr>
          <w:sz w:val="20"/>
          <w:szCs w:val="20"/>
        </w:rPr>
        <w:tag w:val="goog_rdk_0"/>
        <w:id w:val="-1809394685"/>
      </w:sdtPr>
      <w:sdtEndPr/>
      <w:sdtContent>
        <w:p w:rsidR="00620A03" w:rsidRPr="00EC0CC5" w:rsidRDefault="00EC0CC5">
          <w:pPr>
            <w:rPr>
              <w:sz w:val="20"/>
              <w:szCs w:val="20"/>
              <w:u w:val="single"/>
            </w:rPr>
          </w:pPr>
          <w:r w:rsidRPr="00EC0CC5">
            <w:rPr>
              <w:sz w:val="20"/>
              <w:szCs w:val="20"/>
              <w:u w:val="single"/>
            </w:rPr>
            <w:t>F</w:t>
          </w:r>
          <w:r w:rsidRPr="00EC0CC5">
            <w:rPr>
              <w:sz w:val="20"/>
              <w:szCs w:val="20"/>
              <w:u w:val="single"/>
            </w:rPr>
            <w:t>IZYKA  21. 04</w:t>
          </w:r>
        </w:p>
      </w:sdtContent>
    </w:sdt>
    <w:p w:rsidR="00620A03" w:rsidRPr="00EC0CC5" w:rsidRDefault="00620A03">
      <w:pPr>
        <w:rPr>
          <w:sz w:val="20"/>
          <w:szCs w:val="20"/>
          <w:u w:val="single"/>
        </w:rPr>
      </w:pPr>
    </w:p>
    <w:p w:rsidR="00620A03" w:rsidRPr="00EC0CC5" w:rsidRDefault="00EC0CC5">
      <w:pPr>
        <w:rPr>
          <w:sz w:val="20"/>
          <w:szCs w:val="20"/>
          <w:u w:val="single"/>
        </w:rPr>
      </w:pPr>
      <w:r w:rsidRPr="00EC0CC5">
        <w:rPr>
          <w:sz w:val="20"/>
          <w:szCs w:val="20"/>
          <w:u w:val="single"/>
        </w:rPr>
        <w:t>Notatka</w:t>
      </w:r>
    </w:p>
    <w:p w:rsidR="00620A03" w:rsidRPr="00EC0CC5" w:rsidRDefault="00EC0CC5">
      <w:pPr>
        <w:numPr>
          <w:ilvl w:val="0"/>
          <w:numId w:val="2"/>
        </w:numPr>
        <w:rPr>
          <w:sz w:val="20"/>
          <w:szCs w:val="20"/>
        </w:rPr>
      </w:pPr>
      <w:r w:rsidRPr="00EC0CC5">
        <w:rPr>
          <w:sz w:val="20"/>
          <w:szCs w:val="20"/>
          <w:u w:val="single"/>
        </w:rPr>
        <w:t>Napisz co nazywamy zdolnością skupiającą soczewki.</w:t>
      </w:r>
    </w:p>
    <w:p w:rsidR="00620A03" w:rsidRPr="00EC0CC5" w:rsidRDefault="00EC0CC5">
      <w:pPr>
        <w:numPr>
          <w:ilvl w:val="0"/>
          <w:numId w:val="2"/>
        </w:numPr>
        <w:rPr>
          <w:sz w:val="20"/>
          <w:szCs w:val="20"/>
        </w:rPr>
      </w:pPr>
      <w:r w:rsidRPr="00EC0CC5">
        <w:rPr>
          <w:sz w:val="20"/>
          <w:szCs w:val="20"/>
          <w:u w:val="single"/>
        </w:rPr>
        <w:t>Podaj wzór z którego oblicza się zdolność skupiającą soczewki, znaczenie oznaczeń i jednostkę.</w:t>
      </w:r>
    </w:p>
    <w:p w:rsidR="00620A03" w:rsidRPr="00EC0CC5" w:rsidRDefault="00EC0CC5">
      <w:pPr>
        <w:numPr>
          <w:ilvl w:val="0"/>
          <w:numId w:val="2"/>
        </w:numPr>
        <w:rPr>
          <w:sz w:val="20"/>
          <w:szCs w:val="20"/>
        </w:rPr>
      </w:pPr>
      <w:r w:rsidRPr="00EC0CC5">
        <w:rPr>
          <w:sz w:val="20"/>
          <w:szCs w:val="20"/>
          <w:u w:val="single"/>
        </w:rPr>
        <w:t>Przekształć wzór tak aby można było obliczyć f.</w:t>
      </w:r>
    </w:p>
    <w:p w:rsidR="00620A03" w:rsidRPr="00EC0CC5" w:rsidRDefault="00EC0CC5">
      <w:pPr>
        <w:rPr>
          <w:sz w:val="20"/>
          <w:szCs w:val="20"/>
          <w:u w:val="single"/>
        </w:rPr>
      </w:pPr>
      <w:r w:rsidRPr="00EC0CC5">
        <w:rPr>
          <w:sz w:val="20"/>
          <w:szCs w:val="20"/>
          <w:u w:val="single"/>
        </w:rPr>
        <w:t xml:space="preserve">        Rozwiąż zadanie: Soczewka skupiająca ma ognisk</w:t>
      </w:r>
      <w:r w:rsidRPr="00EC0CC5">
        <w:rPr>
          <w:sz w:val="20"/>
          <w:szCs w:val="20"/>
          <w:u w:val="single"/>
        </w:rPr>
        <w:t>ową równą 20 cm. Oblicz jej zdolność skupiającą.</w:t>
      </w:r>
    </w:p>
    <w:p w:rsidR="00620A03" w:rsidRPr="00EC0CC5" w:rsidRDefault="00620A03">
      <w:pPr>
        <w:rPr>
          <w:sz w:val="20"/>
          <w:szCs w:val="20"/>
          <w:u w:val="single"/>
        </w:rPr>
      </w:pPr>
    </w:p>
    <w:p w:rsidR="00620A03" w:rsidRPr="00EC0CC5" w:rsidRDefault="00EC0CC5">
      <w:pPr>
        <w:rPr>
          <w:sz w:val="20"/>
          <w:szCs w:val="20"/>
          <w:u w:val="single"/>
        </w:rPr>
      </w:pPr>
      <w:r w:rsidRPr="00EC0CC5">
        <w:rPr>
          <w:sz w:val="20"/>
          <w:szCs w:val="20"/>
          <w:u w:val="single"/>
        </w:rPr>
        <w:t>FIZYKA  23.04</w:t>
      </w:r>
    </w:p>
    <w:p w:rsidR="00620A03" w:rsidRPr="00EC0CC5" w:rsidRDefault="00620A03">
      <w:pPr>
        <w:rPr>
          <w:sz w:val="20"/>
          <w:szCs w:val="20"/>
          <w:u w:val="single"/>
        </w:rPr>
      </w:pPr>
    </w:p>
    <w:p w:rsidR="00620A03" w:rsidRPr="00EC0CC5" w:rsidRDefault="00EC0CC5">
      <w:pPr>
        <w:rPr>
          <w:sz w:val="20"/>
          <w:szCs w:val="20"/>
          <w:u w:val="single"/>
        </w:rPr>
      </w:pPr>
      <w:r w:rsidRPr="00EC0CC5">
        <w:rPr>
          <w:sz w:val="20"/>
          <w:szCs w:val="20"/>
          <w:u w:val="single"/>
        </w:rPr>
        <w:t>Notatka</w:t>
      </w:r>
    </w:p>
    <w:p w:rsidR="00620A03" w:rsidRPr="00EC0CC5" w:rsidRDefault="00EC0CC5">
      <w:pPr>
        <w:numPr>
          <w:ilvl w:val="0"/>
          <w:numId w:val="1"/>
        </w:numPr>
        <w:rPr>
          <w:sz w:val="20"/>
          <w:szCs w:val="20"/>
        </w:rPr>
      </w:pPr>
      <w:r w:rsidRPr="00EC0CC5">
        <w:rPr>
          <w:sz w:val="20"/>
          <w:szCs w:val="20"/>
          <w:u w:val="single"/>
        </w:rPr>
        <w:t>Przerysuj rysunek górny ze str.261 z podręcznika i opisz znaczenie oznaczeń: x, y, f, 2f.</w:t>
      </w:r>
    </w:p>
    <w:p w:rsidR="00620A03" w:rsidRPr="00EC0CC5" w:rsidRDefault="00EC0CC5">
      <w:pPr>
        <w:numPr>
          <w:ilvl w:val="0"/>
          <w:numId w:val="1"/>
        </w:numPr>
        <w:rPr>
          <w:sz w:val="20"/>
          <w:szCs w:val="20"/>
        </w:rPr>
      </w:pPr>
      <w:r w:rsidRPr="00EC0CC5">
        <w:rPr>
          <w:sz w:val="20"/>
          <w:szCs w:val="20"/>
          <w:u w:val="single"/>
        </w:rPr>
        <w:t>Określ cechy obrazów otrzymanych za pomocą soczewki skupiającej jeżeli przedmiot znajduje się</w:t>
      </w:r>
      <w:r w:rsidRPr="00EC0CC5">
        <w:rPr>
          <w:sz w:val="20"/>
          <w:szCs w:val="20"/>
          <w:u w:val="single"/>
        </w:rPr>
        <w:t xml:space="preserve"> od soczewki w odległości: </w:t>
      </w:r>
    </w:p>
    <w:p w:rsidR="00620A03" w:rsidRPr="00EC0CC5" w:rsidRDefault="00EC0CC5">
      <w:pPr>
        <w:ind w:left="720"/>
        <w:rPr>
          <w:sz w:val="20"/>
          <w:szCs w:val="20"/>
          <w:u w:val="single"/>
        </w:rPr>
      </w:pPr>
      <w:r w:rsidRPr="00EC0CC5">
        <w:rPr>
          <w:sz w:val="20"/>
          <w:szCs w:val="20"/>
          <w:u w:val="single"/>
        </w:rPr>
        <w:t xml:space="preserve"> x &gt;2f</w:t>
      </w:r>
    </w:p>
    <w:p w:rsidR="00620A03" w:rsidRPr="00EC0CC5" w:rsidRDefault="00EC0CC5">
      <w:pPr>
        <w:ind w:left="720"/>
        <w:rPr>
          <w:sz w:val="20"/>
          <w:szCs w:val="20"/>
          <w:u w:val="single"/>
        </w:rPr>
      </w:pPr>
      <w:r w:rsidRPr="00EC0CC5">
        <w:rPr>
          <w:sz w:val="20"/>
          <w:szCs w:val="20"/>
          <w:u w:val="single"/>
        </w:rPr>
        <w:t>x = 2f</w:t>
      </w:r>
    </w:p>
    <w:p w:rsidR="00620A03" w:rsidRPr="00EC0CC5" w:rsidRDefault="00EC0CC5">
      <w:pPr>
        <w:ind w:left="720"/>
        <w:rPr>
          <w:sz w:val="20"/>
          <w:szCs w:val="20"/>
          <w:u w:val="single"/>
        </w:rPr>
      </w:pPr>
      <w:r w:rsidRPr="00EC0CC5">
        <w:rPr>
          <w:sz w:val="20"/>
          <w:szCs w:val="20"/>
          <w:u w:val="single"/>
        </w:rPr>
        <w:t>f &lt; x &lt; 2f</w:t>
      </w:r>
    </w:p>
    <w:p w:rsidR="00620A03" w:rsidRPr="00EC0CC5" w:rsidRDefault="00EC0CC5">
      <w:pPr>
        <w:ind w:left="720"/>
        <w:rPr>
          <w:sz w:val="20"/>
          <w:szCs w:val="20"/>
          <w:u w:val="single"/>
        </w:rPr>
      </w:pPr>
      <w:r w:rsidRPr="00EC0CC5">
        <w:rPr>
          <w:sz w:val="20"/>
          <w:szCs w:val="20"/>
          <w:u w:val="single"/>
        </w:rPr>
        <w:t>x = f</w:t>
      </w:r>
    </w:p>
    <w:p w:rsidR="00620A03" w:rsidRPr="00EC0CC5" w:rsidRDefault="00EC0CC5">
      <w:pPr>
        <w:ind w:left="720"/>
        <w:rPr>
          <w:sz w:val="20"/>
          <w:szCs w:val="20"/>
          <w:u w:val="single"/>
        </w:rPr>
      </w:pPr>
      <w:r w:rsidRPr="00EC0CC5">
        <w:rPr>
          <w:sz w:val="20"/>
          <w:szCs w:val="20"/>
          <w:u w:val="single"/>
        </w:rPr>
        <w:t>x &lt; f</w:t>
      </w:r>
    </w:p>
    <w:p w:rsidR="00620A03" w:rsidRPr="00EC0CC5" w:rsidRDefault="00620A03">
      <w:pPr>
        <w:ind w:left="720"/>
        <w:rPr>
          <w:sz w:val="20"/>
          <w:szCs w:val="20"/>
          <w:u w:val="single"/>
        </w:rPr>
      </w:pPr>
    </w:p>
    <w:p w:rsidR="00620A03" w:rsidRPr="00EC0CC5" w:rsidRDefault="00EC0CC5">
      <w:pPr>
        <w:rPr>
          <w:sz w:val="20"/>
          <w:szCs w:val="20"/>
          <w:u w:val="single"/>
        </w:rPr>
      </w:pPr>
      <w:r w:rsidRPr="00EC0CC5">
        <w:rPr>
          <w:sz w:val="20"/>
          <w:szCs w:val="20"/>
          <w:u w:val="single"/>
        </w:rPr>
        <w:t>CHEMIA  22.04</w:t>
      </w:r>
    </w:p>
    <w:p w:rsidR="00620A03" w:rsidRPr="00EC0CC5" w:rsidRDefault="00620A03">
      <w:pPr>
        <w:rPr>
          <w:sz w:val="20"/>
          <w:szCs w:val="20"/>
          <w:u w:val="single"/>
        </w:rPr>
      </w:pPr>
    </w:p>
    <w:p w:rsidR="00620A03" w:rsidRPr="00EC0CC5" w:rsidRDefault="00EC0CC5">
      <w:pPr>
        <w:rPr>
          <w:sz w:val="20"/>
          <w:szCs w:val="20"/>
          <w:u w:val="single"/>
        </w:rPr>
      </w:pPr>
      <w:r w:rsidRPr="00EC0CC5">
        <w:rPr>
          <w:sz w:val="20"/>
          <w:szCs w:val="20"/>
          <w:u w:val="single"/>
        </w:rPr>
        <w:t>Notatka</w:t>
      </w:r>
    </w:p>
    <w:p w:rsidR="00620A03" w:rsidRPr="00EC0CC5" w:rsidRDefault="00EC0CC5">
      <w:pPr>
        <w:numPr>
          <w:ilvl w:val="0"/>
          <w:numId w:val="4"/>
        </w:numPr>
        <w:rPr>
          <w:sz w:val="20"/>
          <w:szCs w:val="20"/>
        </w:rPr>
      </w:pPr>
      <w:r w:rsidRPr="00EC0CC5">
        <w:rPr>
          <w:sz w:val="20"/>
          <w:szCs w:val="20"/>
          <w:u w:val="single"/>
        </w:rPr>
        <w:t>Co to są tłuszcze?</w:t>
      </w:r>
    </w:p>
    <w:p w:rsidR="00620A03" w:rsidRPr="00EC0CC5" w:rsidRDefault="00EC0CC5">
      <w:pPr>
        <w:numPr>
          <w:ilvl w:val="0"/>
          <w:numId w:val="4"/>
        </w:numPr>
        <w:rPr>
          <w:sz w:val="20"/>
          <w:szCs w:val="20"/>
        </w:rPr>
      </w:pPr>
      <w:r w:rsidRPr="00EC0CC5">
        <w:rPr>
          <w:sz w:val="20"/>
          <w:szCs w:val="20"/>
          <w:u w:val="single"/>
        </w:rPr>
        <w:t>Ogólny zapis równania otrzymywania tłuszczów.</w:t>
      </w:r>
    </w:p>
    <w:p w:rsidR="00620A03" w:rsidRPr="00EC0CC5" w:rsidRDefault="00EC0CC5">
      <w:pPr>
        <w:numPr>
          <w:ilvl w:val="0"/>
          <w:numId w:val="4"/>
        </w:numPr>
        <w:rPr>
          <w:sz w:val="20"/>
          <w:szCs w:val="20"/>
        </w:rPr>
      </w:pPr>
      <w:r w:rsidRPr="00EC0CC5">
        <w:rPr>
          <w:sz w:val="20"/>
          <w:szCs w:val="20"/>
          <w:u w:val="single"/>
        </w:rPr>
        <w:t>Wymień rodzaje tłuszczów.</w:t>
      </w:r>
    </w:p>
    <w:p w:rsidR="00620A03" w:rsidRPr="00EC0CC5" w:rsidRDefault="00EC0CC5">
      <w:pPr>
        <w:ind w:left="720"/>
        <w:rPr>
          <w:sz w:val="20"/>
          <w:szCs w:val="20"/>
          <w:u w:val="single"/>
        </w:rPr>
      </w:pPr>
      <w:r w:rsidRPr="00EC0CC5">
        <w:rPr>
          <w:sz w:val="20"/>
          <w:szCs w:val="20"/>
          <w:u w:val="single"/>
        </w:rPr>
        <w:t>Rozwiąż zad. 3 str.195 podręcznik</w:t>
      </w:r>
    </w:p>
    <w:p w:rsidR="00620A03" w:rsidRPr="00EC0CC5" w:rsidRDefault="00620A03">
      <w:pPr>
        <w:rPr>
          <w:sz w:val="20"/>
          <w:szCs w:val="20"/>
          <w:u w:val="single"/>
        </w:rPr>
      </w:pPr>
    </w:p>
    <w:p w:rsidR="00620A03" w:rsidRPr="00EC0CC5" w:rsidRDefault="00EC0CC5">
      <w:pPr>
        <w:rPr>
          <w:sz w:val="20"/>
          <w:szCs w:val="20"/>
          <w:u w:val="single"/>
        </w:rPr>
      </w:pPr>
      <w:r w:rsidRPr="00EC0CC5">
        <w:rPr>
          <w:sz w:val="20"/>
          <w:szCs w:val="20"/>
          <w:u w:val="single"/>
        </w:rPr>
        <w:lastRenderedPageBreak/>
        <w:t>CHEMIA  23.04</w:t>
      </w:r>
    </w:p>
    <w:p w:rsidR="00620A03" w:rsidRPr="00EC0CC5" w:rsidRDefault="00620A03">
      <w:pPr>
        <w:rPr>
          <w:sz w:val="20"/>
          <w:szCs w:val="20"/>
          <w:u w:val="single"/>
        </w:rPr>
      </w:pPr>
    </w:p>
    <w:p w:rsidR="00620A03" w:rsidRPr="00EC0CC5" w:rsidRDefault="00EC0CC5">
      <w:pPr>
        <w:rPr>
          <w:sz w:val="20"/>
          <w:szCs w:val="20"/>
          <w:u w:val="single"/>
        </w:rPr>
      </w:pPr>
      <w:r w:rsidRPr="00EC0CC5">
        <w:rPr>
          <w:sz w:val="20"/>
          <w:szCs w:val="20"/>
          <w:u w:val="single"/>
        </w:rPr>
        <w:t>Notatka</w:t>
      </w:r>
    </w:p>
    <w:p w:rsidR="00620A03" w:rsidRPr="00EC0CC5" w:rsidRDefault="00EC0CC5">
      <w:pPr>
        <w:numPr>
          <w:ilvl w:val="0"/>
          <w:numId w:val="5"/>
        </w:numPr>
        <w:rPr>
          <w:sz w:val="20"/>
          <w:szCs w:val="20"/>
        </w:rPr>
      </w:pPr>
      <w:r w:rsidRPr="00EC0CC5">
        <w:rPr>
          <w:sz w:val="20"/>
          <w:szCs w:val="20"/>
          <w:u w:val="single"/>
        </w:rPr>
        <w:t>Podaj właściwości tłuszczów.</w:t>
      </w:r>
    </w:p>
    <w:p w:rsidR="00620A03" w:rsidRPr="00EC0CC5" w:rsidRDefault="00EC0CC5">
      <w:pPr>
        <w:numPr>
          <w:ilvl w:val="0"/>
          <w:numId w:val="5"/>
        </w:numPr>
        <w:rPr>
          <w:sz w:val="20"/>
          <w:szCs w:val="20"/>
        </w:rPr>
      </w:pPr>
      <w:r w:rsidRPr="00EC0CC5">
        <w:rPr>
          <w:sz w:val="20"/>
          <w:szCs w:val="20"/>
          <w:u w:val="single"/>
        </w:rPr>
        <w:t>Napisz jakie funkcje w organizmie pełnią tłuszcze.</w:t>
      </w:r>
    </w:p>
    <w:sectPr w:rsidR="00620A03" w:rsidRPr="00EC0CC5">
      <w:pgSz w:w="11906" w:h="16838"/>
      <w:pgMar w:top="720" w:right="720" w:bottom="720" w:left="720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Roboto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00D52"/>
    <w:multiLevelType w:val="multilevel"/>
    <w:tmpl w:val="6C0468D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0717E43"/>
    <w:multiLevelType w:val="multilevel"/>
    <w:tmpl w:val="3348C04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125743BC"/>
    <w:multiLevelType w:val="multilevel"/>
    <w:tmpl w:val="8016454E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3EAA42B6"/>
    <w:multiLevelType w:val="multilevel"/>
    <w:tmpl w:val="1532639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5C12625B"/>
    <w:multiLevelType w:val="multilevel"/>
    <w:tmpl w:val="22767CC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A03"/>
    <w:rsid w:val="00620A03"/>
    <w:rsid w:val="00EC0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E8568"/>
  <w15:docId w15:val="{F29D9D98-B2FA-408F-8ADD-009F4AC6C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5728C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rsid w:val="0015728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1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1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1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1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1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1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podreczniki.pl/a/struktura-wymiaru-sprawiedliwosci-w-polsce/D62nQfqI1" TargetMode="External"/><Relationship Id="rId18" Type="http://schemas.openxmlformats.org/officeDocument/2006/relationships/hyperlink" Target="https://www.memorizer.pl/test/1057/ustroj-rp/0" TargetMode="External"/><Relationship Id="rId26" Type="http://schemas.openxmlformats.org/officeDocument/2006/relationships/hyperlink" Target="http://epodreczniki.pl/a/t%C5%82uszcze___budowa-i-wlasciwosci/DdzjRIQiA" TargetMode="External"/><Relationship Id="rId39" Type="http://schemas.openxmlformats.org/officeDocument/2006/relationships/hyperlink" Target="https://ellalanguage.com/blog/angielski-w-kuchni/" TargetMode="External"/><Relationship Id="rId21" Type="http://schemas.openxmlformats.org/officeDocument/2006/relationships/hyperlink" Target="https://www.youtube.com/watch?v=v8sD53EYi64" TargetMode="External"/><Relationship Id="rId34" Type="http://schemas.openxmlformats.org/officeDocument/2006/relationships/hyperlink" Target="http://epodreczniki.pl/a/t%C5%82uszcze___budowa-i-wlasciwosci/DdzjRIQiA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drive.google.com/open?id=1TNz8pDFGriRBhrdRabFTyqBeIKz9b2TH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podreczniki.pl/a/prezydent-wszystkich-polakow/DwfJj5l1U" TargetMode="External"/><Relationship Id="rId20" Type="http://schemas.openxmlformats.org/officeDocument/2006/relationships/hyperlink" Target="https://epodreczniki.pl/a/konstrukcja-obrazow-powstajacych-przy-uzyciu-soczewek/D25sLWbzh" TargetMode="External"/><Relationship Id="rId29" Type="http://schemas.openxmlformats.org/officeDocument/2006/relationships/hyperlink" Target="https://www.youtube.com/watch?v=UzxFDTtl5WA" TargetMode="External"/><Relationship Id="rId41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hyperlink" Target="https://epodreczniki.pl/a/udzielanie-pomocy-przy-zlamaniach-zwichnieciach-i-skreceniach-konczyn/Da2plNAP21" TargetMode="External"/><Relationship Id="rId11" Type="http://schemas.openxmlformats.org/officeDocument/2006/relationships/hyperlink" Target="https://epodreczniki.pl/a/w-gaszczu-informacji/Drc5hR514" TargetMode="External"/><Relationship Id="rId24" Type="http://schemas.openxmlformats.org/officeDocument/2006/relationships/hyperlink" Target="http://embrion.pl/np/zapobieg.htm" TargetMode="External"/><Relationship Id="rId32" Type="http://schemas.openxmlformats.org/officeDocument/2006/relationships/hyperlink" Target="https://www.medonet.pl/choroby-od-a-do-z/urazy-i-stany-nagle,udar-cieplny--udar-sloneczny----objawy,artykul,1573375.html" TargetMode="External"/><Relationship Id="rId37" Type="http://schemas.openxmlformats.org/officeDocument/2006/relationships/hyperlink" Target="mailto:prszwarszowice@wp.pl" TargetMode="External"/><Relationship Id="rId40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hyperlink" Target="https://epodreczniki.pl/a/sejm-bez-tajemnic/D7XM0BqZ" TargetMode="External"/><Relationship Id="rId23" Type="http://schemas.openxmlformats.org/officeDocument/2006/relationships/hyperlink" Target="https://www.facebook.com/instituti.harryfultz/videos/1551639948321457/" TargetMode="External"/><Relationship Id="rId28" Type="http://schemas.openxmlformats.org/officeDocument/2006/relationships/hyperlink" Target="https://epodreczniki.pl/a/degradacja-gleb-na-swiecie-i-jej-skutki/DuguSPvVG" TargetMode="External"/><Relationship Id="rId36" Type="http://schemas.openxmlformats.org/officeDocument/2006/relationships/hyperlink" Target="https://drive.google.com/open?id=1GoAKs0Nfp7hd9TFtRdJxm5nM8JWOCosn" TargetMode="External"/><Relationship Id="rId10" Type="http://schemas.openxmlformats.org/officeDocument/2006/relationships/hyperlink" Target="https://epodreczniki.pl/a/w-sieci-reklamy/D12zEJHXI" TargetMode="External"/><Relationship Id="rId19" Type="http://schemas.openxmlformats.org/officeDocument/2006/relationships/hyperlink" Target="https://www.memorizer.pl/test/8708/system-polityczny-panstwa-polskiego/0" TargetMode="External"/><Relationship Id="rId31" Type="http://schemas.openxmlformats.org/officeDocument/2006/relationships/hyperlink" Target="https://epodreczniki.pl/a/konstrukcja-obrazow-powstajacych-przy-uzyciu-soczewek/D25sLWbzh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podreczniki.pl/a/czlowiek-wobec-totalitaryzmu-i-autorytaryzmu/D9Gdtgr17" TargetMode="External"/><Relationship Id="rId14" Type="http://schemas.openxmlformats.org/officeDocument/2006/relationships/hyperlink" Target="https://epodreczniki.pl/a/w-senacie-rzeczypospolitej-polskiej/DxFHjs2zo" TargetMode="External"/><Relationship Id="rId22" Type="http://schemas.openxmlformats.org/officeDocument/2006/relationships/hyperlink" Target="mailto:keszwarszowice@wp.pl" TargetMode="External"/><Relationship Id="rId27" Type="http://schemas.openxmlformats.org/officeDocument/2006/relationships/hyperlink" Target="https://drive.google.com/open?id=1GoAKs0Nfp7hd9TFtRdJxm5nM8JWOCosn" TargetMode="External"/><Relationship Id="rId30" Type="http://schemas.openxmlformats.org/officeDocument/2006/relationships/hyperlink" Target="https://www.youtube.com/watch?v=4H2c99X6H54" TargetMode="External"/><Relationship Id="rId35" Type="http://schemas.openxmlformats.org/officeDocument/2006/relationships/hyperlink" Target="mailto:keszwarszowice@wp.pl" TargetMode="External"/><Relationship Id="rId43" Type="http://schemas.openxmlformats.org/officeDocument/2006/relationships/theme" Target="theme/theme1.xml"/><Relationship Id="rId8" Type="http://schemas.openxmlformats.org/officeDocument/2006/relationships/hyperlink" Target="mailto:keszwarszowice@wp.pl" TargetMode="External"/><Relationship Id="rId3" Type="http://schemas.openxmlformats.org/officeDocument/2006/relationships/styles" Target="styles.xml"/><Relationship Id="rId12" Type="http://schemas.openxmlformats.org/officeDocument/2006/relationships/hyperlink" Target="https://epodreczniki.pl/a/wladza-ustawodawcza---sejm-i-senat/DnJHVNwWN" TargetMode="External"/><Relationship Id="rId17" Type="http://schemas.openxmlformats.org/officeDocument/2006/relationships/hyperlink" Target="https://www.memorizer.pl/test/6933/ustroj-polityczny-polski/2" TargetMode="External"/><Relationship Id="rId25" Type="http://schemas.openxmlformats.org/officeDocument/2006/relationships/hyperlink" Target="mailto:kmizera115@interia.pl" TargetMode="External"/><Relationship Id="rId33" Type="http://schemas.openxmlformats.org/officeDocument/2006/relationships/hyperlink" Target="https://www.esky.pl/porady-dla-podroznych/loty/zdrowie-i-bezpieczenstwo/wychlodzenie-organizmu-przyczyny-objawy-pierwsza-pomoc" TargetMode="External"/><Relationship Id="rId38" Type="http://schemas.openxmlformats.org/officeDocument/2006/relationships/hyperlink" Target="https://drive.google.com/open?id=1XaZU8aHmbxwglaVbfZPZuZrMZTy_lZTK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UCug5LPvT8zLiQhjBBnHLXNSTw==">AMUW2mX/CZRFxpLaWekgNj9vcWfEYFMLpTTessVaoc/kPUTfrtteKYKC41mxOujJ0fqCqfj2t4ZRXKJeRZ35EVrrsGa6+n2YA03sap5Ggug4YE1nc6W7bfoH0MuatGICoD4awOhT5lAcUC6T5pxcjd7wKrpvmHZItguCxC61c1PH1v8MdYIq85s=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3455</Words>
  <Characters>20736</Characters>
  <Application>Microsoft Office Word</Application>
  <DocSecurity>0</DocSecurity>
  <Lines>172</Lines>
  <Paragraphs>48</Paragraphs>
  <ScaleCrop>false</ScaleCrop>
  <Company/>
  <LinksUpToDate>false</LinksUpToDate>
  <CharactersWithSpaces>24143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2020-03-23T19:33:00Z</dcterms:created>
  <dcterms:modified xsi:type="dcterms:W3CDTF">2020-04-19T20:12:00Z</dcterms:modified>
</cp:coreProperties>
</file>