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172" w:rsidRPr="00C97172" w:rsidRDefault="00C97172" w:rsidP="00C97172">
      <w:pPr>
        <w:rPr>
          <w:rFonts w:asciiTheme="majorHAnsi" w:hAnsiTheme="majorHAnsi"/>
        </w:rPr>
      </w:pPr>
      <w:r w:rsidRPr="00C97172">
        <w:rPr>
          <w:rFonts w:asciiTheme="majorHAnsi" w:hAnsiTheme="majorHAnsi"/>
        </w:rPr>
        <w:t>KRYTERIA OCEN Z JĘZYKA POLSKIEGO W KLASIE VI</w:t>
      </w:r>
    </w:p>
    <w:p w:rsidR="00C97172" w:rsidRPr="00C97172" w:rsidRDefault="00C97172" w:rsidP="00C97172">
      <w:pPr>
        <w:rPr>
          <w:rFonts w:asciiTheme="majorHAnsi" w:hAnsiTheme="majorHAnsi"/>
        </w:rPr>
      </w:pPr>
      <w:r w:rsidRPr="00C97172">
        <w:rPr>
          <w:rFonts w:asciiTheme="majorHAnsi" w:hAnsiTheme="majorHAnsi"/>
        </w:rPr>
        <w:t>OCENA NIEDOSTATECZNA:</w:t>
      </w:r>
    </w:p>
    <w:p w:rsidR="00C97172" w:rsidRPr="00C97172" w:rsidRDefault="00C97172" w:rsidP="00C97172">
      <w:pPr>
        <w:rPr>
          <w:rFonts w:asciiTheme="majorHAnsi" w:hAnsiTheme="majorHAnsi"/>
        </w:rPr>
      </w:pPr>
      <w:r w:rsidRPr="00C97172">
        <w:rPr>
          <w:rFonts w:asciiTheme="majorHAnsi" w:hAnsiTheme="majorHAnsi"/>
        </w:rPr>
        <w:t>Ocenę niedostateczną otrzymuje uczeń, który:</w:t>
      </w:r>
    </w:p>
    <w:p w:rsidR="00C97172" w:rsidRPr="00C97172" w:rsidRDefault="00C97172" w:rsidP="00C97172">
      <w:pPr>
        <w:rPr>
          <w:rFonts w:asciiTheme="majorHAnsi" w:hAnsiTheme="majorHAnsi"/>
        </w:rPr>
      </w:pPr>
      <w:r w:rsidRPr="00C97172">
        <w:rPr>
          <w:rFonts w:asciiTheme="majorHAnsi" w:hAnsiTheme="majorHAnsi"/>
        </w:rPr>
        <w:t>- Nawet przy pomocy nauczyciela nie potrafi wykonać najprostszych zadań objętych</w:t>
      </w:r>
    </w:p>
    <w:p w:rsidR="00C97172" w:rsidRPr="00C97172" w:rsidRDefault="00C97172" w:rsidP="00C97172">
      <w:pPr>
        <w:rPr>
          <w:rFonts w:asciiTheme="majorHAnsi" w:hAnsiTheme="majorHAnsi"/>
        </w:rPr>
      </w:pPr>
      <w:r w:rsidRPr="00C97172">
        <w:rPr>
          <w:rFonts w:asciiTheme="majorHAnsi" w:hAnsiTheme="majorHAnsi"/>
        </w:rPr>
        <w:t>programem nauczania języka polskiego;</w:t>
      </w:r>
    </w:p>
    <w:p w:rsidR="00C97172" w:rsidRPr="00C97172" w:rsidRDefault="00C97172" w:rsidP="00C97172">
      <w:pPr>
        <w:rPr>
          <w:rFonts w:asciiTheme="majorHAnsi" w:hAnsiTheme="majorHAnsi"/>
        </w:rPr>
      </w:pPr>
      <w:r w:rsidRPr="00C97172">
        <w:rPr>
          <w:rFonts w:asciiTheme="majorHAnsi" w:hAnsiTheme="majorHAnsi"/>
        </w:rPr>
        <w:t>- Nie opanował podstawowych wiadomości w zakresie fleksji i składni, słownictwa,</w:t>
      </w:r>
    </w:p>
    <w:p w:rsidR="00C97172" w:rsidRPr="00C97172" w:rsidRDefault="00C97172" w:rsidP="00C97172">
      <w:pPr>
        <w:rPr>
          <w:rFonts w:asciiTheme="majorHAnsi" w:hAnsiTheme="majorHAnsi"/>
        </w:rPr>
      </w:pPr>
      <w:r w:rsidRPr="00C97172">
        <w:rPr>
          <w:rFonts w:asciiTheme="majorHAnsi" w:hAnsiTheme="majorHAnsi"/>
        </w:rPr>
        <w:t>frazeologii i redagowania wypowiedzi oraz elementarnych wiadomości z zakresu</w:t>
      </w:r>
    </w:p>
    <w:p w:rsidR="00C97172" w:rsidRPr="00C97172" w:rsidRDefault="00C97172" w:rsidP="00C97172">
      <w:pPr>
        <w:rPr>
          <w:rFonts w:asciiTheme="majorHAnsi" w:hAnsiTheme="majorHAnsi"/>
        </w:rPr>
      </w:pPr>
      <w:r w:rsidRPr="00C97172">
        <w:rPr>
          <w:rFonts w:asciiTheme="majorHAnsi" w:hAnsiTheme="majorHAnsi"/>
        </w:rPr>
        <w:t>budowy i analizy utworu literackiego przewidzianych podstawą programową;</w:t>
      </w:r>
    </w:p>
    <w:p w:rsidR="00C97172" w:rsidRPr="00C97172" w:rsidRDefault="00C97172" w:rsidP="00C97172">
      <w:pPr>
        <w:rPr>
          <w:rFonts w:asciiTheme="majorHAnsi" w:hAnsiTheme="majorHAnsi"/>
        </w:rPr>
      </w:pPr>
      <w:r w:rsidRPr="00C97172">
        <w:rPr>
          <w:rFonts w:asciiTheme="majorHAnsi" w:hAnsiTheme="majorHAnsi"/>
        </w:rPr>
        <w:t>- Nie czyta lektur, nie odrabia prac domowych, nie jest przygotowany do zajęć,</w:t>
      </w:r>
    </w:p>
    <w:p w:rsidR="00C97172" w:rsidRPr="00C97172" w:rsidRDefault="00C97172" w:rsidP="00C97172">
      <w:pPr>
        <w:rPr>
          <w:rFonts w:asciiTheme="majorHAnsi" w:hAnsiTheme="majorHAnsi"/>
        </w:rPr>
      </w:pPr>
      <w:r w:rsidRPr="00C97172">
        <w:rPr>
          <w:rFonts w:asciiTheme="majorHAnsi" w:hAnsiTheme="majorHAnsi"/>
        </w:rPr>
        <w:t>nie pracuje na lekcji, nie prowadzi zeszytu przedmiotowego;</w:t>
      </w:r>
    </w:p>
    <w:p w:rsidR="00C97172" w:rsidRPr="00C97172" w:rsidRDefault="00C97172" w:rsidP="00C97172">
      <w:pPr>
        <w:rPr>
          <w:rFonts w:asciiTheme="majorHAnsi" w:hAnsiTheme="majorHAnsi"/>
        </w:rPr>
      </w:pPr>
      <w:r w:rsidRPr="00C97172">
        <w:rPr>
          <w:rFonts w:asciiTheme="majorHAnsi" w:hAnsiTheme="majorHAnsi"/>
        </w:rPr>
        <w:t>- Pisze nieortograficznie, nie poprawia błędów i nie czyni nic, by ten fakt zmienić;</w:t>
      </w:r>
    </w:p>
    <w:p w:rsidR="00C97172" w:rsidRPr="00C97172" w:rsidRDefault="00C97172" w:rsidP="00C97172">
      <w:pPr>
        <w:rPr>
          <w:rFonts w:asciiTheme="majorHAnsi" w:hAnsiTheme="majorHAnsi"/>
        </w:rPr>
      </w:pPr>
      <w:r w:rsidRPr="00C97172">
        <w:rPr>
          <w:rFonts w:asciiTheme="majorHAnsi" w:hAnsiTheme="majorHAnsi"/>
        </w:rPr>
        <w:t>- Nie wykazuje zainteresowania przedmiotem - mimo starań nauczyciela;</w:t>
      </w:r>
    </w:p>
    <w:p w:rsidR="00C97172" w:rsidRPr="00C97172" w:rsidRDefault="00C97172" w:rsidP="00C97172">
      <w:pPr>
        <w:rPr>
          <w:rFonts w:asciiTheme="majorHAnsi" w:hAnsiTheme="majorHAnsi"/>
        </w:rPr>
      </w:pPr>
      <w:r w:rsidRPr="00C97172">
        <w:rPr>
          <w:rFonts w:asciiTheme="majorHAnsi" w:hAnsiTheme="majorHAnsi"/>
        </w:rPr>
        <w:t>- Nie spełnia wymagań kryterialnych na ocenę dopuszczającą.</w:t>
      </w:r>
    </w:p>
    <w:p w:rsidR="00C97172" w:rsidRPr="00C97172" w:rsidRDefault="00C97172" w:rsidP="00C97172">
      <w:pPr>
        <w:rPr>
          <w:rFonts w:asciiTheme="majorHAnsi" w:hAnsiTheme="majorHAnsi"/>
        </w:rPr>
      </w:pPr>
      <w:r w:rsidRPr="00C97172">
        <w:rPr>
          <w:rFonts w:asciiTheme="majorHAnsi" w:hAnsiTheme="majorHAnsi"/>
        </w:rPr>
        <w:t>OCENA DOPUSZCZAJĄCA:</w:t>
      </w:r>
    </w:p>
    <w:p w:rsidR="00C97172" w:rsidRPr="00C97172" w:rsidRDefault="00C97172" w:rsidP="00C97172">
      <w:pPr>
        <w:rPr>
          <w:rFonts w:asciiTheme="majorHAnsi" w:hAnsiTheme="majorHAnsi"/>
        </w:rPr>
      </w:pPr>
      <w:r w:rsidRPr="00C97172">
        <w:rPr>
          <w:rFonts w:asciiTheme="majorHAnsi" w:hAnsiTheme="majorHAnsi"/>
        </w:rPr>
        <w:t>Ocenę dopuszczającą otrzymuje uczeń, który opanował w minimalnym stopniu wiadomości</w:t>
      </w:r>
      <w:r w:rsidR="004509FC">
        <w:rPr>
          <w:rFonts w:asciiTheme="majorHAnsi" w:hAnsiTheme="majorHAnsi"/>
        </w:rPr>
        <w:t xml:space="preserve"> </w:t>
      </w:r>
      <w:r w:rsidRPr="00C97172">
        <w:rPr>
          <w:rFonts w:asciiTheme="majorHAnsi" w:hAnsiTheme="majorHAnsi"/>
        </w:rPr>
        <w:t>i umiejętności przewidziane w programie nauczania. Wykazuje zainteresowanie</w:t>
      </w:r>
      <w:r w:rsidR="004509FC">
        <w:rPr>
          <w:rFonts w:asciiTheme="majorHAnsi" w:hAnsiTheme="majorHAnsi"/>
        </w:rPr>
        <w:t xml:space="preserve"> </w:t>
      </w:r>
      <w:r w:rsidRPr="00C97172">
        <w:rPr>
          <w:rFonts w:asciiTheme="majorHAnsi" w:hAnsiTheme="majorHAnsi"/>
        </w:rPr>
        <w:t>przedmiotem, pracuje na lekcji i jest do nich w miarę możliwości przygotowany (posiada</w:t>
      </w:r>
      <w:r w:rsidR="004509FC">
        <w:rPr>
          <w:rFonts w:asciiTheme="majorHAnsi" w:hAnsiTheme="majorHAnsi"/>
        </w:rPr>
        <w:t xml:space="preserve"> </w:t>
      </w:r>
      <w:r w:rsidRPr="00C97172">
        <w:rPr>
          <w:rFonts w:asciiTheme="majorHAnsi" w:hAnsiTheme="majorHAnsi"/>
        </w:rPr>
        <w:t>podręcznik, zeszyt, ćwiczenia). Z pomocą nauczyciela wykonuje zadania o elementarnym</w:t>
      </w:r>
      <w:r w:rsidR="004509FC">
        <w:rPr>
          <w:rFonts w:asciiTheme="majorHAnsi" w:hAnsiTheme="majorHAnsi"/>
        </w:rPr>
        <w:t xml:space="preserve"> </w:t>
      </w:r>
      <w:r w:rsidRPr="00C97172">
        <w:rPr>
          <w:rFonts w:asciiTheme="majorHAnsi" w:hAnsiTheme="majorHAnsi"/>
        </w:rPr>
        <w:t>stopniu trudności.</w:t>
      </w:r>
    </w:p>
    <w:p w:rsidR="00C97172" w:rsidRPr="00C97172" w:rsidRDefault="00C97172" w:rsidP="00C97172">
      <w:pPr>
        <w:rPr>
          <w:rFonts w:asciiTheme="majorHAnsi" w:hAnsiTheme="majorHAnsi"/>
        </w:rPr>
      </w:pPr>
      <w:r w:rsidRPr="00C97172">
        <w:rPr>
          <w:rFonts w:asciiTheme="majorHAnsi" w:hAnsiTheme="majorHAnsi"/>
        </w:rPr>
        <w:t>Nauka o języku:</w:t>
      </w:r>
    </w:p>
    <w:p w:rsidR="00C97172" w:rsidRPr="00C97172" w:rsidRDefault="00C97172" w:rsidP="00C97172">
      <w:pPr>
        <w:rPr>
          <w:rFonts w:asciiTheme="majorHAnsi" w:hAnsiTheme="majorHAnsi"/>
        </w:rPr>
      </w:pPr>
      <w:r w:rsidRPr="00C97172">
        <w:rPr>
          <w:rFonts w:asciiTheme="majorHAnsi" w:hAnsiTheme="majorHAnsi"/>
        </w:rPr>
        <w:t>- Zna części mowy (czasownik, rzeczownik, przymiotnik, liczebnik, przysłówek,</w:t>
      </w:r>
    </w:p>
    <w:p w:rsidR="00C97172" w:rsidRPr="00C97172" w:rsidRDefault="00C97172" w:rsidP="00C97172">
      <w:pPr>
        <w:rPr>
          <w:rFonts w:asciiTheme="majorHAnsi" w:hAnsiTheme="majorHAnsi"/>
        </w:rPr>
      </w:pPr>
      <w:r w:rsidRPr="00C97172">
        <w:rPr>
          <w:rFonts w:asciiTheme="majorHAnsi" w:hAnsiTheme="majorHAnsi"/>
        </w:rPr>
        <w:t>zaimek, przyimek, spójnik). Z pomocą nauczyciela określa formę i funkcję</w:t>
      </w:r>
    </w:p>
    <w:p w:rsidR="00C97172" w:rsidRPr="00C97172" w:rsidRDefault="00C97172" w:rsidP="00C97172">
      <w:pPr>
        <w:rPr>
          <w:rFonts w:asciiTheme="majorHAnsi" w:hAnsiTheme="majorHAnsi"/>
        </w:rPr>
      </w:pPr>
      <w:r w:rsidRPr="00C97172">
        <w:rPr>
          <w:rFonts w:asciiTheme="majorHAnsi" w:hAnsiTheme="majorHAnsi"/>
        </w:rPr>
        <w:t>odmiennych części mowy;</w:t>
      </w:r>
    </w:p>
    <w:p w:rsidR="00C97172" w:rsidRPr="00C97172" w:rsidRDefault="00C97172" w:rsidP="00C97172">
      <w:pPr>
        <w:rPr>
          <w:rFonts w:asciiTheme="majorHAnsi" w:hAnsiTheme="majorHAnsi"/>
        </w:rPr>
      </w:pPr>
      <w:r w:rsidRPr="00C97172">
        <w:rPr>
          <w:rFonts w:asciiTheme="majorHAnsi" w:hAnsiTheme="majorHAnsi"/>
        </w:rPr>
        <w:t>- Rozpoznaje główne części zdania oraz ich określenia;</w:t>
      </w:r>
    </w:p>
    <w:p w:rsidR="00C97172" w:rsidRPr="00C97172" w:rsidRDefault="00C97172" w:rsidP="00C97172">
      <w:pPr>
        <w:rPr>
          <w:rFonts w:asciiTheme="majorHAnsi" w:hAnsiTheme="majorHAnsi"/>
        </w:rPr>
      </w:pPr>
      <w:r w:rsidRPr="00C97172">
        <w:rPr>
          <w:rFonts w:asciiTheme="majorHAnsi" w:hAnsiTheme="majorHAnsi"/>
        </w:rPr>
        <w:t>- Odróżnia zdanie złożone współrzędnie od zdania złożonego podrzędnie;</w:t>
      </w:r>
    </w:p>
    <w:p w:rsidR="00C97172" w:rsidRPr="00C97172" w:rsidRDefault="00C97172" w:rsidP="00C97172">
      <w:pPr>
        <w:rPr>
          <w:rFonts w:asciiTheme="majorHAnsi" w:hAnsiTheme="majorHAnsi"/>
        </w:rPr>
      </w:pPr>
      <w:r w:rsidRPr="00C97172">
        <w:rPr>
          <w:rFonts w:asciiTheme="majorHAnsi" w:hAnsiTheme="majorHAnsi"/>
        </w:rPr>
        <w:t>- Dzieli wyraz na litery, głoski i sylaby. Poprawnie przenosi wyrazy. Dostrzega różnicę</w:t>
      </w:r>
    </w:p>
    <w:p w:rsidR="00C97172" w:rsidRPr="00C97172" w:rsidRDefault="00C97172" w:rsidP="00C97172">
      <w:pPr>
        <w:rPr>
          <w:rFonts w:asciiTheme="majorHAnsi" w:hAnsiTheme="majorHAnsi"/>
        </w:rPr>
      </w:pPr>
      <w:r w:rsidRPr="00C97172">
        <w:rPr>
          <w:rFonts w:asciiTheme="majorHAnsi" w:hAnsiTheme="majorHAnsi"/>
        </w:rPr>
        <w:t>między głoską ustną i nosową, twardą i miękką, dźwięczną i bezdźwięczną;</w:t>
      </w:r>
    </w:p>
    <w:p w:rsidR="00C97172" w:rsidRPr="00C97172" w:rsidRDefault="00C97172" w:rsidP="00C97172">
      <w:pPr>
        <w:rPr>
          <w:rFonts w:asciiTheme="majorHAnsi" w:hAnsiTheme="majorHAnsi"/>
        </w:rPr>
      </w:pPr>
      <w:r w:rsidRPr="00C97172">
        <w:rPr>
          <w:rFonts w:asciiTheme="majorHAnsi" w:hAnsiTheme="majorHAnsi"/>
        </w:rPr>
        <w:t>- Zauważa różnicę między wymową a zapisem głosek;</w:t>
      </w:r>
    </w:p>
    <w:p w:rsidR="00C97172" w:rsidRPr="00C97172" w:rsidRDefault="00C97172" w:rsidP="00C97172">
      <w:pPr>
        <w:rPr>
          <w:rFonts w:asciiTheme="majorHAnsi" w:hAnsiTheme="majorHAnsi"/>
        </w:rPr>
      </w:pPr>
      <w:r w:rsidRPr="00C97172">
        <w:rPr>
          <w:rFonts w:asciiTheme="majorHAnsi" w:hAnsiTheme="majorHAnsi"/>
        </w:rPr>
        <w:t>- Rozumie znaczenie wyrazów, dopasowuje synonimy i antonimy;</w:t>
      </w:r>
    </w:p>
    <w:p w:rsidR="00C97172" w:rsidRPr="00C97172" w:rsidRDefault="00C97172" w:rsidP="00C97172">
      <w:pPr>
        <w:rPr>
          <w:rFonts w:asciiTheme="majorHAnsi" w:hAnsiTheme="majorHAnsi"/>
        </w:rPr>
      </w:pPr>
      <w:r w:rsidRPr="00C97172">
        <w:rPr>
          <w:rFonts w:asciiTheme="majorHAnsi" w:hAnsiTheme="majorHAnsi"/>
        </w:rPr>
        <w:t>- Tworzy wyrazy pochodne na podstawie definicji słowotwórczych;</w:t>
      </w:r>
    </w:p>
    <w:p w:rsidR="00C97172" w:rsidRPr="00C97172" w:rsidRDefault="00C97172" w:rsidP="00C97172">
      <w:pPr>
        <w:rPr>
          <w:rFonts w:asciiTheme="majorHAnsi" w:hAnsiTheme="majorHAnsi"/>
        </w:rPr>
      </w:pPr>
      <w:r w:rsidRPr="00C97172">
        <w:rPr>
          <w:rFonts w:asciiTheme="majorHAnsi" w:hAnsiTheme="majorHAnsi"/>
        </w:rPr>
        <w:t>- Z pomocą nauczyciela wyróżnia części w budowie wyrazu;</w:t>
      </w:r>
    </w:p>
    <w:p w:rsidR="00C97172" w:rsidRPr="00C97172" w:rsidRDefault="00C97172" w:rsidP="00C97172">
      <w:pPr>
        <w:rPr>
          <w:rFonts w:asciiTheme="majorHAnsi" w:hAnsiTheme="majorHAnsi"/>
        </w:rPr>
      </w:pPr>
      <w:r w:rsidRPr="00C97172">
        <w:rPr>
          <w:rFonts w:asciiTheme="majorHAnsi" w:hAnsiTheme="majorHAnsi"/>
        </w:rPr>
        <w:t>- Potrafi zastosować w wypowiedzi wybrane związki frazeologiczne i przysłowia.</w:t>
      </w:r>
    </w:p>
    <w:p w:rsidR="00C97172" w:rsidRPr="00C97172" w:rsidRDefault="00C97172" w:rsidP="00C97172">
      <w:pPr>
        <w:rPr>
          <w:rFonts w:asciiTheme="majorHAnsi" w:hAnsiTheme="majorHAnsi"/>
        </w:rPr>
      </w:pPr>
      <w:r w:rsidRPr="00C97172">
        <w:rPr>
          <w:rFonts w:asciiTheme="majorHAnsi" w:hAnsiTheme="majorHAnsi"/>
        </w:rPr>
        <w:t>Kształcenie kulturowo – literackie:</w:t>
      </w:r>
    </w:p>
    <w:p w:rsidR="00C97172" w:rsidRPr="00C97172" w:rsidRDefault="00C97172" w:rsidP="00C97172">
      <w:pPr>
        <w:rPr>
          <w:rFonts w:asciiTheme="majorHAnsi" w:hAnsiTheme="majorHAnsi"/>
        </w:rPr>
      </w:pPr>
      <w:r w:rsidRPr="00C97172">
        <w:rPr>
          <w:rFonts w:asciiTheme="majorHAnsi" w:hAnsiTheme="majorHAnsi"/>
        </w:rPr>
        <w:t>- Czyta odpowiednio dobrane teksty literackie i rozumie ich treść;</w:t>
      </w:r>
    </w:p>
    <w:p w:rsidR="00C97172" w:rsidRPr="00C97172" w:rsidRDefault="00C97172" w:rsidP="00C97172">
      <w:pPr>
        <w:rPr>
          <w:rFonts w:asciiTheme="majorHAnsi" w:hAnsiTheme="majorHAnsi"/>
        </w:rPr>
      </w:pPr>
      <w:r w:rsidRPr="00C97172">
        <w:rPr>
          <w:rFonts w:asciiTheme="majorHAnsi" w:hAnsiTheme="majorHAnsi"/>
        </w:rPr>
        <w:t>- Wyodrębnia elementy świata przedstawionego w utworze epickim;</w:t>
      </w:r>
    </w:p>
    <w:p w:rsidR="00C97172" w:rsidRPr="00C97172" w:rsidRDefault="00C97172" w:rsidP="00C97172">
      <w:pPr>
        <w:rPr>
          <w:rFonts w:asciiTheme="majorHAnsi" w:hAnsiTheme="majorHAnsi"/>
        </w:rPr>
      </w:pPr>
      <w:r w:rsidRPr="00C97172">
        <w:rPr>
          <w:rFonts w:asciiTheme="majorHAnsi" w:hAnsiTheme="majorHAnsi"/>
        </w:rPr>
        <w:t>- Wskazuje postać mówiącą w różnych gatunkach literackich;</w:t>
      </w:r>
    </w:p>
    <w:p w:rsidR="00C97172" w:rsidRPr="00C97172" w:rsidRDefault="00C97172" w:rsidP="00C97172">
      <w:pPr>
        <w:rPr>
          <w:rFonts w:asciiTheme="majorHAnsi" w:hAnsiTheme="majorHAnsi"/>
        </w:rPr>
      </w:pPr>
      <w:r w:rsidRPr="00C97172">
        <w:rPr>
          <w:rFonts w:asciiTheme="majorHAnsi" w:hAnsiTheme="majorHAnsi"/>
        </w:rPr>
        <w:t>- Zna pojęcia: akcja, fabuła, wątek, fikcja literacka;</w:t>
      </w:r>
    </w:p>
    <w:p w:rsidR="00C97172" w:rsidRPr="00C97172" w:rsidRDefault="00C97172" w:rsidP="00C97172">
      <w:pPr>
        <w:rPr>
          <w:rFonts w:asciiTheme="majorHAnsi" w:hAnsiTheme="majorHAnsi"/>
        </w:rPr>
      </w:pPr>
      <w:r w:rsidRPr="00C97172">
        <w:rPr>
          <w:rFonts w:asciiTheme="majorHAnsi" w:hAnsiTheme="majorHAnsi"/>
        </w:rPr>
        <w:t>- Odróżnia narrację pierwszoosobową od trzecioosobowej;</w:t>
      </w:r>
    </w:p>
    <w:p w:rsidR="00C97172" w:rsidRPr="00C97172" w:rsidRDefault="00C97172" w:rsidP="00C97172">
      <w:pPr>
        <w:rPr>
          <w:rFonts w:asciiTheme="majorHAnsi" w:hAnsiTheme="majorHAnsi"/>
        </w:rPr>
      </w:pPr>
      <w:r w:rsidRPr="00C97172">
        <w:rPr>
          <w:rFonts w:asciiTheme="majorHAnsi" w:hAnsiTheme="majorHAnsi"/>
        </w:rPr>
        <w:t>- Określa cechy bohatera, nazywa jego przeżycia, wnioskuje o charakterze postaci na</w:t>
      </w:r>
    </w:p>
    <w:p w:rsidR="00C97172" w:rsidRPr="00C97172" w:rsidRDefault="00C97172" w:rsidP="00C97172">
      <w:pPr>
        <w:rPr>
          <w:rFonts w:asciiTheme="majorHAnsi" w:hAnsiTheme="majorHAnsi"/>
        </w:rPr>
      </w:pPr>
      <w:r w:rsidRPr="00C97172">
        <w:rPr>
          <w:rFonts w:asciiTheme="majorHAnsi" w:hAnsiTheme="majorHAnsi"/>
        </w:rPr>
        <w:t>podstawie jej zachowania;</w:t>
      </w:r>
    </w:p>
    <w:p w:rsidR="00C97172" w:rsidRPr="00C97172" w:rsidRDefault="00C97172" w:rsidP="00C97172">
      <w:pPr>
        <w:rPr>
          <w:rFonts w:asciiTheme="majorHAnsi" w:hAnsiTheme="majorHAnsi"/>
        </w:rPr>
      </w:pPr>
      <w:r w:rsidRPr="00C97172">
        <w:rPr>
          <w:rFonts w:asciiTheme="majorHAnsi" w:hAnsiTheme="majorHAnsi"/>
        </w:rPr>
        <w:t>- Wie, czym się różni nowela od powieści;</w:t>
      </w:r>
    </w:p>
    <w:p w:rsidR="00C97172" w:rsidRPr="00C97172" w:rsidRDefault="00C97172" w:rsidP="00C97172">
      <w:pPr>
        <w:rPr>
          <w:rFonts w:asciiTheme="majorHAnsi" w:hAnsiTheme="majorHAnsi"/>
        </w:rPr>
      </w:pPr>
      <w:r w:rsidRPr="00C97172">
        <w:rPr>
          <w:rFonts w:asciiTheme="majorHAnsi" w:hAnsiTheme="majorHAnsi"/>
        </w:rPr>
        <w:t>- Wymienia różne rodzaje powieści;</w:t>
      </w:r>
    </w:p>
    <w:p w:rsidR="00C97172" w:rsidRPr="00C97172" w:rsidRDefault="00C97172" w:rsidP="00C97172">
      <w:pPr>
        <w:rPr>
          <w:rFonts w:asciiTheme="majorHAnsi" w:hAnsiTheme="majorHAnsi"/>
        </w:rPr>
      </w:pPr>
      <w:r w:rsidRPr="00C97172">
        <w:rPr>
          <w:rFonts w:asciiTheme="majorHAnsi" w:hAnsiTheme="majorHAnsi"/>
        </w:rPr>
        <w:t>2</w:t>
      </w:r>
    </w:p>
    <w:p w:rsidR="00C97172" w:rsidRPr="00C97172" w:rsidRDefault="00C97172" w:rsidP="00C97172">
      <w:pPr>
        <w:rPr>
          <w:rFonts w:asciiTheme="majorHAnsi" w:hAnsiTheme="majorHAnsi"/>
        </w:rPr>
      </w:pPr>
      <w:r w:rsidRPr="00C97172">
        <w:rPr>
          <w:rFonts w:asciiTheme="majorHAnsi" w:hAnsiTheme="majorHAnsi"/>
        </w:rPr>
        <w:t>- Zna podstawowe środki stylistyczne (epitet, metafora, porównanie, uosobienie, wyraz</w:t>
      </w:r>
    </w:p>
    <w:p w:rsidR="00C97172" w:rsidRPr="00C97172" w:rsidRDefault="00C97172" w:rsidP="00C97172">
      <w:pPr>
        <w:rPr>
          <w:rFonts w:asciiTheme="majorHAnsi" w:hAnsiTheme="majorHAnsi"/>
        </w:rPr>
      </w:pPr>
      <w:r w:rsidRPr="00C97172">
        <w:rPr>
          <w:rFonts w:asciiTheme="majorHAnsi" w:hAnsiTheme="majorHAnsi"/>
        </w:rPr>
        <w:t>dźwiękonaśladowczy) i przy pomocy nauczyciela określa ich funkcję w tekście;</w:t>
      </w:r>
    </w:p>
    <w:p w:rsidR="00C97172" w:rsidRPr="00C97172" w:rsidRDefault="00C97172" w:rsidP="00C97172">
      <w:pPr>
        <w:rPr>
          <w:rFonts w:asciiTheme="majorHAnsi" w:hAnsiTheme="majorHAnsi"/>
        </w:rPr>
      </w:pPr>
      <w:r w:rsidRPr="00C97172">
        <w:rPr>
          <w:rFonts w:asciiTheme="majorHAnsi" w:hAnsiTheme="majorHAnsi"/>
        </w:rPr>
        <w:t>- Odczytuje niewerbalne teksty kultury: obraz, rzeźbę;</w:t>
      </w:r>
    </w:p>
    <w:p w:rsidR="00C97172" w:rsidRPr="00C97172" w:rsidRDefault="00C97172" w:rsidP="00C97172">
      <w:pPr>
        <w:rPr>
          <w:rFonts w:asciiTheme="majorHAnsi" w:hAnsiTheme="majorHAnsi"/>
        </w:rPr>
      </w:pPr>
      <w:r w:rsidRPr="00C97172">
        <w:rPr>
          <w:rFonts w:asciiTheme="majorHAnsi" w:hAnsiTheme="majorHAnsi"/>
        </w:rPr>
        <w:t xml:space="preserve">- Dokonuje przekładu </w:t>
      </w:r>
      <w:proofErr w:type="spellStart"/>
      <w:r w:rsidRPr="00C97172">
        <w:rPr>
          <w:rFonts w:asciiTheme="majorHAnsi" w:hAnsiTheme="majorHAnsi"/>
        </w:rPr>
        <w:t>intersemiotycznego</w:t>
      </w:r>
      <w:proofErr w:type="spellEnd"/>
      <w:r w:rsidRPr="00C97172">
        <w:rPr>
          <w:rFonts w:asciiTheme="majorHAnsi" w:hAnsiTheme="majorHAnsi"/>
        </w:rPr>
        <w:t xml:space="preserve"> przeczytanego lub wysłuchanego tekstu;</w:t>
      </w:r>
    </w:p>
    <w:p w:rsidR="00C97172" w:rsidRPr="00C97172" w:rsidRDefault="00C97172" w:rsidP="00C97172">
      <w:pPr>
        <w:rPr>
          <w:rFonts w:asciiTheme="majorHAnsi" w:hAnsiTheme="majorHAnsi"/>
        </w:rPr>
      </w:pPr>
      <w:r w:rsidRPr="00C97172">
        <w:rPr>
          <w:rFonts w:asciiTheme="majorHAnsi" w:hAnsiTheme="majorHAnsi"/>
        </w:rPr>
        <w:t>- Potrafi wskazać różnice między utworem literackim a jego adaptacją filmową bądź</w:t>
      </w:r>
    </w:p>
    <w:p w:rsidR="00C97172" w:rsidRPr="00C97172" w:rsidRDefault="00C97172" w:rsidP="00C97172">
      <w:pPr>
        <w:rPr>
          <w:rFonts w:asciiTheme="majorHAnsi" w:hAnsiTheme="majorHAnsi"/>
        </w:rPr>
      </w:pPr>
      <w:r w:rsidRPr="00C97172">
        <w:rPr>
          <w:rFonts w:asciiTheme="majorHAnsi" w:hAnsiTheme="majorHAnsi"/>
        </w:rPr>
        <w:t>teatralną;</w:t>
      </w:r>
    </w:p>
    <w:p w:rsidR="00C97172" w:rsidRPr="00C97172" w:rsidRDefault="00C97172" w:rsidP="00C97172">
      <w:pPr>
        <w:rPr>
          <w:rFonts w:asciiTheme="majorHAnsi" w:hAnsiTheme="majorHAnsi"/>
        </w:rPr>
      </w:pPr>
      <w:r w:rsidRPr="00C97172">
        <w:rPr>
          <w:rFonts w:asciiTheme="majorHAnsi" w:hAnsiTheme="majorHAnsi"/>
        </w:rPr>
        <w:lastRenderedPageBreak/>
        <w:t>- Dostrzega w tekście reklamy slogany i słownictwo wyrażające perswazję.</w:t>
      </w:r>
    </w:p>
    <w:p w:rsidR="00C97172" w:rsidRPr="00C97172" w:rsidRDefault="00C97172" w:rsidP="00C97172">
      <w:pPr>
        <w:rPr>
          <w:rFonts w:asciiTheme="majorHAnsi" w:hAnsiTheme="majorHAnsi"/>
        </w:rPr>
      </w:pPr>
      <w:r w:rsidRPr="00C97172">
        <w:rPr>
          <w:rFonts w:asciiTheme="majorHAnsi" w:hAnsiTheme="majorHAnsi"/>
        </w:rPr>
        <w:t>Wypowiedź, tekst:</w:t>
      </w:r>
    </w:p>
    <w:p w:rsidR="00C97172" w:rsidRPr="00C97172" w:rsidRDefault="00C97172" w:rsidP="00C97172">
      <w:pPr>
        <w:rPr>
          <w:rFonts w:asciiTheme="majorHAnsi" w:hAnsiTheme="majorHAnsi"/>
        </w:rPr>
      </w:pPr>
      <w:r w:rsidRPr="00C97172">
        <w:rPr>
          <w:rFonts w:asciiTheme="majorHAnsi" w:hAnsiTheme="majorHAnsi"/>
        </w:rPr>
        <w:t>- Bierze udział w dyskusji, przedstawia swoje zdanie;</w:t>
      </w:r>
    </w:p>
    <w:p w:rsidR="00C97172" w:rsidRPr="00C97172" w:rsidRDefault="00C97172" w:rsidP="00C97172">
      <w:pPr>
        <w:rPr>
          <w:rFonts w:asciiTheme="majorHAnsi" w:hAnsiTheme="majorHAnsi"/>
        </w:rPr>
      </w:pPr>
      <w:r w:rsidRPr="00C97172">
        <w:rPr>
          <w:rFonts w:asciiTheme="majorHAnsi" w:hAnsiTheme="majorHAnsi"/>
        </w:rPr>
        <w:t>- Wygłasza z pamięci wskazane przez nauczyciela teksty poetyckie i prozatorskie;</w:t>
      </w:r>
    </w:p>
    <w:p w:rsidR="00C97172" w:rsidRPr="00C97172" w:rsidRDefault="00C97172" w:rsidP="00C97172">
      <w:pPr>
        <w:rPr>
          <w:rFonts w:asciiTheme="majorHAnsi" w:hAnsiTheme="majorHAnsi"/>
        </w:rPr>
      </w:pPr>
      <w:r w:rsidRPr="00C97172">
        <w:rPr>
          <w:rFonts w:asciiTheme="majorHAnsi" w:hAnsiTheme="majorHAnsi"/>
        </w:rPr>
        <w:t>- Buduje wypowiedź na temat, stosuje wypowiedzenia proste i rozwinięte, pojedyncze</w:t>
      </w:r>
    </w:p>
    <w:p w:rsidR="00C97172" w:rsidRPr="00C97172" w:rsidRDefault="00C97172" w:rsidP="00C97172">
      <w:pPr>
        <w:rPr>
          <w:rFonts w:asciiTheme="majorHAnsi" w:hAnsiTheme="majorHAnsi"/>
        </w:rPr>
      </w:pPr>
      <w:r w:rsidRPr="00C97172">
        <w:rPr>
          <w:rFonts w:asciiTheme="majorHAnsi" w:hAnsiTheme="majorHAnsi"/>
        </w:rPr>
        <w:t>i złożone;</w:t>
      </w:r>
    </w:p>
    <w:p w:rsidR="00C97172" w:rsidRPr="00C97172" w:rsidRDefault="00C97172" w:rsidP="00C97172">
      <w:pPr>
        <w:rPr>
          <w:rFonts w:asciiTheme="majorHAnsi" w:hAnsiTheme="majorHAnsi"/>
        </w:rPr>
      </w:pPr>
      <w:r w:rsidRPr="00C97172">
        <w:rPr>
          <w:rFonts w:asciiTheme="majorHAnsi" w:hAnsiTheme="majorHAnsi"/>
        </w:rPr>
        <w:t>- Wypełnia druki urzędowe i pocztowe;</w:t>
      </w:r>
    </w:p>
    <w:p w:rsidR="00C97172" w:rsidRPr="00C97172" w:rsidRDefault="00C97172" w:rsidP="00C97172">
      <w:pPr>
        <w:rPr>
          <w:rFonts w:asciiTheme="majorHAnsi" w:hAnsiTheme="majorHAnsi"/>
        </w:rPr>
      </w:pPr>
      <w:r w:rsidRPr="00C97172">
        <w:rPr>
          <w:rFonts w:asciiTheme="majorHAnsi" w:hAnsiTheme="majorHAnsi"/>
        </w:rPr>
        <w:t>- Wie, czym się charakteryzuje list prywatny, list oficjalny, opowiadanie, opis</w:t>
      </w:r>
    </w:p>
    <w:p w:rsidR="00C97172" w:rsidRPr="00C97172" w:rsidRDefault="00C97172" w:rsidP="00C97172">
      <w:pPr>
        <w:rPr>
          <w:rFonts w:asciiTheme="majorHAnsi" w:hAnsiTheme="majorHAnsi"/>
        </w:rPr>
      </w:pPr>
      <w:r w:rsidRPr="00C97172">
        <w:rPr>
          <w:rFonts w:asciiTheme="majorHAnsi" w:hAnsiTheme="majorHAnsi"/>
        </w:rPr>
        <w:t>przedmiotu, opis postaci, streszczenie, instrukcja, reklama, ogłoszenie,</w:t>
      </w:r>
    </w:p>
    <w:p w:rsidR="00C97172" w:rsidRPr="00C97172" w:rsidRDefault="00C97172" w:rsidP="00C97172">
      <w:pPr>
        <w:rPr>
          <w:rFonts w:asciiTheme="majorHAnsi" w:hAnsiTheme="majorHAnsi"/>
        </w:rPr>
      </w:pPr>
      <w:r w:rsidRPr="00C97172">
        <w:rPr>
          <w:rFonts w:asciiTheme="majorHAnsi" w:hAnsiTheme="majorHAnsi"/>
        </w:rPr>
        <w:t>zawiadomienie, zaproszenie, charakterystyka, sprawozdanie, wywiad i podejmuje</w:t>
      </w:r>
    </w:p>
    <w:p w:rsidR="00C97172" w:rsidRPr="00C97172" w:rsidRDefault="00C97172" w:rsidP="00C97172">
      <w:pPr>
        <w:rPr>
          <w:rFonts w:asciiTheme="majorHAnsi" w:hAnsiTheme="majorHAnsi"/>
        </w:rPr>
      </w:pPr>
      <w:r w:rsidRPr="00C97172">
        <w:rPr>
          <w:rFonts w:asciiTheme="majorHAnsi" w:hAnsiTheme="majorHAnsi"/>
        </w:rPr>
        <w:t>próby redagowania wymienionych form wypowiedzi;</w:t>
      </w:r>
    </w:p>
    <w:p w:rsidR="00C97172" w:rsidRPr="00C97172" w:rsidRDefault="00C97172" w:rsidP="00C97172">
      <w:pPr>
        <w:rPr>
          <w:rFonts w:asciiTheme="majorHAnsi" w:hAnsiTheme="majorHAnsi"/>
        </w:rPr>
      </w:pPr>
      <w:r w:rsidRPr="00C97172">
        <w:rPr>
          <w:rFonts w:asciiTheme="majorHAnsi" w:hAnsiTheme="majorHAnsi"/>
        </w:rPr>
        <w:t>- Komponuje ramowy i szczegółowy plan wydarzeń;</w:t>
      </w:r>
    </w:p>
    <w:p w:rsidR="00C97172" w:rsidRPr="00C97172" w:rsidRDefault="00C97172" w:rsidP="00C97172">
      <w:pPr>
        <w:rPr>
          <w:rFonts w:asciiTheme="majorHAnsi" w:hAnsiTheme="majorHAnsi"/>
        </w:rPr>
      </w:pPr>
      <w:r w:rsidRPr="00C97172">
        <w:rPr>
          <w:rFonts w:asciiTheme="majorHAnsi" w:hAnsiTheme="majorHAnsi"/>
        </w:rPr>
        <w:t>- Wplata dialogi w tekst narracyjny;</w:t>
      </w:r>
    </w:p>
    <w:p w:rsidR="00C97172" w:rsidRPr="00C97172" w:rsidRDefault="00C97172" w:rsidP="00C97172">
      <w:pPr>
        <w:rPr>
          <w:rFonts w:asciiTheme="majorHAnsi" w:hAnsiTheme="majorHAnsi"/>
        </w:rPr>
      </w:pPr>
      <w:r w:rsidRPr="00C97172">
        <w:rPr>
          <w:rFonts w:asciiTheme="majorHAnsi" w:hAnsiTheme="majorHAnsi"/>
        </w:rPr>
        <w:t>- W miarę swoich możliwości przestrzega podstawowych zasad poprawności</w:t>
      </w:r>
    </w:p>
    <w:p w:rsidR="00C97172" w:rsidRPr="00C97172" w:rsidRDefault="00C97172" w:rsidP="00C97172">
      <w:pPr>
        <w:rPr>
          <w:rFonts w:asciiTheme="majorHAnsi" w:hAnsiTheme="majorHAnsi"/>
        </w:rPr>
      </w:pPr>
      <w:r w:rsidRPr="00C97172">
        <w:rPr>
          <w:rFonts w:asciiTheme="majorHAnsi" w:hAnsiTheme="majorHAnsi"/>
        </w:rPr>
        <w:t>interpunkcyjnej, ortograficznej i językowej oraz dba o estetykę redagowanego tekstu.</w:t>
      </w:r>
    </w:p>
    <w:p w:rsidR="00C97172" w:rsidRPr="00C97172" w:rsidRDefault="00C97172" w:rsidP="00C97172">
      <w:pPr>
        <w:rPr>
          <w:rFonts w:asciiTheme="majorHAnsi" w:hAnsiTheme="majorHAnsi"/>
        </w:rPr>
      </w:pPr>
      <w:r w:rsidRPr="00C97172">
        <w:rPr>
          <w:rFonts w:asciiTheme="majorHAnsi" w:hAnsiTheme="majorHAnsi"/>
        </w:rPr>
        <w:t>OCENA DOSTATECZNA:</w:t>
      </w:r>
    </w:p>
    <w:p w:rsidR="00C97172" w:rsidRPr="00C97172" w:rsidRDefault="00C97172" w:rsidP="00C97172">
      <w:pPr>
        <w:rPr>
          <w:rFonts w:asciiTheme="majorHAnsi" w:hAnsiTheme="majorHAnsi"/>
        </w:rPr>
      </w:pPr>
      <w:r w:rsidRPr="00C97172">
        <w:rPr>
          <w:rFonts w:asciiTheme="majorHAnsi" w:hAnsiTheme="majorHAnsi"/>
        </w:rPr>
        <w:t>Ocenę dostateczną otrzymuje uczeń, który spełnia wymagania na ocenę dopuszczającą</w:t>
      </w:r>
    </w:p>
    <w:p w:rsidR="00C97172" w:rsidRPr="00C97172" w:rsidRDefault="00C97172" w:rsidP="00C97172">
      <w:pPr>
        <w:rPr>
          <w:rFonts w:asciiTheme="majorHAnsi" w:hAnsiTheme="majorHAnsi"/>
        </w:rPr>
      </w:pPr>
      <w:r w:rsidRPr="00C97172">
        <w:rPr>
          <w:rFonts w:asciiTheme="majorHAnsi" w:hAnsiTheme="majorHAnsi"/>
        </w:rPr>
        <w:t>i wykazuje większą samodzielnością w wykonywaniu zadań, wymaga jedynie</w:t>
      </w:r>
    </w:p>
    <w:p w:rsidR="00C97172" w:rsidRPr="00C97172" w:rsidRDefault="00C97172" w:rsidP="00C97172">
      <w:pPr>
        <w:rPr>
          <w:rFonts w:asciiTheme="majorHAnsi" w:hAnsiTheme="majorHAnsi"/>
        </w:rPr>
      </w:pPr>
      <w:r w:rsidRPr="00C97172">
        <w:rPr>
          <w:rFonts w:asciiTheme="majorHAnsi" w:hAnsiTheme="majorHAnsi"/>
        </w:rPr>
        <w:t>ukierunkowania ze strony nauczyciela. Ponadto:</w:t>
      </w:r>
    </w:p>
    <w:p w:rsidR="00C97172" w:rsidRPr="00C97172" w:rsidRDefault="00C97172" w:rsidP="00C97172">
      <w:pPr>
        <w:rPr>
          <w:rFonts w:asciiTheme="majorHAnsi" w:hAnsiTheme="majorHAnsi"/>
        </w:rPr>
      </w:pPr>
      <w:r w:rsidRPr="00C97172">
        <w:rPr>
          <w:rFonts w:asciiTheme="majorHAnsi" w:hAnsiTheme="majorHAnsi"/>
        </w:rPr>
        <w:t>Nauka o języku:</w:t>
      </w:r>
    </w:p>
    <w:p w:rsidR="00C97172" w:rsidRPr="00C97172" w:rsidRDefault="00C97172" w:rsidP="00C97172">
      <w:pPr>
        <w:rPr>
          <w:rFonts w:asciiTheme="majorHAnsi" w:hAnsiTheme="majorHAnsi"/>
        </w:rPr>
      </w:pPr>
      <w:r w:rsidRPr="00C97172">
        <w:rPr>
          <w:rFonts w:asciiTheme="majorHAnsi" w:hAnsiTheme="majorHAnsi"/>
        </w:rPr>
        <w:t>- Wskazuje odmienne i nieodmienne części mowy w tekście;</w:t>
      </w:r>
    </w:p>
    <w:p w:rsidR="00C97172" w:rsidRPr="00C97172" w:rsidRDefault="00C97172" w:rsidP="00C97172">
      <w:pPr>
        <w:rPr>
          <w:rFonts w:asciiTheme="majorHAnsi" w:hAnsiTheme="majorHAnsi"/>
        </w:rPr>
      </w:pPr>
      <w:r w:rsidRPr="00C97172">
        <w:rPr>
          <w:rFonts w:asciiTheme="majorHAnsi" w:hAnsiTheme="majorHAnsi"/>
        </w:rPr>
        <w:t>- Rozpoznaje formę odmiennych części mowy;</w:t>
      </w:r>
    </w:p>
    <w:p w:rsidR="00C97172" w:rsidRPr="00C97172" w:rsidRDefault="00C97172" w:rsidP="00C97172">
      <w:pPr>
        <w:rPr>
          <w:rFonts w:asciiTheme="majorHAnsi" w:hAnsiTheme="majorHAnsi"/>
        </w:rPr>
      </w:pPr>
      <w:r w:rsidRPr="00C97172">
        <w:rPr>
          <w:rFonts w:asciiTheme="majorHAnsi" w:hAnsiTheme="majorHAnsi"/>
        </w:rPr>
        <w:t>- Poprawnie stosuje typy zaimków: ja, ty, on, ona, ono;</w:t>
      </w:r>
    </w:p>
    <w:p w:rsidR="00C97172" w:rsidRPr="00C97172" w:rsidRDefault="00C97172" w:rsidP="00C97172">
      <w:pPr>
        <w:rPr>
          <w:rFonts w:asciiTheme="majorHAnsi" w:hAnsiTheme="majorHAnsi"/>
        </w:rPr>
      </w:pPr>
      <w:r w:rsidRPr="00C97172">
        <w:rPr>
          <w:rFonts w:asciiTheme="majorHAnsi" w:hAnsiTheme="majorHAnsi"/>
        </w:rPr>
        <w:t>- Przekształca zdanie pojedyncze na równoważnik zdana, zdanie złożone na pojedyncze</w:t>
      </w:r>
    </w:p>
    <w:p w:rsidR="00C97172" w:rsidRPr="00C97172" w:rsidRDefault="00C97172" w:rsidP="00C97172">
      <w:pPr>
        <w:rPr>
          <w:rFonts w:asciiTheme="majorHAnsi" w:hAnsiTheme="majorHAnsi"/>
        </w:rPr>
      </w:pPr>
      <w:r w:rsidRPr="00C97172">
        <w:rPr>
          <w:rFonts w:asciiTheme="majorHAnsi" w:hAnsiTheme="majorHAnsi"/>
        </w:rPr>
        <w:t>i odwrotnie;</w:t>
      </w:r>
    </w:p>
    <w:p w:rsidR="00C97172" w:rsidRPr="00C97172" w:rsidRDefault="00C97172" w:rsidP="00C97172">
      <w:pPr>
        <w:rPr>
          <w:rFonts w:asciiTheme="majorHAnsi" w:hAnsiTheme="majorHAnsi"/>
        </w:rPr>
      </w:pPr>
      <w:r w:rsidRPr="00C97172">
        <w:rPr>
          <w:rFonts w:asciiTheme="majorHAnsi" w:hAnsiTheme="majorHAnsi"/>
        </w:rPr>
        <w:t>- Określa funkcję części mowy i części zdania;</w:t>
      </w:r>
    </w:p>
    <w:p w:rsidR="00C97172" w:rsidRPr="00C97172" w:rsidRDefault="00C97172" w:rsidP="00C97172">
      <w:pPr>
        <w:rPr>
          <w:rFonts w:asciiTheme="majorHAnsi" w:hAnsiTheme="majorHAnsi"/>
        </w:rPr>
      </w:pPr>
      <w:r w:rsidRPr="00C97172">
        <w:rPr>
          <w:rFonts w:asciiTheme="majorHAnsi" w:hAnsiTheme="majorHAnsi"/>
        </w:rPr>
        <w:t>- Wyróżnia w wypowiedzeniu orzeczenie czasownikowe i imienne;</w:t>
      </w:r>
    </w:p>
    <w:p w:rsidR="00C97172" w:rsidRPr="00C97172" w:rsidRDefault="00C97172" w:rsidP="00C97172">
      <w:pPr>
        <w:rPr>
          <w:rFonts w:asciiTheme="majorHAnsi" w:hAnsiTheme="majorHAnsi"/>
        </w:rPr>
      </w:pPr>
      <w:r w:rsidRPr="00C97172">
        <w:rPr>
          <w:rFonts w:asciiTheme="majorHAnsi" w:hAnsiTheme="majorHAnsi"/>
        </w:rPr>
        <w:t>- Zna rodzaje podmiotów;</w:t>
      </w:r>
    </w:p>
    <w:p w:rsidR="00C97172" w:rsidRPr="00C97172" w:rsidRDefault="00C97172" w:rsidP="00C97172">
      <w:pPr>
        <w:rPr>
          <w:rFonts w:asciiTheme="majorHAnsi" w:hAnsiTheme="majorHAnsi"/>
        </w:rPr>
      </w:pPr>
      <w:r w:rsidRPr="00C97172">
        <w:rPr>
          <w:rFonts w:asciiTheme="majorHAnsi" w:hAnsiTheme="majorHAnsi"/>
        </w:rPr>
        <w:t>- Odróżnia zdanie złożone podrzędnie i współrzędnie, spójnikowo i bezspójnikowo;</w:t>
      </w:r>
    </w:p>
    <w:p w:rsidR="00C97172" w:rsidRPr="00C97172" w:rsidRDefault="00C97172" w:rsidP="00C97172">
      <w:pPr>
        <w:rPr>
          <w:rFonts w:asciiTheme="majorHAnsi" w:hAnsiTheme="majorHAnsi"/>
        </w:rPr>
      </w:pPr>
      <w:r w:rsidRPr="00C97172">
        <w:rPr>
          <w:rFonts w:asciiTheme="majorHAnsi" w:hAnsiTheme="majorHAnsi"/>
        </w:rPr>
        <w:t>- Zna typy zdań złożonych współrzędnie;</w:t>
      </w:r>
    </w:p>
    <w:p w:rsidR="00C97172" w:rsidRPr="00C97172" w:rsidRDefault="00C97172" w:rsidP="00C97172">
      <w:pPr>
        <w:rPr>
          <w:rFonts w:asciiTheme="majorHAnsi" w:hAnsiTheme="majorHAnsi"/>
        </w:rPr>
      </w:pPr>
      <w:r w:rsidRPr="00C97172">
        <w:rPr>
          <w:rFonts w:asciiTheme="majorHAnsi" w:hAnsiTheme="majorHAnsi"/>
        </w:rPr>
        <w:t>- Poprawnie akcentuje wyrazy;</w:t>
      </w:r>
    </w:p>
    <w:p w:rsidR="00C97172" w:rsidRPr="00C97172" w:rsidRDefault="00C97172" w:rsidP="00C97172">
      <w:pPr>
        <w:rPr>
          <w:rFonts w:asciiTheme="majorHAnsi" w:hAnsiTheme="majorHAnsi"/>
        </w:rPr>
      </w:pPr>
      <w:r w:rsidRPr="00C97172">
        <w:rPr>
          <w:rFonts w:asciiTheme="majorHAnsi" w:hAnsiTheme="majorHAnsi"/>
        </w:rPr>
        <w:t>- Rozpoznaje głoski dźwięczne, bezdźwięczne, ustne, nosowe, miękkie, twarde;</w:t>
      </w:r>
    </w:p>
    <w:p w:rsidR="00C97172" w:rsidRPr="00C97172" w:rsidRDefault="00C97172" w:rsidP="00C97172">
      <w:pPr>
        <w:rPr>
          <w:rFonts w:asciiTheme="majorHAnsi" w:hAnsiTheme="majorHAnsi"/>
        </w:rPr>
      </w:pPr>
      <w:r w:rsidRPr="00C97172">
        <w:rPr>
          <w:rFonts w:asciiTheme="majorHAnsi" w:hAnsiTheme="majorHAnsi"/>
        </w:rPr>
        <w:t>- Zna pojęcia: wyraz podstawowy, wyraz pochodny;</w:t>
      </w:r>
    </w:p>
    <w:p w:rsidR="00C97172" w:rsidRPr="00C97172" w:rsidRDefault="00C97172" w:rsidP="00C97172">
      <w:pPr>
        <w:rPr>
          <w:rFonts w:asciiTheme="majorHAnsi" w:hAnsiTheme="majorHAnsi"/>
        </w:rPr>
      </w:pPr>
      <w:r w:rsidRPr="00C97172">
        <w:rPr>
          <w:rFonts w:asciiTheme="majorHAnsi" w:hAnsiTheme="majorHAnsi"/>
        </w:rPr>
        <w:t>- Wskazuje podstawę słowotwórczą, formant i rdzeń w wyznaczonych wyrazach;</w:t>
      </w:r>
    </w:p>
    <w:p w:rsidR="00C97172" w:rsidRPr="00C97172" w:rsidRDefault="00C97172" w:rsidP="00C97172">
      <w:pPr>
        <w:rPr>
          <w:rFonts w:asciiTheme="majorHAnsi" w:hAnsiTheme="majorHAnsi"/>
        </w:rPr>
      </w:pPr>
      <w:r w:rsidRPr="00C97172">
        <w:rPr>
          <w:rFonts w:asciiTheme="majorHAnsi" w:hAnsiTheme="majorHAnsi"/>
        </w:rPr>
        <w:t>- Odróżnia wyraz pokrewny od bliskoznacznego;</w:t>
      </w:r>
    </w:p>
    <w:p w:rsidR="00C97172" w:rsidRPr="00C97172" w:rsidRDefault="00C97172" w:rsidP="00C97172">
      <w:pPr>
        <w:rPr>
          <w:rFonts w:asciiTheme="majorHAnsi" w:hAnsiTheme="majorHAnsi"/>
        </w:rPr>
      </w:pPr>
      <w:r w:rsidRPr="00C97172">
        <w:rPr>
          <w:rFonts w:asciiTheme="majorHAnsi" w:hAnsiTheme="majorHAnsi"/>
        </w:rPr>
        <w:t>- Posługuje się synonimami i antonimami. Wyróżnia i rozumie związki frazeologiczne;</w:t>
      </w:r>
    </w:p>
    <w:p w:rsidR="00C97172" w:rsidRPr="00C97172" w:rsidRDefault="00C97172" w:rsidP="00C97172">
      <w:pPr>
        <w:rPr>
          <w:rFonts w:asciiTheme="majorHAnsi" w:hAnsiTheme="majorHAnsi"/>
        </w:rPr>
      </w:pPr>
      <w:r w:rsidRPr="00C97172">
        <w:rPr>
          <w:rFonts w:asciiTheme="majorHAnsi" w:hAnsiTheme="majorHAnsi"/>
        </w:rPr>
        <w:t>- Objaśnia sens wybranych archaizmów oraz wskazanych przez nauczyciela</w:t>
      </w:r>
    </w:p>
    <w:p w:rsidR="00C97172" w:rsidRPr="00C97172" w:rsidRDefault="00C97172" w:rsidP="00C97172">
      <w:pPr>
        <w:rPr>
          <w:rFonts w:asciiTheme="majorHAnsi" w:hAnsiTheme="majorHAnsi"/>
        </w:rPr>
      </w:pPr>
      <w:r w:rsidRPr="00C97172">
        <w:rPr>
          <w:rFonts w:asciiTheme="majorHAnsi" w:hAnsiTheme="majorHAnsi"/>
        </w:rPr>
        <w:t>neologizmów;</w:t>
      </w:r>
    </w:p>
    <w:p w:rsidR="00C97172" w:rsidRPr="00C97172" w:rsidRDefault="00C97172" w:rsidP="00C97172">
      <w:pPr>
        <w:rPr>
          <w:rFonts w:asciiTheme="majorHAnsi" w:hAnsiTheme="majorHAnsi"/>
        </w:rPr>
      </w:pPr>
      <w:r w:rsidRPr="00C97172">
        <w:rPr>
          <w:rFonts w:asciiTheme="majorHAnsi" w:hAnsiTheme="majorHAnsi"/>
        </w:rPr>
        <w:t>3</w:t>
      </w:r>
    </w:p>
    <w:p w:rsidR="00C97172" w:rsidRPr="00C97172" w:rsidRDefault="00C97172" w:rsidP="00C97172">
      <w:pPr>
        <w:rPr>
          <w:rFonts w:asciiTheme="majorHAnsi" w:hAnsiTheme="majorHAnsi"/>
        </w:rPr>
      </w:pPr>
      <w:r w:rsidRPr="00C97172">
        <w:rPr>
          <w:rFonts w:asciiTheme="majorHAnsi" w:hAnsiTheme="majorHAnsi"/>
        </w:rPr>
        <w:t>- Korzysta ze słownika języka polskiego, wyrazów bliskoznacznych oraz wyrazów</w:t>
      </w:r>
    </w:p>
    <w:p w:rsidR="00C97172" w:rsidRPr="00C97172" w:rsidRDefault="00C97172" w:rsidP="00C97172">
      <w:pPr>
        <w:rPr>
          <w:rFonts w:asciiTheme="majorHAnsi" w:hAnsiTheme="majorHAnsi"/>
        </w:rPr>
      </w:pPr>
      <w:r w:rsidRPr="00C97172">
        <w:rPr>
          <w:rFonts w:asciiTheme="majorHAnsi" w:hAnsiTheme="majorHAnsi"/>
        </w:rPr>
        <w:t>obcych.</w:t>
      </w:r>
    </w:p>
    <w:p w:rsidR="00C97172" w:rsidRPr="00C97172" w:rsidRDefault="00C97172" w:rsidP="00C97172">
      <w:pPr>
        <w:rPr>
          <w:rFonts w:asciiTheme="majorHAnsi" w:hAnsiTheme="majorHAnsi"/>
        </w:rPr>
      </w:pPr>
      <w:r w:rsidRPr="00C97172">
        <w:rPr>
          <w:rFonts w:asciiTheme="majorHAnsi" w:hAnsiTheme="majorHAnsi"/>
        </w:rPr>
        <w:t>Kształcenie kulturowo – literackie:</w:t>
      </w:r>
    </w:p>
    <w:p w:rsidR="00C97172" w:rsidRPr="00C97172" w:rsidRDefault="00C97172" w:rsidP="00C97172">
      <w:pPr>
        <w:rPr>
          <w:rFonts w:asciiTheme="majorHAnsi" w:hAnsiTheme="majorHAnsi"/>
        </w:rPr>
      </w:pPr>
      <w:r w:rsidRPr="00C97172">
        <w:rPr>
          <w:rFonts w:asciiTheme="majorHAnsi" w:hAnsiTheme="majorHAnsi"/>
        </w:rPr>
        <w:t>- Czyta ze zrozumieniem utwory fabularne, wiersze, teksty reklamowe, instrukcje</w:t>
      </w:r>
    </w:p>
    <w:p w:rsidR="00C97172" w:rsidRPr="00C97172" w:rsidRDefault="00C97172" w:rsidP="00C97172">
      <w:pPr>
        <w:rPr>
          <w:rFonts w:asciiTheme="majorHAnsi" w:hAnsiTheme="majorHAnsi"/>
        </w:rPr>
      </w:pPr>
      <w:r w:rsidRPr="00C97172">
        <w:rPr>
          <w:rFonts w:asciiTheme="majorHAnsi" w:hAnsiTheme="majorHAnsi"/>
        </w:rPr>
        <w:t>i potrafi wyszukać określone informacje w tekście;</w:t>
      </w:r>
    </w:p>
    <w:p w:rsidR="00C97172" w:rsidRPr="00C97172" w:rsidRDefault="00C97172" w:rsidP="00C97172">
      <w:pPr>
        <w:rPr>
          <w:rFonts w:asciiTheme="majorHAnsi" w:hAnsiTheme="majorHAnsi"/>
        </w:rPr>
      </w:pPr>
      <w:r w:rsidRPr="00C97172">
        <w:rPr>
          <w:rFonts w:asciiTheme="majorHAnsi" w:hAnsiTheme="majorHAnsi"/>
        </w:rPr>
        <w:t>- Samodzielnie rozwiązuje niektóre zadania świadczące o rozumieniu tekstu na</w:t>
      </w:r>
    </w:p>
    <w:p w:rsidR="00C97172" w:rsidRPr="00C97172" w:rsidRDefault="00C97172" w:rsidP="00C97172">
      <w:pPr>
        <w:rPr>
          <w:rFonts w:asciiTheme="majorHAnsi" w:hAnsiTheme="majorHAnsi"/>
        </w:rPr>
      </w:pPr>
      <w:r w:rsidRPr="00C97172">
        <w:rPr>
          <w:rFonts w:asciiTheme="majorHAnsi" w:hAnsiTheme="majorHAnsi"/>
        </w:rPr>
        <w:t>poziomie krytycznym;</w:t>
      </w:r>
    </w:p>
    <w:p w:rsidR="00C97172" w:rsidRPr="00C97172" w:rsidRDefault="00C97172" w:rsidP="00C97172">
      <w:pPr>
        <w:rPr>
          <w:rFonts w:asciiTheme="majorHAnsi" w:hAnsiTheme="majorHAnsi"/>
        </w:rPr>
      </w:pPr>
      <w:r w:rsidRPr="00C97172">
        <w:rPr>
          <w:rFonts w:asciiTheme="majorHAnsi" w:hAnsiTheme="majorHAnsi"/>
        </w:rPr>
        <w:t>- Zna i rozumie pojęcia: wiersz, proza, epika, powieść, nowela, strofa, wers, rym,</w:t>
      </w:r>
    </w:p>
    <w:p w:rsidR="00C97172" w:rsidRPr="00C97172" w:rsidRDefault="00C97172" w:rsidP="00C97172">
      <w:pPr>
        <w:rPr>
          <w:rFonts w:asciiTheme="majorHAnsi" w:hAnsiTheme="majorHAnsi"/>
        </w:rPr>
      </w:pPr>
      <w:r w:rsidRPr="00C97172">
        <w:rPr>
          <w:rFonts w:asciiTheme="majorHAnsi" w:hAnsiTheme="majorHAnsi"/>
        </w:rPr>
        <w:t>porównanie, epitet, przenośnia, uosobienie, wyraz dźwiękonaśladowczy, narrator,</w:t>
      </w:r>
    </w:p>
    <w:p w:rsidR="00C97172" w:rsidRPr="00C97172" w:rsidRDefault="00C97172" w:rsidP="00C97172">
      <w:pPr>
        <w:rPr>
          <w:rFonts w:asciiTheme="majorHAnsi" w:hAnsiTheme="majorHAnsi"/>
        </w:rPr>
      </w:pPr>
      <w:r w:rsidRPr="00C97172">
        <w:rPr>
          <w:rFonts w:asciiTheme="majorHAnsi" w:hAnsiTheme="majorHAnsi"/>
        </w:rPr>
        <w:t xml:space="preserve">narracja pierwszoosobowa i </w:t>
      </w:r>
      <w:proofErr w:type="spellStart"/>
      <w:r w:rsidRPr="00C97172">
        <w:rPr>
          <w:rFonts w:asciiTheme="majorHAnsi" w:hAnsiTheme="majorHAnsi"/>
        </w:rPr>
        <w:t>trzecioosobowa</w:t>
      </w:r>
      <w:proofErr w:type="spellEnd"/>
      <w:r w:rsidRPr="00C97172">
        <w:rPr>
          <w:rFonts w:asciiTheme="majorHAnsi" w:hAnsiTheme="majorHAnsi"/>
        </w:rPr>
        <w:t>, akcja, fabuła, wątek, postać główna,</w:t>
      </w:r>
    </w:p>
    <w:p w:rsidR="00C97172" w:rsidRPr="00C97172" w:rsidRDefault="00C97172" w:rsidP="00C97172">
      <w:pPr>
        <w:rPr>
          <w:rFonts w:asciiTheme="majorHAnsi" w:hAnsiTheme="majorHAnsi"/>
        </w:rPr>
      </w:pPr>
      <w:r w:rsidRPr="00C97172">
        <w:rPr>
          <w:rFonts w:asciiTheme="majorHAnsi" w:hAnsiTheme="majorHAnsi"/>
        </w:rPr>
        <w:lastRenderedPageBreak/>
        <w:t>drugoplanowa i epizodyczna;</w:t>
      </w:r>
    </w:p>
    <w:p w:rsidR="00C97172" w:rsidRPr="00C97172" w:rsidRDefault="00C97172" w:rsidP="00C97172">
      <w:pPr>
        <w:rPr>
          <w:rFonts w:asciiTheme="majorHAnsi" w:hAnsiTheme="majorHAnsi"/>
        </w:rPr>
      </w:pPr>
      <w:r w:rsidRPr="00C97172">
        <w:rPr>
          <w:rFonts w:asciiTheme="majorHAnsi" w:hAnsiTheme="majorHAnsi"/>
        </w:rPr>
        <w:t>- Opowiada o sytuacji lirycznej zarysowanej w utworze poetyckim;</w:t>
      </w:r>
    </w:p>
    <w:p w:rsidR="00C97172" w:rsidRPr="00C97172" w:rsidRDefault="00C97172" w:rsidP="00C97172">
      <w:pPr>
        <w:rPr>
          <w:rFonts w:asciiTheme="majorHAnsi" w:hAnsiTheme="majorHAnsi"/>
        </w:rPr>
      </w:pPr>
      <w:r w:rsidRPr="00C97172">
        <w:rPr>
          <w:rFonts w:asciiTheme="majorHAnsi" w:hAnsiTheme="majorHAnsi"/>
        </w:rPr>
        <w:t>- Potrafi gromadzić materiał z czasopism, encyklopedii i innych źródeł na zadany</w:t>
      </w:r>
    </w:p>
    <w:p w:rsidR="00C97172" w:rsidRPr="00C97172" w:rsidRDefault="00C97172" w:rsidP="00C97172">
      <w:pPr>
        <w:rPr>
          <w:rFonts w:asciiTheme="majorHAnsi" w:hAnsiTheme="majorHAnsi"/>
        </w:rPr>
      </w:pPr>
      <w:r w:rsidRPr="00C97172">
        <w:rPr>
          <w:rFonts w:asciiTheme="majorHAnsi" w:hAnsiTheme="majorHAnsi"/>
        </w:rPr>
        <w:t>temat;</w:t>
      </w:r>
    </w:p>
    <w:p w:rsidR="00C97172" w:rsidRPr="00C97172" w:rsidRDefault="00C97172" w:rsidP="00C97172">
      <w:pPr>
        <w:rPr>
          <w:rFonts w:asciiTheme="majorHAnsi" w:hAnsiTheme="majorHAnsi"/>
        </w:rPr>
      </w:pPr>
      <w:r w:rsidRPr="00C97172">
        <w:rPr>
          <w:rFonts w:asciiTheme="majorHAnsi" w:hAnsiTheme="majorHAnsi"/>
        </w:rPr>
        <w:t>- Dostrzega odrębność tworzywa filmu oraz słuchowiska radiowego i spektaklu</w:t>
      </w:r>
    </w:p>
    <w:p w:rsidR="00C97172" w:rsidRPr="00C97172" w:rsidRDefault="00C97172" w:rsidP="00C97172">
      <w:pPr>
        <w:rPr>
          <w:rFonts w:asciiTheme="majorHAnsi" w:hAnsiTheme="majorHAnsi"/>
        </w:rPr>
      </w:pPr>
      <w:r w:rsidRPr="00C97172">
        <w:rPr>
          <w:rFonts w:asciiTheme="majorHAnsi" w:hAnsiTheme="majorHAnsi"/>
        </w:rPr>
        <w:t>teatralnego, zauważa różnice w realizacji tego samego tematu w różnych dziedzinach</w:t>
      </w:r>
    </w:p>
    <w:p w:rsidR="00C97172" w:rsidRPr="00C97172" w:rsidRDefault="00C97172" w:rsidP="00C97172">
      <w:pPr>
        <w:rPr>
          <w:rFonts w:asciiTheme="majorHAnsi" w:hAnsiTheme="majorHAnsi"/>
        </w:rPr>
      </w:pPr>
      <w:r w:rsidRPr="00C97172">
        <w:rPr>
          <w:rFonts w:asciiTheme="majorHAnsi" w:hAnsiTheme="majorHAnsi"/>
        </w:rPr>
        <w:t>sztuki;</w:t>
      </w:r>
    </w:p>
    <w:p w:rsidR="00C97172" w:rsidRPr="00C97172" w:rsidRDefault="00C97172" w:rsidP="00C97172">
      <w:pPr>
        <w:rPr>
          <w:rFonts w:asciiTheme="majorHAnsi" w:hAnsiTheme="majorHAnsi"/>
        </w:rPr>
      </w:pPr>
      <w:r w:rsidRPr="00C97172">
        <w:rPr>
          <w:rFonts w:asciiTheme="majorHAnsi" w:hAnsiTheme="majorHAnsi"/>
        </w:rPr>
        <w:t>- Zauważa mechanizmy oddziaływania reklamy na jej odbiorcę;</w:t>
      </w:r>
    </w:p>
    <w:p w:rsidR="00C97172" w:rsidRPr="00C97172" w:rsidRDefault="00C97172" w:rsidP="00C97172">
      <w:pPr>
        <w:rPr>
          <w:rFonts w:asciiTheme="majorHAnsi" w:hAnsiTheme="majorHAnsi"/>
        </w:rPr>
      </w:pPr>
      <w:r w:rsidRPr="00C97172">
        <w:rPr>
          <w:rFonts w:asciiTheme="majorHAnsi" w:hAnsiTheme="majorHAnsi"/>
        </w:rPr>
        <w:t>- Odczytuje plakat.</w:t>
      </w:r>
    </w:p>
    <w:p w:rsidR="00C97172" w:rsidRPr="00C97172" w:rsidRDefault="00C97172" w:rsidP="00C97172">
      <w:pPr>
        <w:rPr>
          <w:rFonts w:asciiTheme="majorHAnsi" w:hAnsiTheme="majorHAnsi"/>
        </w:rPr>
      </w:pPr>
      <w:r w:rsidRPr="00C97172">
        <w:rPr>
          <w:rFonts w:asciiTheme="majorHAnsi" w:hAnsiTheme="majorHAnsi"/>
        </w:rPr>
        <w:t>Wypowiedź, tekst:</w:t>
      </w:r>
    </w:p>
    <w:p w:rsidR="00C97172" w:rsidRPr="00C97172" w:rsidRDefault="00C97172" w:rsidP="00C97172">
      <w:pPr>
        <w:rPr>
          <w:rFonts w:asciiTheme="majorHAnsi" w:hAnsiTheme="majorHAnsi"/>
        </w:rPr>
      </w:pPr>
      <w:r w:rsidRPr="00C97172">
        <w:rPr>
          <w:rFonts w:asciiTheme="majorHAnsi" w:hAnsiTheme="majorHAnsi"/>
        </w:rPr>
        <w:t>- W miarę precyzyjnie formułuje wypowiedzi kilkuzdaniowe w sytuacjach oficjalnych;</w:t>
      </w:r>
    </w:p>
    <w:p w:rsidR="00C97172" w:rsidRPr="00C97172" w:rsidRDefault="00C97172" w:rsidP="00C97172">
      <w:pPr>
        <w:rPr>
          <w:rFonts w:asciiTheme="majorHAnsi" w:hAnsiTheme="majorHAnsi"/>
        </w:rPr>
      </w:pPr>
      <w:r w:rsidRPr="00C97172">
        <w:rPr>
          <w:rFonts w:asciiTheme="majorHAnsi" w:hAnsiTheme="majorHAnsi"/>
        </w:rPr>
        <w:t>- Stosuje różne rodzaje zdań w zależności od celu wypowiedzi;</w:t>
      </w:r>
    </w:p>
    <w:p w:rsidR="00C97172" w:rsidRPr="00C97172" w:rsidRDefault="00C97172" w:rsidP="00C97172">
      <w:pPr>
        <w:rPr>
          <w:rFonts w:asciiTheme="majorHAnsi" w:hAnsiTheme="majorHAnsi"/>
        </w:rPr>
      </w:pPr>
      <w:r w:rsidRPr="00C97172">
        <w:rPr>
          <w:rFonts w:asciiTheme="majorHAnsi" w:hAnsiTheme="majorHAnsi"/>
        </w:rPr>
        <w:t>- Przedstawia swoje stanowisko w dyskusji, właściwie argumentuje własne zdanie;</w:t>
      </w:r>
    </w:p>
    <w:p w:rsidR="00C97172" w:rsidRPr="00C97172" w:rsidRDefault="00C97172" w:rsidP="00C97172">
      <w:pPr>
        <w:rPr>
          <w:rFonts w:asciiTheme="majorHAnsi" w:hAnsiTheme="majorHAnsi"/>
        </w:rPr>
      </w:pPr>
      <w:r w:rsidRPr="00C97172">
        <w:rPr>
          <w:rFonts w:asciiTheme="majorHAnsi" w:hAnsiTheme="majorHAnsi"/>
        </w:rPr>
        <w:t>- Wygłasza z pamięci wiersze i fragmenty prozy;</w:t>
      </w:r>
    </w:p>
    <w:p w:rsidR="00C97172" w:rsidRPr="00C97172" w:rsidRDefault="00C97172" w:rsidP="00C97172">
      <w:pPr>
        <w:rPr>
          <w:rFonts w:asciiTheme="majorHAnsi" w:hAnsiTheme="majorHAnsi"/>
        </w:rPr>
      </w:pPr>
      <w:r w:rsidRPr="00C97172">
        <w:rPr>
          <w:rFonts w:asciiTheme="majorHAnsi" w:hAnsiTheme="majorHAnsi"/>
        </w:rPr>
        <w:t>- Pisze instrukcje oraz teksty informacyjne przestrzegając zasad redakcyjnych;</w:t>
      </w:r>
    </w:p>
    <w:p w:rsidR="00C97172" w:rsidRPr="00C97172" w:rsidRDefault="00C97172" w:rsidP="00C97172">
      <w:pPr>
        <w:rPr>
          <w:rFonts w:asciiTheme="majorHAnsi" w:hAnsiTheme="majorHAnsi"/>
        </w:rPr>
      </w:pPr>
      <w:r w:rsidRPr="00C97172">
        <w:rPr>
          <w:rFonts w:asciiTheme="majorHAnsi" w:hAnsiTheme="majorHAnsi"/>
        </w:rPr>
        <w:t>- Wzbogaca opowiadanie twórcze lub odtwórcze w elementy opisowe oraz dialogi;</w:t>
      </w:r>
    </w:p>
    <w:p w:rsidR="00C97172" w:rsidRPr="00C97172" w:rsidRDefault="00C97172" w:rsidP="00C97172">
      <w:pPr>
        <w:rPr>
          <w:rFonts w:asciiTheme="majorHAnsi" w:hAnsiTheme="majorHAnsi"/>
        </w:rPr>
      </w:pPr>
      <w:r w:rsidRPr="00C97172">
        <w:rPr>
          <w:rFonts w:asciiTheme="majorHAnsi" w:hAnsiTheme="majorHAnsi"/>
        </w:rPr>
        <w:t>- Podejmuje próby spójnego i logicznego opisu obrazu;</w:t>
      </w:r>
    </w:p>
    <w:p w:rsidR="00C97172" w:rsidRPr="00C97172" w:rsidRDefault="00C97172" w:rsidP="00C97172">
      <w:pPr>
        <w:rPr>
          <w:rFonts w:asciiTheme="majorHAnsi" w:hAnsiTheme="majorHAnsi"/>
        </w:rPr>
      </w:pPr>
      <w:r w:rsidRPr="00C97172">
        <w:rPr>
          <w:rFonts w:asciiTheme="majorHAnsi" w:hAnsiTheme="majorHAnsi"/>
        </w:rPr>
        <w:t>- Streszcza utwór z zachowaniem chronologii wydarzeń;</w:t>
      </w:r>
    </w:p>
    <w:p w:rsidR="00C97172" w:rsidRPr="00C97172" w:rsidRDefault="00C97172" w:rsidP="00C97172">
      <w:pPr>
        <w:rPr>
          <w:rFonts w:asciiTheme="majorHAnsi" w:hAnsiTheme="majorHAnsi"/>
        </w:rPr>
      </w:pPr>
      <w:r w:rsidRPr="00C97172">
        <w:rPr>
          <w:rFonts w:asciiTheme="majorHAnsi" w:hAnsiTheme="majorHAnsi"/>
        </w:rPr>
        <w:t>- Potrafi zredagować poprawnie: opowiadanie, list, opis postaci, sprawozdanie,</w:t>
      </w:r>
    </w:p>
    <w:p w:rsidR="00C97172" w:rsidRPr="00C97172" w:rsidRDefault="00C97172" w:rsidP="00C97172">
      <w:pPr>
        <w:rPr>
          <w:rFonts w:asciiTheme="majorHAnsi" w:hAnsiTheme="majorHAnsi"/>
        </w:rPr>
      </w:pPr>
      <w:r w:rsidRPr="00C97172">
        <w:rPr>
          <w:rFonts w:asciiTheme="majorHAnsi" w:hAnsiTheme="majorHAnsi"/>
        </w:rPr>
        <w:t>notatkę;</w:t>
      </w:r>
    </w:p>
    <w:p w:rsidR="00C97172" w:rsidRPr="00C97172" w:rsidRDefault="00C97172" w:rsidP="00C97172">
      <w:pPr>
        <w:rPr>
          <w:rFonts w:asciiTheme="majorHAnsi" w:hAnsiTheme="majorHAnsi"/>
        </w:rPr>
      </w:pPr>
      <w:r w:rsidRPr="00C97172">
        <w:rPr>
          <w:rFonts w:asciiTheme="majorHAnsi" w:hAnsiTheme="majorHAnsi"/>
        </w:rPr>
        <w:t xml:space="preserve">- Stosuje podstawowe zasady ortograficzne i interpunkcyjne (u, ó, ż, </w:t>
      </w:r>
      <w:proofErr w:type="spellStart"/>
      <w:r w:rsidRPr="00C97172">
        <w:rPr>
          <w:rFonts w:asciiTheme="majorHAnsi" w:hAnsiTheme="majorHAnsi"/>
        </w:rPr>
        <w:t>rz</w:t>
      </w:r>
      <w:proofErr w:type="spellEnd"/>
      <w:r w:rsidRPr="00C97172">
        <w:rPr>
          <w:rFonts w:asciiTheme="majorHAnsi" w:hAnsiTheme="majorHAnsi"/>
        </w:rPr>
        <w:t xml:space="preserve">, h, </w:t>
      </w:r>
      <w:proofErr w:type="spellStart"/>
      <w:r w:rsidRPr="00C97172">
        <w:rPr>
          <w:rFonts w:asciiTheme="majorHAnsi" w:hAnsiTheme="majorHAnsi"/>
        </w:rPr>
        <w:t>ch</w:t>
      </w:r>
      <w:proofErr w:type="spellEnd"/>
      <w:r w:rsidRPr="00C97172">
        <w:rPr>
          <w:rFonts w:asciiTheme="majorHAnsi" w:hAnsiTheme="majorHAnsi"/>
        </w:rPr>
        <w:t>, ą, om, ę,</w:t>
      </w:r>
    </w:p>
    <w:p w:rsidR="00C97172" w:rsidRPr="00C97172" w:rsidRDefault="00C97172" w:rsidP="00C97172">
      <w:pPr>
        <w:rPr>
          <w:rFonts w:asciiTheme="majorHAnsi" w:hAnsiTheme="majorHAnsi"/>
        </w:rPr>
      </w:pPr>
      <w:r w:rsidRPr="00C97172">
        <w:rPr>
          <w:rFonts w:asciiTheme="majorHAnsi" w:hAnsiTheme="majorHAnsi"/>
        </w:rPr>
        <w:t>em), zasady pisowni wielką i małą literą, pisowni „nie” z różnymi częściami mowy,</w:t>
      </w:r>
    </w:p>
    <w:p w:rsidR="00C97172" w:rsidRPr="00C97172" w:rsidRDefault="00C97172" w:rsidP="00C97172">
      <w:pPr>
        <w:rPr>
          <w:rFonts w:asciiTheme="majorHAnsi" w:hAnsiTheme="majorHAnsi"/>
        </w:rPr>
      </w:pPr>
      <w:r w:rsidRPr="00C97172">
        <w:rPr>
          <w:rFonts w:asciiTheme="majorHAnsi" w:hAnsiTheme="majorHAnsi"/>
        </w:rPr>
        <w:t>i, j po spółgłoskach, zasady pisowni przedrostków, oddziela przecinkiem zdania</w:t>
      </w:r>
    </w:p>
    <w:p w:rsidR="00C97172" w:rsidRPr="00C97172" w:rsidRDefault="00C97172" w:rsidP="00C97172">
      <w:pPr>
        <w:rPr>
          <w:rFonts w:asciiTheme="majorHAnsi" w:hAnsiTheme="majorHAnsi"/>
        </w:rPr>
      </w:pPr>
      <w:r w:rsidRPr="00C97172">
        <w:rPr>
          <w:rFonts w:asciiTheme="majorHAnsi" w:hAnsiTheme="majorHAnsi"/>
        </w:rPr>
        <w:t>składowe w zdaniu podrzędnie złożonym;</w:t>
      </w:r>
    </w:p>
    <w:p w:rsidR="00C97172" w:rsidRPr="00C97172" w:rsidRDefault="00C97172" w:rsidP="00C97172">
      <w:pPr>
        <w:rPr>
          <w:rFonts w:asciiTheme="majorHAnsi" w:hAnsiTheme="majorHAnsi"/>
        </w:rPr>
      </w:pPr>
      <w:r w:rsidRPr="00C97172">
        <w:rPr>
          <w:rFonts w:asciiTheme="majorHAnsi" w:hAnsiTheme="majorHAnsi"/>
        </w:rPr>
        <w:t>- Przestrzega zasad graficznej organizacji tekstu.</w:t>
      </w:r>
    </w:p>
    <w:p w:rsidR="00C97172" w:rsidRPr="00C97172" w:rsidRDefault="00C97172" w:rsidP="00C97172">
      <w:pPr>
        <w:rPr>
          <w:rFonts w:asciiTheme="majorHAnsi" w:hAnsiTheme="majorHAnsi"/>
        </w:rPr>
      </w:pPr>
      <w:r w:rsidRPr="00C97172">
        <w:rPr>
          <w:rFonts w:asciiTheme="majorHAnsi" w:hAnsiTheme="majorHAnsi"/>
        </w:rPr>
        <w:t>OCENA DOBRA:</w:t>
      </w:r>
    </w:p>
    <w:p w:rsidR="00C97172" w:rsidRPr="00C97172" w:rsidRDefault="00C97172" w:rsidP="00C97172">
      <w:pPr>
        <w:rPr>
          <w:rFonts w:asciiTheme="majorHAnsi" w:hAnsiTheme="majorHAnsi"/>
        </w:rPr>
      </w:pPr>
      <w:r w:rsidRPr="00C97172">
        <w:rPr>
          <w:rFonts w:asciiTheme="majorHAnsi" w:hAnsiTheme="majorHAnsi"/>
        </w:rPr>
        <w:t>Ocenę dobrą otrzymuje uczeń, który spełnia wymagania na ocenę dostateczną, ale wykazuje</w:t>
      </w:r>
    </w:p>
    <w:p w:rsidR="00C97172" w:rsidRPr="00C97172" w:rsidRDefault="00C97172" w:rsidP="00C97172">
      <w:pPr>
        <w:rPr>
          <w:rFonts w:asciiTheme="majorHAnsi" w:hAnsiTheme="majorHAnsi"/>
        </w:rPr>
      </w:pPr>
      <w:r w:rsidRPr="00C97172">
        <w:rPr>
          <w:rFonts w:asciiTheme="majorHAnsi" w:hAnsiTheme="majorHAnsi"/>
        </w:rPr>
        <w:t>niemal całkowitą samodzielność w wykonywaniu poszczególnych zadań, rzadko korzysta</w:t>
      </w:r>
    </w:p>
    <w:p w:rsidR="00C97172" w:rsidRPr="00C97172" w:rsidRDefault="00C97172" w:rsidP="00C97172">
      <w:pPr>
        <w:rPr>
          <w:rFonts w:asciiTheme="majorHAnsi" w:hAnsiTheme="majorHAnsi"/>
        </w:rPr>
      </w:pPr>
      <w:r w:rsidRPr="00C97172">
        <w:rPr>
          <w:rFonts w:asciiTheme="majorHAnsi" w:hAnsiTheme="majorHAnsi"/>
        </w:rPr>
        <w:t>z pomocy nauczyciela. Ponadto:</w:t>
      </w:r>
    </w:p>
    <w:p w:rsidR="00C97172" w:rsidRPr="00C97172" w:rsidRDefault="00C97172" w:rsidP="00C97172">
      <w:pPr>
        <w:rPr>
          <w:rFonts w:asciiTheme="majorHAnsi" w:hAnsiTheme="majorHAnsi"/>
        </w:rPr>
      </w:pPr>
      <w:r w:rsidRPr="00C97172">
        <w:rPr>
          <w:rFonts w:asciiTheme="majorHAnsi" w:hAnsiTheme="majorHAnsi"/>
        </w:rPr>
        <w:t>Nauka o języku:</w:t>
      </w:r>
    </w:p>
    <w:p w:rsidR="00C97172" w:rsidRPr="00C97172" w:rsidRDefault="00C97172" w:rsidP="00C97172">
      <w:pPr>
        <w:rPr>
          <w:rFonts w:asciiTheme="majorHAnsi" w:hAnsiTheme="majorHAnsi"/>
        </w:rPr>
      </w:pPr>
      <w:r w:rsidRPr="00C97172">
        <w:rPr>
          <w:rFonts w:asciiTheme="majorHAnsi" w:hAnsiTheme="majorHAnsi"/>
        </w:rPr>
        <w:t>- Określa formę gramatyczną odmiennych części mowy;</w:t>
      </w:r>
    </w:p>
    <w:p w:rsidR="00C97172" w:rsidRPr="00C97172" w:rsidRDefault="00C97172" w:rsidP="00C97172">
      <w:pPr>
        <w:rPr>
          <w:rFonts w:asciiTheme="majorHAnsi" w:hAnsiTheme="majorHAnsi"/>
        </w:rPr>
      </w:pPr>
      <w:r w:rsidRPr="00C97172">
        <w:rPr>
          <w:rFonts w:asciiTheme="majorHAnsi" w:hAnsiTheme="majorHAnsi"/>
        </w:rPr>
        <w:t>- Poprawnie używa w wypowiedziach pisemnych i ustnych odmiennych</w:t>
      </w:r>
    </w:p>
    <w:p w:rsidR="00C97172" w:rsidRPr="00C97172" w:rsidRDefault="00C97172" w:rsidP="00C97172">
      <w:pPr>
        <w:rPr>
          <w:rFonts w:asciiTheme="majorHAnsi" w:hAnsiTheme="majorHAnsi"/>
        </w:rPr>
      </w:pPr>
      <w:r w:rsidRPr="00C97172">
        <w:rPr>
          <w:rFonts w:asciiTheme="majorHAnsi" w:hAnsiTheme="majorHAnsi"/>
        </w:rPr>
        <w:t>i nieodmiennych części mowy;</w:t>
      </w:r>
    </w:p>
    <w:p w:rsidR="00C97172" w:rsidRPr="00C97172" w:rsidRDefault="00C97172" w:rsidP="00C97172">
      <w:pPr>
        <w:rPr>
          <w:rFonts w:asciiTheme="majorHAnsi" w:hAnsiTheme="majorHAnsi"/>
        </w:rPr>
      </w:pPr>
      <w:r w:rsidRPr="00C97172">
        <w:rPr>
          <w:rFonts w:asciiTheme="majorHAnsi" w:hAnsiTheme="majorHAnsi"/>
        </w:rPr>
        <w:t>- Dokonuje rozbioru gramatycznego i logicznego zdań na prostych przykładach;</w:t>
      </w:r>
    </w:p>
    <w:p w:rsidR="00C97172" w:rsidRPr="00C97172" w:rsidRDefault="00C97172" w:rsidP="00C97172">
      <w:pPr>
        <w:rPr>
          <w:rFonts w:asciiTheme="majorHAnsi" w:hAnsiTheme="majorHAnsi"/>
        </w:rPr>
      </w:pPr>
      <w:r w:rsidRPr="00C97172">
        <w:rPr>
          <w:rFonts w:asciiTheme="majorHAnsi" w:hAnsiTheme="majorHAnsi"/>
        </w:rPr>
        <w:t>- Rozpoznaje części zdania;</w:t>
      </w:r>
    </w:p>
    <w:p w:rsidR="00C97172" w:rsidRPr="00C97172" w:rsidRDefault="00C97172" w:rsidP="00C97172">
      <w:pPr>
        <w:rPr>
          <w:rFonts w:asciiTheme="majorHAnsi" w:hAnsiTheme="majorHAnsi"/>
        </w:rPr>
      </w:pPr>
      <w:r w:rsidRPr="00C97172">
        <w:rPr>
          <w:rFonts w:asciiTheme="majorHAnsi" w:hAnsiTheme="majorHAnsi"/>
        </w:rPr>
        <w:t>- Nazywa rodzaje orzeczeń – imienne i czasownikowe oraz podmiotu – gramatyczny,</w:t>
      </w:r>
    </w:p>
    <w:p w:rsidR="00C97172" w:rsidRPr="00C97172" w:rsidRDefault="00C97172" w:rsidP="00C97172">
      <w:pPr>
        <w:rPr>
          <w:rFonts w:asciiTheme="majorHAnsi" w:hAnsiTheme="majorHAnsi"/>
        </w:rPr>
      </w:pPr>
      <w:r w:rsidRPr="00C97172">
        <w:rPr>
          <w:rFonts w:asciiTheme="majorHAnsi" w:hAnsiTheme="majorHAnsi"/>
        </w:rPr>
        <w:t>logiczny, szeregowy, zbiorowy, domyślny;</w:t>
      </w:r>
    </w:p>
    <w:p w:rsidR="00C97172" w:rsidRPr="00C97172" w:rsidRDefault="00C97172" w:rsidP="00C97172">
      <w:pPr>
        <w:rPr>
          <w:rFonts w:asciiTheme="majorHAnsi" w:hAnsiTheme="majorHAnsi"/>
        </w:rPr>
      </w:pPr>
      <w:r w:rsidRPr="00C97172">
        <w:rPr>
          <w:rFonts w:asciiTheme="majorHAnsi" w:hAnsiTheme="majorHAnsi"/>
        </w:rPr>
        <w:t>- Przekształca zdania współrzędnie złożone na zdania podrzędne i odwrotnie;</w:t>
      </w:r>
    </w:p>
    <w:p w:rsidR="00C97172" w:rsidRPr="00C97172" w:rsidRDefault="00C97172" w:rsidP="00C97172">
      <w:pPr>
        <w:rPr>
          <w:rFonts w:asciiTheme="majorHAnsi" w:hAnsiTheme="majorHAnsi"/>
        </w:rPr>
      </w:pPr>
      <w:r w:rsidRPr="00C97172">
        <w:rPr>
          <w:rFonts w:asciiTheme="majorHAnsi" w:hAnsiTheme="majorHAnsi"/>
        </w:rPr>
        <w:t>- Przestrzega zasad interpunkcji wypowiedzenia pojedynczego i złożonego;</w:t>
      </w:r>
    </w:p>
    <w:p w:rsidR="00C97172" w:rsidRPr="00C97172" w:rsidRDefault="00C97172" w:rsidP="00C97172">
      <w:pPr>
        <w:rPr>
          <w:rFonts w:asciiTheme="majorHAnsi" w:hAnsiTheme="majorHAnsi"/>
        </w:rPr>
      </w:pPr>
      <w:r w:rsidRPr="00C97172">
        <w:rPr>
          <w:rFonts w:asciiTheme="majorHAnsi" w:hAnsiTheme="majorHAnsi"/>
        </w:rPr>
        <w:t>- Dokonuje fonetycznej interpretacji litery „i”;</w:t>
      </w:r>
    </w:p>
    <w:p w:rsidR="00C97172" w:rsidRPr="00C97172" w:rsidRDefault="00C97172" w:rsidP="00C97172">
      <w:pPr>
        <w:rPr>
          <w:rFonts w:asciiTheme="majorHAnsi" w:hAnsiTheme="majorHAnsi"/>
        </w:rPr>
      </w:pPr>
      <w:r w:rsidRPr="00C97172">
        <w:rPr>
          <w:rFonts w:asciiTheme="majorHAnsi" w:hAnsiTheme="majorHAnsi"/>
        </w:rPr>
        <w:t>- Zna typy formantów, rozumie ich funkcję;</w:t>
      </w:r>
    </w:p>
    <w:p w:rsidR="00C97172" w:rsidRPr="00C97172" w:rsidRDefault="00C97172" w:rsidP="00C97172">
      <w:pPr>
        <w:rPr>
          <w:rFonts w:asciiTheme="majorHAnsi" w:hAnsiTheme="majorHAnsi"/>
        </w:rPr>
      </w:pPr>
      <w:r w:rsidRPr="00C97172">
        <w:rPr>
          <w:rFonts w:asciiTheme="majorHAnsi" w:hAnsiTheme="majorHAnsi"/>
        </w:rPr>
        <w:t>- Tworzy rodzinę wyrazów;</w:t>
      </w:r>
    </w:p>
    <w:p w:rsidR="00C97172" w:rsidRPr="00C97172" w:rsidRDefault="00C97172" w:rsidP="00C97172">
      <w:pPr>
        <w:rPr>
          <w:rFonts w:asciiTheme="majorHAnsi" w:hAnsiTheme="majorHAnsi"/>
        </w:rPr>
      </w:pPr>
      <w:r w:rsidRPr="00C97172">
        <w:rPr>
          <w:rFonts w:asciiTheme="majorHAnsi" w:hAnsiTheme="majorHAnsi"/>
        </w:rPr>
        <w:t>- Stara się unikać powtórzeń w wypowiedzi stosując odpowiednie wyrazy</w:t>
      </w:r>
    </w:p>
    <w:p w:rsidR="00C97172" w:rsidRPr="00C97172" w:rsidRDefault="00C97172" w:rsidP="00C97172">
      <w:pPr>
        <w:rPr>
          <w:rFonts w:asciiTheme="majorHAnsi" w:hAnsiTheme="majorHAnsi"/>
        </w:rPr>
      </w:pPr>
      <w:r w:rsidRPr="00C97172">
        <w:rPr>
          <w:rFonts w:asciiTheme="majorHAnsi" w:hAnsiTheme="majorHAnsi"/>
        </w:rPr>
        <w:t>bliskoznaczne;</w:t>
      </w:r>
    </w:p>
    <w:p w:rsidR="00C97172" w:rsidRPr="00C97172" w:rsidRDefault="00C97172" w:rsidP="00C97172">
      <w:pPr>
        <w:rPr>
          <w:rFonts w:asciiTheme="majorHAnsi" w:hAnsiTheme="majorHAnsi"/>
        </w:rPr>
      </w:pPr>
      <w:r w:rsidRPr="00C97172">
        <w:rPr>
          <w:rFonts w:asciiTheme="majorHAnsi" w:hAnsiTheme="majorHAnsi"/>
        </w:rPr>
        <w:t>- Rozumie funkcję neologizmów i archaizmów;</w:t>
      </w:r>
    </w:p>
    <w:p w:rsidR="00C97172" w:rsidRPr="00C97172" w:rsidRDefault="00C97172" w:rsidP="00C97172">
      <w:pPr>
        <w:rPr>
          <w:rFonts w:asciiTheme="majorHAnsi" w:hAnsiTheme="majorHAnsi"/>
        </w:rPr>
      </w:pPr>
      <w:r w:rsidRPr="00C97172">
        <w:rPr>
          <w:rFonts w:asciiTheme="majorHAnsi" w:hAnsiTheme="majorHAnsi"/>
        </w:rPr>
        <w:t>Kształcenie kulturowo – literackie:</w:t>
      </w:r>
    </w:p>
    <w:p w:rsidR="00C97172" w:rsidRPr="00C97172" w:rsidRDefault="00C97172" w:rsidP="00C97172">
      <w:pPr>
        <w:rPr>
          <w:rFonts w:asciiTheme="majorHAnsi" w:hAnsiTheme="majorHAnsi"/>
        </w:rPr>
      </w:pPr>
      <w:r w:rsidRPr="00C97172">
        <w:rPr>
          <w:rFonts w:asciiTheme="majorHAnsi" w:hAnsiTheme="majorHAnsi"/>
        </w:rPr>
        <w:t>- Czyta ze zrozumieniem różnorodne teksty i podejmuje próby ich interpretacji;</w:t>
      </w:r>
    </w:p>
    <w:p w:rsidR="00C97172" w:rsidRPr="00C97172" w:rsidRDefault="00C97172" w:rsidP="00C97172">
      <w:pPr>
        <w:rPr>
          <w:rFonts w:asciiTheme="majorHAnsi" w:hAnsiTheme="majorHAnsi"/>
        </w:rPr>
      </w:pPr>
      <w:r w:rsidRPr="00C97172">
        <w:rPr>
          <w:rFonts w:asciiTheme="majorHAnsi" w:hAnsiTheme="majorHAnsi"/>
        </w:rPr>
        <w:lastRenderedPageBreak/>
        <w:t>- Zna, rozumie i stosuje pojęcia: fikcja literacka, bajka, ballada, wiersz stroficzny,</w:t>
      </w:r>
    </w:p>
    <w:p w:rsidR="00C97172" w:rsidRPr="00C97172" w:rsidRDefault="00C97172" w:rsidP="00C97172">
      <w:pPr>
        <w:rPr>
          <w:rFonts w:asciiTheme="majorHAnsi" w:hAnsiTheme="majorHAnsi"/>
        </w:rPr>
      </w:pPr>
      <w:r w:rsidRPr="00C97172">
        <w:rPr>
          <w:rFonts w:asciiTheme="majorHAnsi" w:hAnsiTheme="majorHAnsi"/>
        </w:rPr>
        <w:t>wiersz ciągły, rodzaje i układy rymów, legenda, mit, nowela, adaptacja telewizyjna,</w:t>
      </w:r>
    </w:p>
    <w:p w:rsidR="00C97172" w:rsidRPr="00C97172" w:rsidRDefault="00C97172" w:rsidP="00C97172">
      <w:pPr>
        <w:rPr>
          <w:rFonts w:asciiTheme="majorHAnsi" w:hAnsiTheme="majorHAnsi"/>
        </w:rPr>
      </w:pPr>
      <w:r w:rsidRPr="00C97172">
        <w:rPr>
          <w:rFonts w:asciiTheme="majorHAnsi" w:hAnsiTheme="majorHAnsi"/>
        </w:rPr>
        <w:t>filmowa, odmiany powieści ze względu na czas powstania i tematykę, fabuła, wątek,</w:t>
      </w:r>
    </w:p>
    <w:p w:rsidR="00C97172" w:rsidRPr="00C97172" w:rsidRDefault="00C97172" w:rsidP="00C97172">
      <w:pPr>
        <w:rPr>
          <w:rFonts w:asciiTheme="majorHAnsi" w:hAnsiTheme="majorHAnsi"/>
        </w:rPr>
      </w:pPr>
      <w:r w:rsidRPr="00C97172">
        <w:rPr>
          <w:rFonts w:asciiTheme="majorHAnsi" w:hAnsiTheme="majorHAnsi"/>
        </w:rPr>
        <w:t>epizod;</w:t>
      </w:r>
    </w:p>
    <w:p w:rsidR="00C97172" w:rsidRPr="00C97172" w:rsidRDefault="00C97172" w:rsidP="00C97172">
      <w:pPr>
        <w:rPr>
          <w:rFonts w:asciiTheme="majorHAnsi" w:hAnsiTheme="majorHAnsi"/>
        </w:rPr>
      </w:pPr>
      <w:r w:rsidRPr="00C97172">
        <w:rPr>
          <w:rFonts w:asciiTheme="majorHAnsi" w:hAnsiTheme="majorHAnsi"/>
        </w:rPr>
        <w:t>- Rozumie znaczenie zastosowanych w utworze literackim środków stylistycznych;</w:t>
      </w:r>
    </w:p>
    <w:p w:rsidR="00C97172" w:rsidRPr="00C97172" w:rsidRDefault="00C97172" w:rsidP="00C97172">
      <w:pPr>
        <w:rPr>
          <w:rFonts w:asciiTheme="majorHAnsi" w:hAnsiTheme="majorHAnsi"/>
        </w:rPr>
      </w:pPr>
      <w:r w:rsidRPr="00C97172">
        <w:rPr>
          <w:rFonts w:asciiTheme="majorHAnsi" w:hAnsiTheme="majorHAnsi"/>
        </w:rPr>
        <w:t>- Porównuje utwory literackie z ich adaptacją filmową, teatralną;</w:t>
      </w:r>
    </w:p>
    <w:p w:rsidR="00C97172" w:rsidRPr="00C97172" w:rsidRDefault="00C97172" w:rsidP="00C97172">
      <w:pPr>
        <w:rPr>
          <w:rFonts w:asciiTheme="majorHAnsi" w:hAnsiTheme="majorHAnsi"/>
        </w:rPr>
      </w:pPr>
      <w:r w:rsidRPr="00C97172">
        <w:rPr>
          <w:rFonts w:asciiTheme="majorHAnsi" w:hAnsiTheme="majorHAnsi"/>
        </w:rPr>
        <w:t>- Analizuje przesłanie niewerbalnych tekstów kultury;</w:t>
      </w:r>
    </w:p>
    <w:p w:rsidR="00C97172" w:rsidRPr="00C97172" w:rsidRDefault="00C97172" w:rsidP="00C97172">
      <w:pPr>
        <w:rPr>
          <w:rFonts w:asciiTheme="majorHAnsi" w:hAnsiTheme="majorHAnsi"/>
        </w:rPr>
      </w:pPr>
      <w:r w:rsidRPr="00C97172">
        <w:rPr>
          <w:rFonts w:asciiTheme="majorHAnsi" w:hAnsiTheme="majorHAnsi"/>
        </w:rPr>
        <w:t>- Odczytuje reklamy na poziomie analityczno – krytycznym;</w:t>
      </w:r>
    </w:p>
    <w:p w:rsidR="00C97172" w:rsidRPr="00C97172" w:rsidRDefault="00C97172" w:rsidP="00C97172">
      <w:pPr>
        <w:rPr>
          <w:rFonts w:asciiTheme="majorHAnsi" w:hAnsiTheme="majorHAnsi"/>
        </w:rPr>
      </w:pPr>
      <w:r w:rsidRPr="00C97172">
        <w:rPr>
          <w:rFonts w:asciiTheme="majorHAnsi" w:hAnsiTheme="majorHAnsi"/>
        </w:rPr>
        <w:t>- Stosuje charakterystykę pośrednią bohatera uwzględniając motywy jego</w:t>
      </w:r>
    </w:p>
    <w:p w:rsidR="00C97172" w:rsidRPr="00C97172" w:rsidRDefault="00C97172" w:rsidP="00C97172">
      <w:pPr>
        <w:rPr>
          <w:rFonts w:asciiTheme="majorHAnsi" w:hAnsiTheme="majorHAnsi"/>
        </w:rPr>
      </w:pPr>
      <w:r w:rsidRPr="00C97172">
        <w:rPr>
          <w:rFonts w:asciiTheme="majorHAnsi" w:hAnsiTheme="majorHAnsi"/>
        </w:rPr>
        <w:t>postępowania;</w:t>
      </w:r>
    </w:p>
    <w:p w:rsidR="00C97172" w:rsidRPr="00C97172" w:rsidRDefault="00C97172" w:rsidP="00C97172">
      <w:pPr>
        <w:rPr>
          <w:rFonts w:asciiTheme="majorHAnsi" w:hAnsiTheme="majorHAnsi"/>
        </w:rPr>
      </w:pPr>
      <w:r w:rsidRPr="00C97172">
        <w:rPr>
          <w:rFonts w:asciiTheme="majorHAnsi" w:hAnsiTheme="majorHAnsi"/>
        </w:rPr>
        <w:t>Wypowiedź, tekst:</w:t>
      </w:r>
    </w:p>
    <w:p w:rsidR="00C97172" w:rsidRPr="00C97172" w:rsidRDefault="00C97172" w:rsidP="00C97172">
      <w:pPr>
        <w:rPr>
          <w:rFonts w:asciiTheme="majorHAnsi" w:hAnsiTheme="majorHAnsi"/>
        </w:rPr>
      </w:pPr>
      <w:r w:rsidRPr="00C97172">
        <w:rPr>
          <w:rFonts w:asciiTheme="majorHAnsi" w:hAnsiTheme="majorHAnsi"/>
        </w:rPr>
        <w:t>- Buduje wyczerpujące odpowiedzi w sytuacjach oficjalnych;</w:t>
      </w:r>
    </w:p>
    <w:p w:rsidR="00C97172" w:rsidRPr="00C97172" w:rsidRDefault="00C97172" w:rsidP="00C97172">
      <w:pPr>
        <w:rPr>
          <w:rFonts w:asciiTheme="majorHAnsi" w:hAnsiTheme="majorHAnsi"/>
        </w:rPr>
      </w:pPr>
      <w:r w:rsidRPr="00C97172">
        <w:rPr>
          <w:rFonts w:asciiTheme="majorHAnsi" w:hAnsiTheme="majorHAnsi"/>
        </w:rPr>
        <w:t>- Bierze udział w dyskusji jako nadawca i odbiorca wypowiedzi, przedstawia logiczne,</w:t>
      </w:r>
    </w:p>
    <w:p w:rsidR="00C97172" w:rsidRPr="00C97172" w:rsidRDefault="00C97172" w:rsidP="00C97172">
      <w:pPr>
        <w:rPr>
          <w:rFonts w:asciiTheme="majorHAnsi" w:hAnsiTheme="majorHAnsi"/>
        </w:rPr>
      </w:pPr>
      <w:r w:rsidRPr="00C97172">
        <w:rPr>
          <w:rFonts w:asciiTheme="majorHAnsi" w:hAnsiTheme="majorHAnsi"/>
        </w:rPr>
        <w:t>rzeczowe argumenty;</w:t>
      </w:r>
    </w:p>
    <w:p w:rsidR="00C97172" w:rsidRPr="00C97172" w:rsidRDefault="00C97172" w:rsidP="00C97172">
      <w:pPr>
        <w:rPr>
          <w:rFonts w:asciiTheme="majorHAnsi" w:hAnsiTheme="majorHAnsi"/>
        </w:rPr>
      </w:pPr>
      <w:r w:rsidRPr="00C97172">
        <w:rPr>
          <w:rFonts w:asciiTheme="majorHAnsi" w:hAnsiTheme="majorHAnsi"/>
        </w:rPr>
        <w:t>- Zwraca uwagę na poprawność językową i stylistyczną swoich wypowiedzi;</w:t>
      </w:r>
    </w:p>
    <w:p w:rsidR="00C97172" w:rsidRPr="00C97172" w:rsidRDefault="00C97172" w:rsidP="00C97172">
      <w:pPr>
        <w:rPr>
          <w:rFonts w:asciiTheme="majorHAnsi" w:hAnsiTheme="majorHAnsi"/>
        </w:rPr>
      </w:pPr>
      <w:r w:rsidRPr="00C97172">
        <w:rPr>
          <w:rFonts w:asciiTheme="majorHAnsi" w:hAnsiTheme="majorHAnsi"/>
        </w:rPr>
        <w:t>- Umie poprawnie tworzyć różnorodne wypowiedzi dostosowane do sytuacji</w:t>
      </w:r>
    </w:p>
    <w:p w:rsidR="00C97172" w:rsidRPr="00C97172" w:rsidRDefault="00C97172" w:rsidP="00C97172">
      <w:pPr>
        <w:rPr>
          <w:rFonts w:asciiTheme="majorHAnsi" w:hAnsiTheme="majorHAnsi"/>
        </w:rPr>
      </w:pPr>
      <w:r w:rsidRPr="00C97172">
        <w:rPr>
          <w:rFonts w:asciiTheme="majorHAnsi" w:hAnsiTheme="majorHAnsi"/>
        </w:rPr>
        <w:t>komunikacyjnej;</w:t>
      </w:r>
    </w:p>
    <w:p w:rsidR="00C97172" w:rsidRPr="00C97172" w:rsidRDefault="00C97172" w:rsidP="00C97172">
      <w:pPr>
        <w:rPr>
          <w:rFonts w:asciiTheme="majorHAnsi" w:hAnsiTheme="majorHAnsi"/>
        </w:rPr>
      </w:pPr>
      <w:r w:rsidRPr="00C97172">
        <w:rPr>
          <w:rFonts w:asciiTheme="majorHAnsi" w:hAnsiTheme="majorHAnsi"/>
        </w:rPr>
        <w:t>- Pisze opowiadanie twórcze z elementami opisu sytuacji, wprowadza dialogi, redaguje</w:t>
      </w:r>
    </w:p>
    <w:p w:rsidR="00C97172" w:rsidRPr="00C97172" w:rsidRDefault="00C97172" w:rsidP="00C97172">
      <w:pPr>
        <w:rPr>
          <w:rFonts w:asciiTheme="majorHAnsi" w:hAnsiTheme="majorHAnsi"/>
        </w:rPr>
      </w:pPr>
      <w:r w:rsidRPr="00C97172">
        <w:rPr>
          <w:rFonts w:asciiTheme="majorHAnsi" w:hAnsiTheme="majorHAnsi"/>
        </w:rPr>
        <w:t>charakterystykę postaci;</w:t>
      </w:r>
    </w:p>
    <w:p w:rsidR="00C97172" w:rsidRPr="00C97172" w:rsidRDefault="00C97172" w:rsidP="00C97172">
      <w:pPr>
        <w:rPr>
          <w:rFonts w:asciiTheme="majorHAnsi" w:hAnsiTheme="majorHAnsi"/>
        </w:rPr>
      </w:pPr>
      <w:r w:rsidRPr="00C97172">
        <w:rPr>
          <w:rFonts w:asciiTheme="majorHAnsi" w:hAnsiTheme="majorHAnsi"/>
        </w:rPr>
        <w:t>- Redaguje samodzielnie notatkę w postaci ciągłej, mapy mentalnej, schematu;</w:t>
      </w:r>
    </w:p>
    <w:p w:rsidR="00C97172" w:rsidRPr="00C97172" w:rsidRDefault="00C97172" w:rsidP="00C97172">
      <w:pPr>
        <w:rPr>
          <w:rFonts w:asciiTheme="majorHAnsi" w:hAnsiTheme="majorHAnsi"/>
        </w:rPr>
      </w:pPr>
      <w:r w:rsidRPr="00C97172">
        <w:rPr>
          <w:rFonts w:asciiTheme="majorHAnsi" w:hAnsiTheme="majorHAnsi"/>
        </w:rPr>
        <w:t>- Potrafi samodzielnie gromadzić materiały na określony temat;</w:t>
      </w:r>
    </w:p>
    <w:p w:rsidR="00C97172" w:rsidRPr="00C97172" w:rsidRDefault="00C97172" w:rsidP="00C97172">
      <w:pPr>
        <w:rPr>
          <w:rFonts w:asciiTheme="majorHAnsi" w:hAnsiTheme="majorHAnsi"/>
        </w:rPr>
      </w:pPr>
      <w:r w:rsidRPr="00C97172">
        <w:rPr>
          <w:rFonts w:asciiTheme="majorHAnsi" w:hAnsiTheme="majorHAnsi"/>
        </w:rPr>
        <w:t>- Umie znaleźć błędy językowe we wskazanym tekście;</w:t>
      </w:r>
    </w:p>
    <w:p w:rsidR="00C97172" w:rsidRPr="00C97172" w:rsidRDefault="00C97172" w:rsidP="00C97172">
      <w:pPr>
        <w:rPr>
          <w:rFonts w:asciiTheme="majorHAnsi" w:hAnsiTheme="majorHAnsi"/>
        </w:rPr>
      </w:pPr>
      <w:r w:rsidRPr="00C97172">
        <w:rPr>
          <w:rFonts w:asciiTheme="majorHAnsi" w:hAnsiTheme="majorHAnsi"/>
        </w:rPr>
        <w:t>OCENA BARDZO DOBRA:</w:t>
      </w:r>
    </w:p>
    <w:p w:rsidR="00C97172" w:rsidRPr="00C97172" w:rsidRDefault="00C97172" w:rsidP="00C97172">
      <w:pPr>
        <w:rPr>
          <w:rFonts w:asciiTheme="majorHAnsi" w:hAnsiTheme="majorHAnsi"/>
        </w:rPr>
      </w:pPr>
      <w:r w:rsidRPr="00C97172">
        <w:rPr>
          <w:rFonts w:asciiTheme="majorHAnsi" w:hAnsiTheme="majorHAnsi"/>
        </w:rPr>
        <w:t>Ocenę bardzo dobrą otrzymuje uczeń, który spełnia wymagania na ocenę dobrą i opanował</w:t>
      </w:r>
      <w:r w:rsidR="008F3F45">
        <w:rPr>
          <w:rFonts w:asciiTheme="majorHAnsi" w:hAnsiTheme="majorHAnsi"/>
        </w:rPr>
        <w:t xml:space="preserve"> </w:t>
      </w:r>
      <w:r w:rsidRPr="00C97172">
        <w:rPr>
          <w:rFonts w:asciiTheme="majorHAnsi" w:hAnsiTheme="majorHAnsi"/>
        </w:rPr>
        <w:t>wiadomości i umiejętności praktyczne w stopniu pozwalającym na w pełni samodzielne</w:t>
      </w:r>
      <w:r w:rsidR="008F3F45">
        <w:rPr>
          <w:rFonts w:asciiTheme="majorHAnsi" w:hAnsiTheme="majorHAnsi"/>
        </w:rPr>
        <w:t xml:space="preserve"> </w:t>
      </w:r>
      <w:r w:rsidRPr="00C97172">
        <w:rPr>
          <w:rFonts w:asciiTheme="majorHAnsi" w:hAnsiTheme="majorHAnsi"/>
        </w:rPr>
        <w:t>wykonywanie ćwiczeń i zadań w obrębie poszczególnych działów. Ponadto:</w:t>
      </w:r>
    </w:p>
    <w:p w:rsidR="00C97172" w:rsidRPr="00C97172" w:rsidRDefault="00C97172" w:rsidP="00C97172">
      <w:pPr>
        <w:rPr>
          <w:rFonts w:asciiTheme="majorHAnsi" w:hAnsiTheme="majorHAnsi"/>
        </w:rPr>
      </w:pPr>
      <w:r w:rsidRPr="00C97172">
        <w:rPr>
          <w:rFonts w:asciiTheme="majorHAnsi" w:hAnsiTheme="majorHAnsi"/>
        </w:rPr>
        <w:t>Nauka o języku:</w:t>
      </w:r>
    </w:p>
    <w:p w:rsidR="00C97172" w:rsidRPr="00C97172" w:rsidRDefault="00C97172" w:rsidP="00C97172">
      <w:pPr>
        <w:rPr>
          <w:rFonts w:asciiTheme="majorHAnsi" w:hAnsiTheme="majorHAnsi"/>
        </w:rPr>
      </w:pPr>
      <w:r w:rsidRPr="00C97172">
        <w:rPr>
          <w:rFonts w:asciiTheme="majorHAnsi" w:hAnsiTheme="majorHAnsi"/>
        </w:rPr>
        <w:t>- Dokonuje analizy logicznej wypowiedzenia pojedynczego;</w:t>
      </w:r>
    </w:p>
    <w:p w:rsidR="00C97172" w:rsidRPr="00C97172" w:rsidRDefault="00C97172" w:rsidP="00C97172">
      <w:pPr>
        <w:rPr>
          <w:rFonts w:asciiTheme="majorHAnsi" w:hAnsiTheme="majorHAnsi"/>
        </w:rPr>
      </w:pPr>
      <w:r w:rsidRPr="00C97172">
        <w:rPr>
          <w:rFonts w:asciiTheme="majorHAnsi" w:hAnsiTheme="majorHAnsi"/>
        </w:rPr>
        <w:t>- Potrafi dokonać rozbioru logicznego zdania pojedynczego z różnymi typami orzeczeń</w:t>
      </w:r>
    </w:p>
    <w:p w:rsidR="00C97172" w:rsidRPr="00C97172" w:rsidRDefault="00C97172" w:rsidP="00C97172">
      <w:pPr>
        <w:rPr>
          <w:rFonts w:asciiTheme="majorHAnsi" w:hAnsiTheme="majorHAnsi"/>
        </w:rPr>
      </w:pPr>
      <w:r w:rsidRPr="00C97172">
        <w:rPr>
          <w:rFonts w:asciiTheme="majorHAnsi" w:hAnsiTheme="majorHAnsi"/>
        </w:rPr>
        <w:t>i podmiotów;</w:t>
      </w:r>
    </w:p>
    <w:p w:rsidR="00C97172" w:rsidRPr="00C97172" w:rsidRDefault="00C97172" w:rsidP="00C97172">
      <w:pPr>
        <w:rPr>
          <w:rFonts w:asciiTheme="majorHAnsi" w:hAnsiTheme="majorHAnsi"/>
        </w:rPr>
      </w:pPr>
      <w:r w:rsidRPr="00C97172">
        <w:rPr>
          <w:rFonts w:asciiTheme="majorHAnsi" w:hAnsiTheme="majorHAnsi"/>
        </w:rPr>
        <w:t>- Poprawnie rysuje wykresy zdań współrzędnie złożonych i zdań podrzędnie</w:t>
      </w:r>
    </w:p>
    <w:p w:rsidR="00C97172" w:rsidRPr="00C97172" w:rsidRDefault="00C97172" w:rsidP="00C97172">
      <w:pPr>
        <w:rPr>
          <w:rFonts w:asciiTheme="majorHAnsi" w:hAnsiTheme="majorHAnsi"/>
        </w:rPr>
      </w:pPr>
      <w:r w:rsidRPr="00C97172">
        <w:rPr>
          <w:rFonts w:asciiTheme="majorHAnsi" w:hAnsiTheme="majorHAnsi"/>
        </w:rPr>
        <w:t>złożonych;</w:t>
      </w:r>
    </w:p>
    <w:p w:rsidR="00C97172" w:rsidRPr="00C97172" w:rsidRDefault="00C97172" w:rsidP="00C97172">
      <w:pPr>
        <w:rPr>
          <w:rFonts w:asciiTheme="majorHAnsi" w:hAnsiTheme="majorHAnsi"/>
        </w:rPr>
      </w:pPr>
      <w:r w:rsidRPr="00C97172">
        <w:rPr>
          <w:rFonts w:asciiTheme="majorHAnsi" w:hAnsiTheme="majorHAnsi"/>
        </w:rPr>
        <w:t>- Rozpoznaje zdania bezpodmiotowe;</w:t>
      </w:r>
    </w:p>
    <w:p w:rsidR="00C97172" w:rsidRPr="00C97172" w:rsidRDefault="00C97172" w:rsidP="00C97172">
      <w:pPr>
        <w:rPr>
          <w:rFonts w:asciiTheme="majorHAnsi" w:hAnsiTheme="majorHAnsi"/>
        </w:rPr>
      </w:pPr>
      <w:r w:rsidRPr="00C97172">
        <w:rPr>
          <w:rFonts w:asciiTheme="majorHAnsi" w:hAnsiTheme="majorHAnsi"/>
        </w:rPr>
        <w:t>- Analizuje budowę słowotwórczą wyrazów, porządkuje rodziny wyrazów;</w:t>
      </w:r>
    </w:p>
    <w:p w:rsidR="00C97172" w:rsidRPr="00C97172" w:rsidRDefault="00C97172" w:rsidP="00C97172">
      <w:pPr>
        <w:rPr>
          <w:rFonts w:asciiTheme="majorHAnsi" w:hAnsiTheme="majorHAnsi"/>
        </w:rPr>
      </w:pPr>
      <w:r w:rsidRPr="00C97172">
        <w:rPr>
          <w:rFonts w:asciiTheme="majorHAnsi" w:hAnsiTheme="majorHAnsi"/>
        </w:rPr>
        <w:t>- Wyróżnia oboczności w podstawie słowotwórczej;</w:t>
      </w:r>
    </w:p>
    <w:p w:rsidR="00C97172" w:rsidRPr="00C97172" w:rsidRDefault="00C97172" w:rsidP="00C97172">
      <w:pPr>
        <w:rPr>
          <w:rFonts w:asciiTheme="majorHAnsi" w:hAnsiTheme="majorHAnsi"/>
        </w:rPr>
      </w:pPr>
      <w:r w:rsidRPr="00C97172">
        <w:rPr>
          <w:rFonts w:asciiTheme="majorHAnsi" w:hAnsiTheme="majorHAnsi"/>
        </w:rPr>
        <w:t>- Wyjaśnia znaczenie wyrazów na podstawie ich etymologii;</w:t>
      </w:r>
    </w:p>
    <w:p w:rsidR="00C97172" w:rsidRPr="00C97172" w:rsidRDefault="00C97172" w:rsidP="00C97172">
      <w:pPr>
        <w:rPr>
          <w:rFonts w:asciiTheme="majorHAnsi" w:hAnsiTheme="majorHAnsi"/>
        </w:rPr>
      </w:pPr>
      <w:r w:rsidRPr="00C97172">
        <w:rPr>
          <w:rFonts w:asciiTheme="majorHAnsi" w:hAnsiTheme="majorHAnsi"/>
        </w:rPr>
        <w:t>- Posiada bogaty zasób słownictwa.</w:t>
      </w:r>
    </w:p>
    <w:p w:rsidR="00C97172" w:rsidRPr="00C97172" w:rsidRDefault="00C97172" w:rsidP="00C97172">
      <w:pPr>
        <w:rPr>
          <w:rFonts w:asciiTheme="majorHAnsi" w:hAnsiTheme="majorHAnsi"/>
        </w:rPr>
      </w:pPr>
      <w:r w:rsidRPr="00C97172">
        <w:rPr>
          <w:rFonts w:asciiTheme="majorHAnsi" w:hAnsiTheme="majorHAnsi"/>
        </w:rPr>
        <w:t>Kształcenie kulturowo – literackie:</w:t>
      </w:r>
    </w:p>
    <w:p w:rsidR="00C97172" w:rsidRPr="00C97172" w:rsidRDefault="00C97172" w:rsidP="00C97172">
      <w:pPr>
        <w:rPr>
          <w:rFonts w:asciiTheme="majorHAnsi" w:hAnsiTheme="majorHAnsi"/>
        </w:rPr>
      </w:pPr>
      <w:r w:rsidRPr="00C97172">
        <w:rPr>
          <w:rFonts w:asciiTheme="majorHAnsi" w:hAnsiTheme="majorHAnsi"/>
        </w:rPr>
        <w:t>- Czyta biegle, poprawnie, ze zrozumieniem różnorodne teksty kultury, analizuje</w:t>
      </w:r>
    </w:p>
    <w:p w:rsidR="00C97172" w:rsidRPr="00C97172" w:rsidRDefault="00C97172" w:rsidP="00C97172">
      <w:pPr>
        <w:rPr>
          <w:rFonts w:asciiTheme="majorHAnsi" w:hAnsiTheme="majorHAnsi"/>
        </w:rPr>
      </w:pPr>
      <w:r w:rsidRPr="00C97172">
        <w:rPr>
          <w:rFonts w:asciiTheme="majorHAnsi" w:hAnsiTheme="majorHAnsi"/>
        </w:rPr>
        <w:t>je i podejmuje udane próby interpretacji;</w:t>
      </w:r>
    </w:p>
    <w:p w:rsidR="00C97172" w:rsidRPr="00C97172" w:rsidRDefault="00C97172" w:rsidP="00C97172">
      <w:pPr>
        <w:rPr>
          <w:rFonts w:asciiTheme="majorHAnsi" w:hAnsiTheme="majorHAnsi"/>
        </w:rPr>
      </w:pPr>
      <w:r w:rsidRPr="00C97172">
        <w:rPr>
          <w:rFonts w:asciiTheme="majorHAnsi" w:hAnsiTheme="majorHAnsi"/>
        </w:rPr>
        <w:t>- Odczytuje teksty poetyckie na poziomie przenośnym i symbolicznym;</w:t>
      </w:r>
    </w:p>
    <w:p w:rsidR="00C97172" w:rsidRPr="00C97172" w:rsidRDefault="00C97172" w:rsidP="00C97172">
      <w:pPr>
        <w:rPr>
          <w:rFonts w:asciiTheme="majorHAnsi" w:hAnsiTheme="majorHAnsi"/>
        </w:rPr>
      </w:pPr>
      <w:r w:rsidRPr="00C97172">
        <w:rPr>
          <w:rFonts w:asciiTheme="majorHAnsi" w:hAnsiTheme="majorHAnsi"/>
        </w:rPr>
        <w:t>- Odróżnia przekazy artystyczne od dokumentalnych;</w:t>
      </w:r>
    </w:p>
    <w:p w:rsidR="00C97172" w:rsidRPr="00C97172" w:rsidRDefault="00C97172" w:rsidP="00C97172">
      <w:pPr>
        <w:rPr>
          <w:rFonts w:asciiTheme="majorHAnsi" w:hAnsiTheme="majorHAnsi"/>
        </w:rPr>
      </w:pPr>
      <w:r w:rsidRPr="00C97172">
        <w:rPr>
          <w:rFonts w:asciiTheme="majorHAnsi" w:hAnsiTheme="majorHAnsi"/>
        </w:rPr>
        <w:t>- Dostrzega mechanizmy rozwoju fabuły, akcji, wątku głównego w utworach</w:t>
      </w:r>
    </w:p>
    <w:p w:rsidR="00C97172" w:rsidRPr="00C97172" w:rsidRDefault="00C97172" w:rsidP="00C97172">
      <w:pPr>
        <w:rPr>
          <w:rFonts w:asciiTheme="majorHAnsi" w:hAnsiTheme="majorHAnsi"/>
        </w:rPr>
      </w:pPr>
      <w:r w:rsidRPr="00C97172">
        <w:rPr>
          <w:rFonts w:asciiTheme="majorHAnsi" w:hAnsiTheme="majorHAnsi"/>
        </w:rPr>
        <w:t>prozatorskich i dramatycznych;</w:t>
      </w:r>
    </w:p>
    <w:p w:rsidR="00C97172" w:rsidRPr="00C97172" w:rsidRDefault="00C97172" w:rsidP="00C97172">
      <w:pPr>
        <w:rPr>
          <w:rFonts w:asciiTheme="majorHAnsi" w:hAnsiTheme="majorHAnsi"/>
        </w:rPr>
      </w:pPr>
      <w:r w:rsidRPr="00C97172">
        <w:rPr>
          <w:rFonts w:asciiTheme="majorHAnsi" w:hAnsiTheme="majorHAnsi"/>
        </w:rPr>
        <w:t>- Na podstawie analizy wybranych utworów literackich interpretuje znaczenie i miejsce</w:t>
      </w:r>
    </w:p>
    <w:p w:rsidR="00C97172" w:rsidRPr="00C97172" w:rsidRDefault="00C97172" w:rsidP="00C97172">
      <w:pPr>
        <w:rPr>
          <w:rFonts w:asciiTheme="majorHAnsi" w:hAnsiTheme="majorHAnsi"/>
        </w:rPr>
      </w:pPr>
      <w:r w:rsidRPr="00C97172">
        <w:rPr>
          <w:rFonts w:asciiTheme="majorHAnsi" w:hAnsiTheme="majorHAnsi"/>
        </w:rPr>
        <w:t>człowieka w świecie;</w:t>
      </w:r>
    </w:p>
    <w:p w:rsidR="00C97172" w:rsidRPr="00C97172" w:rsidRDefault="00C97172" w:rsidP="00C97172">
      <w:pPr>
        <w:rPr>
          <w:rFonts w:asciiTheme="majorHAnsi" w:hAnsiTheme="majorHAnsi"/>
        </w:rPr>
      </w:pPr>
      <w:r w:rsidRPr="00C97172">
        <w:rPr>
          <w:rFonts w:asciiTheme="majorHAnsi" w:hAnsiTheme="majorHAnsi"/>
        </w:rPr>
        <w:t>- Wyjaśnia mechanizmy oddziaływania reklam;</w:t>
      </w:r>
    </w:p>
    <w:p w:rsidR="00C97172" w:rsidRPr="00C97172" w:rsidRDefault="00C97172" w:rsidP="00C97172">
      <w:pPr>
        <w:rPr>
          <w:rFonts w:asciiTheme="majorHAnsi" w:hAnsiTheme="majorHAnsi"/>
        </w:rPr>
      </w:pPr>
      <w:r w:rsidRPr="00C97172">
        <w:rPr>
          <w:rFonts w:asciiTheme="majorHAnsi" w:hAnsiTheme="majorHAnsi"/>
        </w:rPr>
        <w:t>- Bada zależności między tworzywem dzieła niewerbalnego a literacką realizacją tego</w:t>
      </w:r>
    </w:p>
    <w:p w:rsidR="00C97172" w:rsidRPr="00C97172" w:rsidRDefault="00C97172" w:rsidP="00C97172">
      <w:pPr>
        <w:rPr>
          <w:rFonts w:asciiTheme="majorHAnsi" w:hAnsiTheme="majorHAnsi"/>
        </w:rPr>
      </w:pPr>
      <w:r w:rsidRPr="00C97172">
        <w:rPr>
          <w:rFonts w:asciiTheme="majorHAnsi" w:hAnsiTheme="majorHAnsi"/>
        </w:rPr>
        <w:t>samego tematu;</w:t>
      </w:r>
    </w:p>
    <w:p w:rsidR="00C97172" w:rsidRPr="00C97172" w:rsidRDefault="00C97172" w:rsidP="00C97172">
      <w:pPr>
        <w:rPr>
          <w:rFonts w:asciiTheme="majorHAnsi" w:hAnsiTheme="majorHAnsi"/>
        </w:rPr>
      </w:pPr>
      <w:r w:rsidRPr="00C97172">
        <w:rPr>
          <w:rFonts w:asciiTheme="majorHAnsi" w:hAnsiTheme="majorHAnsi"/>
        </w:rPr>
        <w:lastRenderedPageBreak/>
        <w:t>- Czyta wybrane pozycje z listy lektur uzupełniających.</w:t>
      </w:r>
    </w:p>
    <w:p w:rsidR="00C97172" w:rsidRPr="00C97172" w:rsidRDefault="00C97172" w:rsidP="00C97172">
      <w:pPr>
        <w:rPr>
          <w:rFonts w:asciiTheme="majorHAnsi" w:hAnsiTheme="majorHAnsi"/>
        </w:rPr>
      </w:pPr>
      <w:r w:rsidRPr="00C97172">
        <w:rPr>
          <w:rFonts w:asciiTheme="majorHAnsi" w:hAnsiTheme="majorHAnsi"/>
        </w:rPr>
        <w:t>Wypowiedź, tekst:</w:t>
      </w:r>
    </w:p>
    <w:p w:rsidR="00C97172" w:rsidRPr="00C97172" w:rsidRDefault="00C97172" w:rsidP="00C97172">
      <w:pPr>
        <w:rPr>
          <w:rFonts w:asciiTheme="majorHAnsi" w:hAnsiTheme="majorHAnsi"/>
        </w:rPr>
      </w:pPr>
      <w:r w:rsidRPr="00C97172">
        <w:rPr>
          <w:rFonts w:asciiTheme="majorHAnsi" w:hAnsiTheme="majorHAnsi"/>
        </w:rPr>
        <w:t>- Aktywnie uczestniczy w dyskusji, prezentuje własny punkt widzenia, wspiera swoją</w:t>
      </w:r>
    </w:p>
    <w:p w:rsidR="00C97172" w:rsidRPr="00C97172" w:rsidRDefault="00C97172" w:rsidP="00C97172">
      <w:pPr>
        <w:rPr>
          <w:rFonts w:asciiTheme="majorHAnsi" w:hAnsiTheme="majorHAnsi"/>
        </w:rPr>
      </w:pPr>
      <w:r w:rsidRPr="00C97172">
        <w:rPr>
          <w:rFonts w:asciiTheme="majorHAnsi" w:hAnsiTheme="majorHAnsi"/>
        </w:rPr>
        <w:t>wypowiedź cytatami;</w:t>
      </w:r>
    </w:p>
    <w:p w:rsidR="00C97172" w:rsidRPr="00C97172" w:rsidRDefault="00C97172" w:rsidP="00C97172">
      <w:pPr>
        <w:rPr>
          <w:rFonts w:asciiTheme="majorHAnsi" w:hAnsiTheme="majorHAnsi"/>
        </w:rPr>
      </w:pPr>
      <w:r w:rsidRPr="00C97172">
        <w:rPr>
          <w:rFonts w:asciiTheme="majorHAnsi" w:hAnsiTheme="majorHAnsi"/>
        </w:rPr>
        <w:t>- Wykazuje umiejętności negocjowania;</w:t>
      </w:r>
    </w:p>
    <w:p w:rsidR="00C97172" w:rsidRPr="00C97172" w:rsidRDefault="00C97172" w:rsidP="00C97172">
      <w:pPr>
        <w:rPr>
          <w:rFonts w:asciiTheme="majorHAnsi" w:hAnsiTheme="majorHAnsi"/>
        </w:rPr>
      </w:pPr>
      <w:r w:rsidRPr="00C97172">
        <w:rPr>
          <w:rFonts w:asciiTheme="majorHAnsi" w:hAnsiTheme="majorHAnsi"/>
        </w:rPr>
        <w:t>- Opowiada w sposób uporządkowany, poprawny i barwny;</w:t>
      </w:r>
    </w:p>
    <w:p w:rsidR="00C97172" w:rsidRPr="00C97172" w:rsidRDefault="00C97172" w:rsidP="00C97172">
      <w:pPr>
        <w:rPr>
          <w:rFonts w:asciiTheme="majorHAnsi" w:hAnsiTheme="majorHAnsi"/>
        </w:rPr>
      </w:pPr>
      <w:r w:rsidRPr="00C97172">
        <w:rPr>
          <w:rFonts w:asciiTheme="majorHAnsi" w:hAnsiTheme="majorHAnsi"/>
        </w:rPr>
        <w:t>- Odróżnia postać dynamiczną od statycznej. Podejmuje udane próby redagowania</w:t>
      </w:r>
    </w:p>
    <w:p w:rsidR="00C97172" w:rsidRPr="00C97172" w:rsidRDefault="00C97172" w:rsidP="00C97172">
      <w:pPr>
        <w:rPr>
          <w:rFonts w:asciiTheme="majorHAnsi" w:hAnsiTheme="majorHAnsi"/>
        </w:rPr>
      </w:pPr>
      <w:r w:rsidRPr="00C97172">
        <w:rPr>
          <w:rFonts w:asciiTheme="majorHAnsi" w:hAnsiTheme="majorHAnsi"/>
        </w:rPr>
        <w:t>charakterystyki dynamicznej;</w:t>
      </w:r>
    </w:p>
    <w:p w:rsidR="00C97172" w:rsidRPr="00C97172" w:rsidRDefault="00C97172" w:rsidP="00C97172">
      <w:pPr>
        <w:rPr>
          <w:rFonts w:asciiTheme="majorHAnsi" w:hAnsiTheme="majorHAnsi"/>
        </w:rPr>
      </w:pPr>
      <w:r w:rsidRPr="00C97172">
        <w:rPr>
          <w:rFonts w:asciiTheme="majorHAnsi" w:hAnsiTheme="majorHAnsi"/>
        </w:rPr>
        <w:t>- Wygłasza z pamięci teksty poetyckie i prozatorskie podejmując próbę interpretacji</w:t>
      </w:r>
    </w:p>
    <w:p w:rsidR="00C97172" w:rsidRPr="00C97172" w:rsidRDefault="00C97172" w:rsidP="00C97172">
      <w:pPr>
        <w:rPr>
          <w:rFonts w:asciiTheme="majorHAnsi" w:hAnsiTheme="majorHAnsi"/>
        </w:rPr>
      </w:pPr>
      <w:r w:rsidRPr="00C97172">
        <w:rPr>
          <w:rFonts w:asciiTheme="majorHAnsi" w:hAnsiTheme="majorHAnsi"/>
        </w:rPr>
        <w:t>głosowej, oddając nastrój utworu i uczucia w nim wyrażone;</w:t>
      </w:r>
    </w:p>
    <w:p w:rsidR="00C97172" w:rsidRPr="00C97172" w:rsidRDefault="00C97172" w:rsidP="00C97172">
      <w:pPr>
        <w:rPr>
          <w:rFonts w:asciiTheme="majorHAnsi" w:hAnsiTheme="majorHAnsi"/>
        </w:rPr>
      </w:pPr>
      <w:r w:rsidRPr="00C97172">
        <w:rPr>
          <w:rFonts w:asciiTheme="majorHAnsi" w:hAnsiTheme="majorHAnsi"/>
        </w:rPr>
        <w:t>- Dokonuje korekty językowej i stylistycznej własnej wypowiedzi;</w:t>
      </w:r>
    </w:p>
    <w:p w:rsidR="00C97172" w:rsidRPr="00C97172" w:rsidRDefault="00C97172" w:rsidP="00C97172">
      <w:pPr>
        <w:rPr>
          <w:rFonts w:asciiTheme="majorHAnsi" w:hAnsiTheme="majorHAnsi"/>
        </w:rPr>
      </w:pPr>
      <w:r w:rsidRPr="00C97172">
        <w:rPr>
          <w:rFonts w:asciiTheme="majorHAnsi" w:hAnsiTheme="majorHAnsi"/>
        </w:rPr>
        <w:t>- Wzbogaca opowiadanie w dialogi ze słowami narratora dystansującego się wobec</w:t>
      </w:r>
    </w:p>
    <w:p w:rsidR="00C97172" w:rsidRPr="00C97172" w:rsidRDefault="00C97172" w:rsidP="00C97172">
      <w:pPr>
        <w:rPr>
          <w:rFonts w:asciiTheme="majorHAnsi" w:hAnsiTheme="majorHAnsi"/>
        </w:rPr>
      </w:pPr>
      <w:r w:rsidRPr="00C97172">
        <w:rPr>
          <w:rFonts w:asciiTheme="majorHAnsi" w:hAnsiTheme="majorHAnsi"/>
        </w:rPr>
        <w:t>czynów bohatera;</w:t>
      </w:r>
    </w:p>
    <w:p w:rsidR="00C97172" w:rsidRPr="00C97172" w:rsidRDefault="00C97172" w:rsidP="00C97172">
      <w:pPr>
        <w:rPr>
          <w:rFonts w:asciiTheme="majorHAnsi" w:hAnsiTheme="majorHAnsi"/>
        </w:rPr>
      </w:pPr>
      <w:r w:rsidRPr="00C97172">
        <w:rPr>
          <w:rFonts w:asciiTheme="majorHAnsi" w:hAnsiTheme="majorHAnsi"/>
        </w:rPr>
        <w:t>- Pisze różnorodne wypowiedzi poprawne pod względem językowym, stylistycznym,</w:t>
      </w:r>
    </w:p>
    <w:p w:rsidR="00C97172" w:rsidRPr="00C97172" w:rsidRDefault="00C97172" w:rsidP="00C97172">
      <w:pPr>
        <w:rPr>
          <w:rFonts w:asciiTheme="majorHAnsi" w:hAnsiTheme="majorHAnsi"/>
        </w:rPr>
      </w:pPr>
      <w:r w:rsidRPr="00C97172">
        <w:rPr>
          <w:rFonts w:asciiTheme="majorHAnsi" w:hAnsiTheme="majorHAnsi"/>
        </w:rPr>
        <w:t>ortograficznym i interpunkcyjnym.</w:t>
      </w:r>
    </w:p>
    <w:p w:rsidR="00C97172" w:rsidRPr="00C97172" w:rsidRDefault="00C97172" w:rsidP="00C97172">
      <w:pPr>
        <w:rPr>
          <w:rFonts w:asciiTheme="majorHAnsi" w:hAnsiTheme="majorHAnsi"/>
        </w:rPr>
      </w:pPr>
      <w:r w:rsidRPr="00C97172">
        <w:rPr>
          <w:rFonts w:asciiTheme="majorHAnsi" w:hAnsiTheme="majorHAnsi"/>
        </w:rPr>
        <w:t>OCENA CELUJĄCA:</w:t>
      </w:r>
    </w:p>
    <w:p w:rsidR="00C97172" w:rsidRPr="00C97172" w:rsidRDefault="00C97172" w:rsidP="00C97172">
      <w:pPr>
        <w:rPr>
          <w:rFonts w:asciiTheme="majorHAnsi" w:hAnsiTheme="majorHAnsi"/>
        </w:rPr>
      </w:pPr>
      <w:r w:rsidRPr="00C97172">
        <w:rPr>
          <w:rFonts w:asciiTheme="majorHAnsi" w:hAnsiTheme="majorHAnsi"/>
        </w:rPr>
        <w:t>Uczeń otrzymuje ocenę celującą, gdy opanował pełny zakres umiejętności i wiadomości</w:t>
      </w:r>
    </w:p>
    <w:p w:rsidR="00C97172" w:rsidRPr="00C97172" w:rsidRDefault="00C97172" w:rsidP="00C97172">
      <w:pPr>
        <w:rPr>
          <w:rFonts w:asciiTheme="majorHAnsi" w:hAnsiTheme="majorHAnsi"/>
        </w:rPr>
      </w:pPr>
      <w:r w:rsidRPr="00C97172">
        <w:rPr>
          <w:rFonts w:asciiTheme="majorHAnsi" w:hAnsiTheme="majorHAnsi"/>
        </w:rPr>
        <w:t>przewidzianych przez program nauczania języka polskiego, ale proponuje oryginalne</w:t>
      </w:r>
    </w:p>
    <w:p w:rsidR="00C97172" w:rsidRPr="00C97172" w:rsidRDefault="00C97172" w:rsidP="00C97172">
      <w:pPr>
        <w:rPr>
          <w:rFonts w:asciiTheme="majorHAnsi" w:hAnsiTheme="majorHAnsi"/>
        </w:rPr>
      </w:pPr>
      <w:r w:rsidRPr="00C97172">
        <w:rPr>
          <w:rFonts w:asciiTheme="majorHAnsi" w:hAnsiTheme="majorHAnsi"/>
        </w:rPr>
        <w:t>rozwiązania świadczące o zainteresowaniu przedmiotem. Ponadto:</w:t>
      </w:r>
    </w:p>
    <w:p w:rsidR="00C97172" w:rsidRPr="00C97172" w:rsidRDefault="00C97172" w:rsidP="00C97172">
      <w:pPr>
        <w:rPr>
          <w:rFonts w:asciiTheme="majorHAnsi" w:hAnsiTheme="majorHAnsi"/>
        </w:rPr>
      </w:pPr>
      <w:r w:rsidRPr="00C97172">
        <w:rPr>
          <w:rFonts w:asciiTheme="majorHAnsi" w:hAnsiTheme="majorHAnsi"/>
        </w:rPr>
        <w:t>- Czyta lektury spoza programu nauczania i krytycznie je ocenia;</w:t>
      </w:r>
    </w:p>
    <w:p w:rsidR="00C97172" w:rsidRPr="00C97172" w:rsidRDefault="00C97172" w:rsidP="00C97172">
      <w:pPr>
        <w:rPr>
          <w:rFonts w:asciiTheme="majorHAnsi" w:hAnsiTheme="majorHAnsi"/>
        </w:rPr>
      </w:pPr>
      <w:r w:rsidRPr="00C97172">
        <w:rPr>
          <w:rFonts w:asciiTheme="majorHAnsi" w:hAnsiTheme="majorHAnsi"/>
        </w:rPr>
        <w:t>- Rozwija swe zainteresowania i uzdolnienia przez samodoskonalenie;</w:t>
      </w:r>
    </w:p>
    <w:p w:rsidR="00C97172" w:rsidRPr="00C97172" w:rsidRDefault="00C97172" w:rsidP="00C97172">
      <w:pPr>
        <w:rPr>
          <w:rFonts w:asciiTheme="majorHAnsi" w:hAnsiTheme="majorHAnsi"/>
        </w:rPr>
      </w:pPr>
      <w:r w:rsidRPr="00C97172">
        <w:rPr>
          <w:rFonts w:asciiTheme="majorHAnsi" w:hAnsiTheme="majorHAnsi"/>
        </w:rPr>
        <w:t>- Swobodnie posługuje się wszystkimi formami wypowiedzi pisemnej przewidzianymi</w:t>
      </w:r>
    </w:p>
    <w:p w:rsidR="00C97172" w:rsidRPr="00C97172" w:rsidRDefault="00C97172" w:rsidP="00C97172">
      <w:pPr>
        <w:rPr>
          <w:rFonts w:asciiTheme="majorHAnsi" w:hAnsiTheme="majorHAnsi"/>
        </w:rPr>
      </w:pPr>
      <w:r w:rsidRPr="00C97172">
        <w:rPr>
          <w:rFonts w:asciiTheme="majorHAnsi" w:hAnsiTheme="majorHAnsi"/>
        </w:rPr>
        <w:t>w programie nauczania oraz tworzy własne teksty, interesujące pod względem treści</w:t>
      </w:r>
    </w:p>
    <w:p w:rsidR="00C97172" w:rsidRPr="00C97172" w:rsidRDefault="00C97172" w:rsidP="00C97172">
      <w:pPr>
        <w:rPr>
          <w:rFonts w:asciiTheme="majorHAnsi" w:hAnsiTheme="majorHAnsi"/>
        </w:rPr>
      </w:pPr>
      <w:r w:rsidRPr="00C97172">
        <w:rPr>
          <w:rFonts w:asciiTheme="majorHAnsi" w:hAnsiTheme="majorHAnsi"/>
        </w:rPr>
        <w:t>i stylu;</w:t>
      </w:r>
    </w:p>
    <w:p w:rsidR="00C97172" w:rsidRPr="00C97172" w:rsidRDefault="00C97172" w:rsidP="00C97172">
      <w:pPr>
        <w:rPr>
          <w:rFonts w:asciiTheme="majorHAnsi" w:hAnsiTheme="majorHAnsi"/>
        </w:rPr>
      </w:pPr>
      <w:r w:rsidRPr="00C97172">
        <w:rPr>
          <w:rFonts w:asciiTheme="majorHAnsi" w:hAnsiTheme="majorHAnsi"/>
        </w:rPr>
        <w:t>- Uczestniczy i osiąga sukcesy w konkursach, np. recytatorskim, ortograficznym,</w:t>
      </w:r>
    </w:p>
    <w:p w:rsidR="00B032C2" w:rsidRPr="00C97172" w:rsidRDefault="00C97172" w:rsidP="00C97172">
      <w:pPr>
        <w:rPr>
          <w:rFonts w:asciiTheme="majorHAnsi" w:hAnsiTheme="majorHAnsi"/>
        </w:rPr>
      </w:pPr>
      <w:r w:rsidRPr="00C97172">
        <w:rPr>
          <w:rFonts w:asciiTheme="majorHAnsi" w:hAnsiTheme="majorHAnsi"/>
        </w:rPr>
        <w:t>literackim (w szkole i poza nią).</w:t>
      </w:r>
      <w:bookmarkStart w:id="0" w:name="_GoBack"/>
      <w:bookmarkEnd w:id="0"/>
    </w:p>
    <w:sectPr w:rsidR="00B032C2" w:rsidRPr="00C97172">
      <w:headerReference w:type="even" r:id="rId8"/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571" w:rsidRDefault="00AF6571">
      <w:r>
        <w:separator/>
      </w:r>
    </w:p>
  </w:endnote>
  <w:endnote w:type="continuationSeparator" w:id="0">
    <w:p w:rsidR="00AF6571" w:rsidRDefault="00AF6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571" w:rsidRDefault="00AF6571">
      <w:r>
        <w:separator/>
      </w:r>
    </w:p>
  </w:footnote>
  <w:footnote w:type="continuationSeparator" w:id="0">
    <w:p w:rsidR="00AF6571" w:rsidRDefault="00AF65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F72" w:rsidRDefault="00AF657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F72" w:rsidRDefault="00AF657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D56CA"/>
    <w:multiLevelType w:val="multilevel"/>
    <w:tmpl w:val="8AC636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93A1AF8"/>
    <w:multiLevelType w:val="multilevel"/>
    <w:tmpl w:val="83921F26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46B0694"/>
    <w:multiLevelType w:val="multilevel"/>
    <w:tmpl w:val="19B0FE2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33C"/>
    <w:rsid w:val="000E0919"/>
    <w:rsid w:val="00227F66"/>
    <w:rsid w:val="00287F99"/>
    <w:rsid w:val="0033233C"/>
    <w:rsid w:val="00387811"/>
    <w:rsid w:val="003A5CCB"/>
    <w:rsid w:val="004509FC"/>
    <w:rsid w:val="007B055E"/>
    <w:rsid w:val="008D07C9"/>
    <w:rsid w:val="008F3F45"/>
    <w:rsid w:val="00955A8B"/>
    <w:rsid w:val="00975467"/>
    <w:rsid w:val="009B2CC2"/>
    <w:rsid w:val="00AF6571"/>
    <w:rsid w:val="00B032C2"/>
    <w:rsid w:val="00B56F24"/>
    <w:rsid w:val="00B85E09"/>
    <w:rsid w:val="00BF7F5E"/>
    <w:rsid w:val="00C97172"/>
    <w:rsid w:val="00D00CBE"/>
    <w:rsid w:val="00D01636"/>
    <w:rsid w:val="00DC0A83"/>
    <w:rsid w:val="00DE1DCD"/>
    <w:rsid w:val="00DF6763"/>
    <w:rsid w:val="00E253F6"/>
    <w:rsid w:val="00F07C33"/>
    <w:rsid w:val="00F562E2"/>
    <w:rsid w:val="00FA17CF"/>
    <w:rsid w:val="00FC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3233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Pogrubienie">
    <w:name w:val="Tekst treści + Pogrubienie"/>
    <w:basedOn w:val="Domylnaczcionkaakapitu"/>
    <w:rsid w:val="003323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character" w:customStyle="1" w:styleId="Nagwek3">
    <w:name w:val="Nagłówek #3"/>
    <w:basedOn w:val="Domylnaczcionkaakapitu"/>
    <w:rsid w:val="003323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pl-PL"/>
    </w:rPr>
  </w:style>
  <w:style w:type="character" w:customStyle="1" w:styleId="TeksttreciFranklinGothicHeavy8pt">
    <w:name w:val="Tekst treści + Franklin Gothic Heavy;8 pt"/>
    <w:basedOn w:val="Domylnaczcionkaakapitu"/>
    <w:rsid w:val="0033233C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TeksttreciKursywa">
    <w:name w:val="Tekst treści + Kursywa"/>
    <w:basedOn w:val="Domylnaczcionkaakapitu"/>
    <w:rsid w:val="0033233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character" w:customStyle="1" w:styleId="Nagweklubstopka115ptBezpogrubieniaKursywa">
    <w:name w:val="Nagłówek lub stopka + 11;5 pt;Bez pogrubienia;Kursywa"/>
    <w:basedOn w:val="Domylnaczcionkaakapitu"/>
    <w:rsid w:val="0033233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pl-PL"/>
    </w:rPr>
  </w:style>
  <w:style w:type="character" w:customStyle="1" w:styleId="Teksttreci2">
    <w:name w:val="Tekst treści (2)"/>
    <w:basedOn w:val="Domylnaczcionkaakapitu"/>
    <w:rsid w:val="0033233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/>
    </w:rPr>
  </w:style>
  <w:style w:type="character" w:customStyle="1" w:styleId="Podpistabeli">
    <w:name w:val="Podpis tabeli"/>
    <w:basedOn w:val="Domylnaczcionkaakapitu"/>
    <w:rsid w:val="0033233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/>
    </w:rPr>
  </w:style>
  <w:style w:type="character" w:customStyle="1" w:styleId="PogrubienieTeksttreci95pt">
    <w:name w:val="Pogrubienie;Tekst treści + 9;5 pt"/>
    <w:basedOn w:val="Domylnaczcionkaakapitu"/>
    <w:rsid w:val="003323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Teksttreci95pt">
    <w:name w:val="Tekst treści + 9;5 pt"/>
    <w:basedOn w:val="Domylnaczcionkaakapitu"/>
    <w:rsid w:val="003323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Teksttreci3">
    <w:name w:val="Tekst treści (3)"/>
    <w:basedOn w:val="Domylnaczcionkaakapitu"/>
    <w:rsid w:val="003323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3233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Pogrubienie">
    <w:name w:val="Tekst treści + Pogrubienie"/>
    <w:basedOn w:val="Domylnaczcionkaakapitu"/>
    <w:rsid w:val="003323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character" w:customStyle="1" w:styleId="Nagwek3">
    <w:name w:val="Nagłówek #3"/>
    <w:basedOn w:val="Domylnaczcionkaakapitu"/>
    <w:rsid w:val="003323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pl-PL"/>
    </w:rPr>
  </w:style>
  <w:style w:type="character" w:customStyle="1" w:styleId="TeksttreciFranklinGothicHeavy8pt">
    <w:name w:val="Tekst treści + Franklin Gothic Heavy;8 pt"/>
    <w:basedOn w:val="Domylnaczcionkaakapitu"/>
    <w:rsid w:val="0033233C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TeksttreciKursywa">
    <w:name w:val="Tekst treści + Kursywa"/>
    <w:basedOn w:val="Domylnaczcionkaakapitu"/>
    <w:rsid w:val="0033233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character" w:customStyle="1" w:styleId="Nagweklubstopka115ptBezpogrubieniaKursywa">
    <w:name w:val="Nagłówek lub stopka + 11;5 pt;Bez pogrubienia;Kursywa"/>
    <w:basedOn w:val="Domylnaczcionkaakapitu"/>
    <w:rsid w:val="0033233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pl-PL"/>
    </w:rPr>
  </w:style>
  <w:style w:type="character" w:customStyle="1" w:styleId="Teksttreci2">
    <w:name w:val="Tekst treści (2)"/>
    <w:basedOn w:val="Domylnaczcionkaakapitu"/>
    <w:rsid w:val="0033233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/>
    </w:rPr>
  </w:style>
  <w:style w:type="character" w:customStyle="1" w:styleId="Podpistabeli">
    <w:name w:val="Podpis tabeli"/>
    <w:basedOn w:val="Domylnaczcionkaakapitu"/>
    <w:rsid w:val="0033233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/>
    </w:rPr>
  </w:style>
  <w:style w:type="character" w:customStyle="1" w:styleId="PogrubienieTeksttreci95pt">
    <w:name w:val="Pogrubienie;Tekst treści + 9;5 pt"/>
    <w:basedOn w:val="Domylnaczcionkaakapitu"/>
    <w:rsid w:val="003323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Teksttreci95pt">
    <w:name w:val="Tekst treści + 9;5 pt"/>
    <w:basedOn w:val="Domylnaczcionkaakapitu"/>
    <w:rsid w:val="003323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Teksttreci3">
    <w:name w:val="Tekst treści (3)"/>
    <w:basedOn w:val="Domylnaczcionkaakapitu"/>
    <w:rsid w:val="003323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1739</Words>
  <Characters>10434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Abel Rosnovski</dc:creator>
  <cp:keywords/>
  <dc:description/>
  <cp:lastModifiedBy>Abel Rosnovski</cp:lastModifiedBy>
  <cp:revision>4</cp:revision>
  <dcterms:created xsi:type="dcterms:W3CDTF">2018-09-03T09:31:00Z</dcterms:created>
  <dcterms:modified xsi:type="dcterms:W3CDTF">2018-09-04T08:54:00Z</dcterms:modified>
</cp:coreProperties>
</file>